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0670" w:rsidRDefault="00DE7B87" w:rsidP="00DE7B87">
      <w:pPr>
        <w:spacing w:after="0" w:line="240" w:lineRule="auto"/>
        <w:ind w:firstLine="709"/>
        <w:jc w:val="both"/>
        <w:rPr>
          <w:rFonts w:ascii="Times New Roman" w:hAnsi="Times New Roman" w:cs="Times New Roman"/>
          <w:sz w:val="24"/>
          <w:szCs w:val="24"/>
        </w:rPr>
      </w:pPr>
      <w:r w:rsidRPr="00DE7B87">
        <w:rPr>
          <w:rFonts w:ascii="Times New Roman" w:hAnsi="Times New Roman" w:cs="Times New Roman"/>
          <w:b/>
          <w:sz w:val="24"/>
          <w:szCs w:val="24"/>
          <w:lang w:val="kk-KZ"/>
        </w:rPr>
        <w:t>«</w:t>
      </w:r>
      <w:proofErr w:type="spellStart"/>
      <w:r w:rsidRPr="00DE7B87">
        <w:rPr>
          <w:rFonts w:ascii="Times New Roman" w:hAnsi="Times New Roman" w:cs="Times New Roman"/>
          <w:b/>
          <w:sz w:val="24"/>
          <w:szCs w:val="24"/>
        </w:rPr>
        <w:t>Көлік</w:t>
      </w:r>
      <w:proofErr w:type="spellEnd"/>
      <w:r w:rsidRPr="00DE7B87">
        <w:rPr>
          <w:rFonts w:ascii="Times New Roman" w:hAnsi="Times New Roman" w:cs="Times New Roman"/>
          <w:b/>
          <w:sz w:val="24"/>
          <w:szCs w:val="24"/>
        </w:rPr>
        <w:t xml:space="preserve"> </w:t>
      </w:r>
      <w:proofErr w:type="spellStart"/>
      <w:r w:rsidRPr="00DE7B87">
        <w:rPr>
          <w:rFonts w:ascii="Times New Roman" w:hAnsi="Times New Roman" w:cs="Times New Roman"/>
          <w:b/>
          <w:sz w:val="24"/>
          <w:szCs w:val="24"/>
        </w:rPr>
        <w:t>құрылыстарын</w:t>
      </w:r>
      <w:proofErr w:type="spellEnd"/>
      <w:r w:rsidRPr="00DE7B87">
        <w:rPr>
          <w:rFonts w:ascii="Times New Roman" w:hAnsi="Times New Roman" w:cs="Times New Roman"/>
          <w:b/>
          <w:sz w:val="24"/>
          <w:szCs w:val="24"/>
        </w:rPr>
        <w:t xml:space="preserve"> салу </w:t>
      </w:r>
      <w:proofErr w:type="spellStart"/>
      <w:r w:rsidRPr="00DE7B87">
        <w:rPr>
          <w:rFonts w:ascii="Times New Roman" w:hAnsi="Times New Roman" w:cs="Times New Roman"/>
          <w:b/>
          <w:sz w:val="24"/>
          <w:szCs w:val="24"/>
        </w:rPr>
        <w:t>технологиясы</w:t>
      </w:r>
      <w:proofErr w:type="spellEnd"/>
      <w:r w:rsidRPr="00DE7B87">
        <w:rPr>
          <w:rFonts w:ascii="Times New Roman" w:hAnsi="Times New Roman" w:cs="Times New Roman"/>
          <w:b/>
          <w:sz w:val="24"/>
          <w:szCs w:val="24"/>
          <w:lang w:val="kk-KZ"/>
        </w:rPr>
        <w:t>»</w:t>
      </w:r>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пәні</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бойынша</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курстық</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жоба</w:t>
      </w:r>
      <w:proofErr w:type="spellEnd"/>
      <w:r w:rsidRPr="00DE7B87">
        <w:rPr>
          <w:rFonts w:ascii="Times New Roman" w:hAnsi="Times New Roman" w:cs="Times New Roman"/>
          <w:sz w:val="24"/>
          <w:szCs w:val="24"/>
        </w:rPr>
        <w:t xml:space="preserve"> </w:t>
      </w:r>
      <w:r>
        <w:rPr>
          <w:rFonts w:ascii="Times New Roman" w:hAnsi="Times New Roman" w:cs="Times New Roman"/>
          <w:sz w:val="24"/>
          <w:szCs w:val="24"/>
          <w:lang w:val="kk-KZ"/>
        </w:rPr>
        <w:t xml:space="preserve">жол мамандарын дайындау үшін жүргізілетін </w:t>
      </w:r>
      <w:proofErr w:type="spellStart"/>
      <w:r w:rsidRPr="00DE7B87">
        <w:rPr>
          <w:rFonts w:ascii="Times New Roman" w:hAnsi="Times New Roman" w:cs="Times New Roman"/>
          <w:sz w:val="24"/>
          <w:szCs w:val="24"/>
        </w:rPr>
        <w:t>оқу</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сабақтарының</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негізгі</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түрлерінің</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бірі</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және</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студенттердің</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оқу</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жұмысын</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бақылау</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нысаны</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болып</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табылады</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оның</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барысында</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болашақ</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мамандардың</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кәсіби</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қызмет</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саласымен</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байланысты</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кешенді</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міндеттерді</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шешу</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кезінде</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алынған</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білім</w:t>
      </w:r>
      <w:proofErr w:type="spellEnd"/>
      <w:r w:rsidRPr="00DE7B87">
        <w:rPr>
          <w:rFonts w:ascii="Times New Roman" w:hAnsi="Times New Roman" w:cs="Times New Roman"/>
          <w:sz w:val="24"/>
          <w:szCs w:val="24"/>
        </w:rPr>
        <w:t xml:space="preserve"> мен </w:t>
      </w:r>
      <w:proofErr w:type="spellStart"/>
      <w:r w:rsidRPr="00DE7B87">
        <w:rPr>
          <w:rFonts w:ascii="Times New Roman" w:hAnsi="Times New Roman" w:cs="Times New Roman"/>
          <w:sz w:val="24"/>
          <w:szCs w:val="24"/>
        </w:rPr>
        <w:t>іскерлікті</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бекіту</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жүзеге</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асырылады</w:t>
      </w:r>
      <w:proofErr w:type="spellEnd"/>
      <w:r w:rsidRPr="00DE7B87">
        <w:rPr>
          <w:rFonts w:ascii="Times New Roman" w:hAnsi="Times New Roman" w:cs="Times New Roman"/>
          <w:sz w:val="24"/>
          <w:szCs w:val="24"/>
        </w:rPr>
        <w:t>.</w:t>
      </w:r>
    </w:p>
    <w:p w:rsidR="00BF6633" w:rsidRPr="00F00670" w:rsidRDefault="00DE7B87" w:rsidP="00BF6633">
      <w:pPr>
        <w:spacing w:after="0" w:line="240" w:lineRule="auto"/>
        <w:ind w:firstLine="709"/>
        <w:jc w:val="both"/>
        <w:rPr>
          <w:rFonts w:ascii="Times New Roman" w:hAnsi="Times New Roman" w:cs="Times New Roman"/>
          <w:sz w:val="24"/>
          <w:szCs w:val="24"/>
        </w:rPr>
      </w:pPr>
      <w:r>
        <w:rPr>
          <w:rFonts w:ascii="Times New Roman" w:eastAsia="Times New Roman" w:hAnsi="Times New Roman" w:cs="Times New Roman"/>
          <w:sz w:val="24"/>
          <w:szCs w:val="24"/>
          <w:lang w:val="kk-KZ" w:eastAsia="ru-RU"/>
        </w:rPr>
        <w:t>Курстық жұмысты орындау мақсаты</w:t>
      </w:r>
      <w:r w:rsidR="00F00670" w:rsidRPr="00F00670">
        <w:rPr>
          <w:rFonts w:ascii="Times New Roman" w:eastAsia="Times New Roman" w:hAnsi="Times New Roman" w:cs="Times New Roman"/>
          <w:sz w:val="24"/>
          <w:szCs w:val="24"/>
          <w:lang w:eastAsia="ru-RU"/>
        </w:rPr>
        <w:t xml:space="preserve"> </w:t>
      </w:r>
      <w:r w:rsidR="00F00670">
        <w:rPr>
          <w:rFonts w:ascii="Times New Roman" w:eastAsia="Times New Roman" w:hAnsi="Times New Roman" w:cs="Times New Roman"/>
          <w:sz w:val="24"/>
          <w:szCs w:val="24"/>
          <w:lang w:eastAsia="ru-RU"/>
        </w:rPr>
        <w:t>–</w:t>
      </w:r>
      <w:r w:rsidR="00F00670" w:rsidRPr="00F00670">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студенттерді</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нормативтік-анықтамалық</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және</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технологиялық</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әдебиеттермен</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жұмыс</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істеуге</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үйрету</w:t>
      </w:r>
      <w:proofErr w:type="spellEnd"/>
      <w:r w:rsidR="00F00670" w:rsidRPr="00F00670">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жол</w:t>
      </w:r>
      <w:proofErr w:type="spellEnd"/>
      <w:r w:rsidRPr="00DE7B87">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kk-KZ" w:eastAsia="ru-RU"/>
        </w:rPr>
        <w:t>жамылғысының</w:t>
      </w:r>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әртүрлі</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конструктивтік</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қабаттарын</w:t>
      </w:r>
      <w:proofErr w:type="spellEnd"/>
      <w:r w:rsidRPr="00DE7B87">
        <w:rPr>
          <w:rFonts w:ascii="Times New Roman" w:eastAsia="Times New Roman" w:hAnsi="Times New Roman" w:cs="Times New Roman"/>
          <w:sz w:val="24"/>
          <w:szCs w:val="24"/>
          <w:lang w:eastAsia="ru-RU"/>
        </w:rPr>
        <w:t xml:space="preserve"> салу </w:t>
      </w:r>
      <w:proofErr w:type="spellStart"/>
      <w:r w:rsidRPr="00DE7B87">
        <w:rPr>
          <w:rFonts w:ascii="Times New Roman" w:eastAsia="Times New Roman" w:hAnsi="Times New Roman" w:cs="Times New Roman"/>
          <w:sz w:val="24"/>
          <w:szCs w:val="24"/>
          <w:lang w:eastAsia="ru-RU"/>
        </w:rPr>
        <w:t>технологиясы</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бойынша</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инженерлік</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мәселелер</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кешенін</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шешу</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кезінде</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өз</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бетінше</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жұмыс</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істеу</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дағдыларын</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дамыту</w:t>
      </w:r>
      <w:proofErr w:type="spellEnd"/>
      <w:r w:rsidR="00F00670" w:rsidRPr="00F00670">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жол-құрылыс</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материалдары</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жол-құрылыс</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машиналары</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және</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жол</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құрылысы</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экономикасы</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пәндері</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бойынша</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инженерлік</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дайындық</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деңгейін</w:t>
      </w:r>
      <w:proofErr w:type="spellEnd"/>
      <w:r w:rsidRPr="00DE7B87">
        <w:rPr>
          <w:rFonts w:ascii="Times New Roman" w:eastAsia="Times New Roman" w:hAnsi="Times New Roman" w:cs="Times New Roman"/>
          <w:sz w:val="24"/>
          <w:szCs w:val="24"/>
          <w:lang w:eastAsia="ru-RU"/>
        </w:rPr>
        <w:t xml:space="preserve"> </w:t>
      </w:r>
      <w:proofErr w:type="spellStart"/>
      <w:r w:rsidRPr="00DE7B87">
        <w:rPr>
          <w:rFonts w:ascii="Times New Roman" w:eastAsia="Times New Roman" w:hAnsi="Times New Roman" w:cs="Times New Roman"/>
          <w:sz w:val="24"/>
          <w:szCs w:val="24"/>
          <w:lang w:eastAsia="ru-RU"/>
        </w:rPr>
        <w:t>тексеру</w:t>
      </w:r>
      <w:proofErr w:type="spellEnd"/>
      <w:r w:rsidRPr="00DE7B87">
        <w:rPr>
          <w:rFonts w:ascii="Times New Roman" w:eastAsia="Times New Roman" w:hAnsi="Times New Roman" w:cs="Times New Roman"/>
          <w:sz w:val="24"/>
          <w:szCs w:val="24"/>
          <w:lang w:eastAsia="ru-RU"/>
        </w:rPr>
        <w:t>.</w:t>
      </w:r>
      <w:r w:rsidR="00BF6633" w:rsidRPr="00F00670">
        <w:rPr>
          <w:rFonts w:ascii="Times New Roman" w:hAnsi="Times New Roman" w:cs="Times New Roman"/>
          <w:sz w:val="24"/>
          <w:szCs w:val="24"/>
        </w:rPr>
        <w:t xml:space="preserve"> </w:t>
      </w:r>
    </w:p>
    <w:p w:rsidR="00F00670" w:rsidRDefault="00DE7B87" w:rsidP="00BF6633">
      <w:pPr>
        <w:spacing w:after="0" w:line="240" w:lineRule="auto"/>
        <w:ind w:firstLine="709"/>
        <w:jc w:val="both"/>
        <w:rPr>
          <w:rFonts w:ascii="Times New Roman" w:hAnsi="Times New Roman" w:cs="Times New Roman"/>
          <w:sz w:val="24"/>
          <w:szCs w:val="24"/>
        </w:rPr>
      </w:pPr>
      <w:proofErr w:type="spellStart"/>
      <w:r w:rsidRPr="00DE7B87">
        <w:rPr>
          <w:rFonts w:ascii="Times New Roman" w:hAnsi="Times New Roman" w:cs="Times New Roman"/>
          <w:sz w:val="24"/>
          <w:szCs w:val="24"/>
        </w:rPr>
        <w:t>Курстық</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жобалауды</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орындау</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кезінде</w:t>
      </w:r>
      <w:proofErr w:type="spellEnd"/>
      <w:r w:rsidRPr="00DE7B87">
        <w:rPr>
          <w:rFonts w:ascii="Times New Roman" w:hAnsi="Times New Roman" w:cs="Times New Roman"/>
          <w:sz w:val="24"/>
          <w:szCs w:val="24"/>
        </w:rPr>
        <w:t xml:space="preserve"> студент </w:t>
      </w:r>
      <w:proofErr w:type="spellStart"/>
      <w:r w:rsidRPr="00DE7B87">
        <w:rPr>
          <w:rFonts w:ascii="Times New Roman" w:hAnsi="Times New Roman" w:cs="Times New Roman"/>
          <w:sz w:val="24"/>
          <w:szCs w:val="24"/>
        </w:rPr>
        <w:t>білуі</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керек</w:t>
      </w:r>
      <w:proofErr w:type="spellEnd"/>
      <w:r w:rsidR="00BF6633" w:rsidRPr="00BF6633">
        <w:rPr>
          <w:rFonts w:ascii="Times New Roman" w:hAnsi="Times New Roman" w:cs="Times New Roman"/>
          <w:sz w:val="24"/>
          <w:szCs w:val="24"/>
        </w:rPr>
        <w:t xml:space="preserve">: </w:t>
      </w:r>
    </w:p>
    <w:p w:rsidR="00F00670" w:rsidRPr="00F00670" w:rsidRDefault="00DE7B87" w:rsidP="00DE7B87">
      <w:pPr>
        <w:pStyle w:val="a3"/>
        <w:numPr>
          <w:ilvl w:val="0"/>
          <w:numId w:val="1"/>
        </w:numPr>
        <w:spacing w:after="0" w:line="240" w:lineRule="auto"/>
        <w:jc w:val="both"/>
        <w:rPr>
          <w:rFonts w:ascii="Times New Roman" w:hAnsi="Times New Roman" w:cs="Times New Roman"/>
          <w:sz w:val="24"/>
          <w:szCs w:val="24"/>
        </w:rPr>
      </w:pPr>
      <w:proofErr w:type="spellStart"/>
      <w:proofErr w:type="gramStart"/>
      <w:r w:rsidRPr="00DE7B87">
        <w:rPr>
          <w:rFonts w:ascii="Times New Roman" w:hAnsi="Times New Roman" w:cs="Times New Roman"/>
          <w:sz w:val="24"/>
          <w:szCs w:val="24"/>
        </w:rPr>
        <w:t>жол</w:t>
      </w:r>
      <w:proofErr w:type="spellEnd"/>
      <w:proofErr w:type="gram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жамылғыларын</w:t>
      </w:r>
      <w:proofErr w:type="spellEnd"/>
      <w:r w:rsidRPr="00DE7B87">
        <w:rPr>
          <w:rFonts w:ascii="Times New Roman" w:hAnsi="Times New Roman" w:cs="Times New Roman"/>
          <w:sz w:val="24"/>
          <w:szCs w:val="24"/>
        </w:rPr>
        <w:t xml:space="preserve"> салу </w:t>
      </w:r>
      <w:proofErr w:type="spellStart"/>
      <w:r w:rsidRPr="00DE7B87">
        <w:rPr>
          <w:rFonts w:ascii="Times New Roman" w:hAnsi="Times New Roman" w:cs="Times New Roman"/>
          <w:sz w:val="24"/>
          <w:szCs w:val="24"/>
        </w:rPr>
        <w:t>бойынша</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жұмыстарды</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жүргізудің</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табиғи-климаттық</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және</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материалдық-техникалық</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жағдайларын</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талдау</w:t>
      </w:r>
      <w:proofErr w:type="spellEnd"/>
      <w:r w:rsidR="00BF6633" w:rsidRPr="00F00670">
        <w:rPr>
          <w:rFonts w:ascii="Times New Roman" w:hAnsi="Times New Roman" w:cs="Times New Roman"/>
          <w:sz w:val="24"/>
          <w:szCs w:val="24"/>
        </w:rPr>
        <w:t xml:space="preserve">; </w:t>
      </w:r>
    </w:p>
    <w:p w:rsidR="00F00670" w:rsidRPr="00F00670" w:rsidRDefault="00DE7B87" w:rsidP="00DE7B87">
      <w:pPr>
        <w:pStyle w:val="a3"/>
        <w:numPr>
          <w:ilvl w:val="0"/>
          <w:numId w:val="1"/>
        </w:numPr>
        <w:spacing w:after="0" w:line="240" w:lineRule="auto"/>
        <w:jc w:val="both"/>
        <w:rPr>
          <w:rFonts w:ascii="Times New Roman" w:hAnsi="Times New Roman" w:cs="Times New Roman"/>
          <w:sz w:val="24"/>
          <w:szCs w:val="24"/>
        </w:rPr>
      </w:pPr>
      <w:proofErr w:type="spellStart"/>
      <w:proofErr w:type="gramStart"/>
      <w:r w:rsidRPr="00DE7B87">
        <w:rPr>
          <w:rFonts w:ascii="Times New Roman" w:hAnsi="Times New Roman" w:cs="Times New Roman"/>
          <w:sz w:val="24"/>
          <w:szCs w:val="24"/>
        </w:rPr>
        <w:t>жол</w:t>
      </w:r>
      <w:proofErr w:type="spellEnd"/>
      <w:proofErr w:type="gram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жамылғысын</w:t>
      </w:r>
      <w:proofErr w:type="spellEnd"/>
      <w:r w:rsidRPr="00DE7B87">
        <w:rPr>
          <w:rFonts w:ascii="Times New Roman" w:hAnsi="Times New Roman" w:cs="Times New Roman"/>
          <w:sz w:val="24"/>
          <w:szCs w:val="24"/>
        </w:rPr>
        <w:t xml:space="preserve"> салу </w:t>
      </w:r>
      <w:proofErr w:type="spellStart"/>
      <w:r w:rsidRPr="00DE7B87">
        <w:rPr>
          <w:rFonts w:ascii="Times New Roman" w:hAnsi="Times New Roman" w:cs="Times New Roman"/>
          <w:sz w:val="24"/>
          <w:szCs w:val="24"/>
        </w:rPr>
        <w:t>үшін</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материалдардың</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түрлері</w:t>
      </w:r>
      <w:proofErr w:type="spellEnd"/>
      <w:r w:rsidRPr="00DE7B87">
        <w:rPr>
          <w:rFonts w:ascii="Times New Roman" w:hAnsi="Times New Roman" w:cs="Times New Roman"/>
          <w:sz w:val="24"/>
          <w:szCs w:val="24"/>
        </w:rPr>
        <w:t xml:space="preserve"> мен </w:t>
      </w:r>
      <w:proofErr w:type="spellStart"/>
      <w:r w:rsidRPr="00DE7B87">
        <w:rPr>
          <w:rFonts w:ascii="Times New Roman" w:hAnsi="Times New Roman" w:cs="Times New Roman"/>
          <w:sz w:val="24"/>
          <w:szCs w:val="24"/>
        </w:rPr>
        <w:t>қажетті</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мөлшерін</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анықтау</w:t>
      </w:r>
      <w:proofErr w:type="spellEnd"/>
      <w:r w:rsidR="00BF6633" w:rsidRPr="00F00670">
        <w:rPr>
          <w:rFonts w:ascii="Times New Roman" w:hAnsi="Times New Roman" w:cs="Times New Roman"/>
          <w:sz w:val="24"/>
          <w:szCs w:val="24"/>
        </w:rPr>
        <w:t xml:space="preserve">; </w:t>
      </w:r>
    </w:p>
    <w:p w:rsidR="00F00670" w:rsidRPr="00F00670" w:rsidRDefault="00DE7B87" w:rsidP="00DE7B87">
      <w:pPr>
        <w:pStyle w:val="a3"/>
        <w:numPr>
          <w:ilvl w:val="0"/>
          <w:numId w:val="1"/>
        </w:numPr>
        <w:spacing w:after="0" w:line="240" w:lineRule="auto"/>
        <w:jc w:val="both"/>
        <w:rPr>
          <w:rFonts w:ascii="Times New Roman" w:hAnsi="Times New Roman" w:cs="Times New Roman"/>
          <w:sz w:val="24"/>
          <w:szCs w:val="24"/>
        </w:rPr>
      </w:pPr>
      <w:proofErr w:type="spellStart"/>
      <w:proofErr w:type="gramStart"/>
      <w:r w:rsidRPr="00DE7B87">
        <w:rPr>
          <w:rFonts w:ascii="Times New Roman" w:hAnsi="Times New Roman" w:cs="Times New Roman"/>
          <w:sz w:val="24"/>
          <w:szCs w:val="24"/>
        </w:rPr>
        <w:t>жол</w:t>
      </w:r>
      <w:proofErr w:type="spellEnd"/>
      <w:proofErr w:type="gram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жамылғысын</w:t>
      </w:r>
      <w:proofErr w:type="spellEnd"/>
      <w:r w:rsidRPr="00DE7B87">
        <w:rPr>
          <w:rFonts w:ascii="Times New Roman" w:hAnsi="Times New Roman" w:cs="Times New Roman"/>
          <w:sz w:val="24"/>
          <w:szCs w:val="24"/>
        </w:rPr>
        <w:t xml:space="preserve"> салу </w:t>
      </w:r>
      <w:proofErr w:type="spellStart"/>
      <w:r w:rsidRPr="00DE7B87">
        <w:rPr>
          <w:rFonts w:ascii="Times New Roman" w:hAnsi="Times New Roman" w:cs="Times New Roman"/>
          <w:sz w:val="24"/>
          <w:szCs w:val="24"/>
        </w:rPr>
        <w:t>технологиясын</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әзірлеу</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және</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жұмыс</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өндірісіне</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арналған</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машиналардың</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түрлерін</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анықтау</w:t>
      </w:r>
      <w:proofErr w:type="spellEnd"/>
      <w:r w:rsidR="00BF6633" w:rsidRPr="00F00670">
        <w:rPr>
          <w:rFonts w:ascii="Times New Roman" w:hAnsi="Times New Roman" w:cs="Times New Roman"/>
          <w:sz w:val="24"/>
          <w:szCs w:val="24"/>
        </w:rPr>
        <w:t xml:space="preserve">; </w:t>
      </w:r>
    </w:p>
    <w:p w:rsidR="00F00670" w:rsidRPr="00F00670" w:rsidRDefault="00DE7B87" w:rsidP="00DE7B87">
      <w:pPr>
        <w:pStyle w:val="a3"/>
        <w:numPr>
          <w:ilvl w:val="0"/>
          <w:numId w:val="1"/>
        </w:numPr>
        <w:spacing w:after="0" w:line="240" w:lineRule="auto"/>
        <w:jc w:val="both"/>
        <w:rPr>
          <w:rFonts w:ascii="Times New Roman" w:hAnsi="Times New Roman" w:cs="Times New Roman"/>
          <w:sz w:val="24"/>
          <w:szCs w:val="24"/>
        </w:rPr>
      </w:pPr>
      <w:proofErr w:type="spellStart"/>
      <w:proofErr w:type="gramStart"/>
      <w:r w:rsidRPr="00DE7B87">
        <w:rPr>
          <w:rFonts w:ascii="Times New Roman" w:hAnsi="Times New Roman" w:cs="Times New Roman"/>
          <w:sz w:val="24"/>
          <w:szCs w:val="24"/>
        </w:rPr>
        <w:t>жұмыс</w:t>
      </w:r>
      <w:proofErr w:type="spellEnd"/>
      <w:proofErr w:type="gram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түрлері</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бойынша</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құрылыс</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маусымының</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есептік</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және</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нақты</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ұзақтығын</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белгілеу</w:t>
      </w:r>
      <w:proofErr w:type="spellEnd"/>
      <w:r w:rsidR="00BF6633" w:rsidRPr="00F00670">
        <w:rPr>
          <w:rFonts w:ascii="Times New Roman" w:hAnsi="Times New Roman" w:cs="Times New Roman"/>
          <w:sz w:val="24"/>
          <w:szCs w:val="24"/>
        </w:rPr>
        <w:t xml:space="preserve">; </w:t>
      </w:r>
    </w:p>
    <w:p w:rsidR="00F00670" w:rsidRPr="00F00670" w:rsidRDefault="00DE7B87" w:rsidP="00DE7B87">
      <w:pPr>
        <w:pStyle w:val="a3"/>
        <w:numPr>
          <w:ilvl w:val="0"/>
          <w:numId w:val="1"/>
        </w:numPr>
        <w:spacing w:after="0" w:line="240" w:lineRule="auto"/>
        <w:jc w:val="both"/>
        <w:rPr>
          <w:rFonts w:ascii="Times New Roman" w:hAnsi="Times New Roman" w:cs="Times New Roman"/>
          <w:sz w:val="24"/>
          <w:szCs w:val="24"/>
        </w:rPr>
      </w:pPr>
      <w:proofErr w:type="spellStart"/>
      <w:proofErr w:type="gramStart"/>
      <w:r w:rsidRPr="00DE7B87">
        <w:rPr>
          <w:rFonts w:ascii="Times New Roman" w:hAnsi="Times New Roman" w:cs="Times New Roman"/>
          <w:sz w:val="24"/>
          <w:szCs w:val="24"/>
        </w:rPr>
        <w:t>оңтайландыру</w:t>
      </w:r>
      <w:proofErr w:type="spellEnd"/>
      <w:proofErr w:type="gram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есептерін</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қолдана</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отырып</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жол</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жамылғысын</w:t>
      </w:r>
      <w:proofErr w:type="spellEnd"/>
      <w:r w:rsidRPr="00DE7B87">
        <w:rPr>
          <w:rFonts w:ascii="Times New Roman" w:hAnsi="Times New Roman" w:cs="Times New Roman"/>
          <w:sz w:val="24"/>
          <w:szCs w:val="24"/>
        </w:rPr>
        <w:t xml:space="preserve"> салу </w:t>
      </w:r>
      <w:proofErr w:type="spellStart"/>
      <w:r w:rsidRPr="00DE7B87">
        <w:rPr>
          <w:rFonts w:ascii="Times New Roman" w:hAnsi="Times New Roman" w:cs="Times New Roman"/>
          <w:sz w:val="24"/>
          <w:szCs w:val="24"/>
        </w:rPr>
        <w:t>үшін</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мамандандырылған</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отрядтың</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ұтымды</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құрамын</w:t>
      </w:r>
      <w:proofErr w:type="spellEnd"/>
      <w:r w:rsidRPr="00DE7B87">
        <w:rPr>
          <w:rFonts w:ascii="Times New Roman" w:hAnsi="Times New Roman" w:cs="Times New Roman"/>
          <w:sz w:val="24"/>
          <w:szCs w:val="24"/>
        </w:rPr>
        <w:t xml:space="preserve"> </w:t>
      </w:r>
      <w:proofErr w:type="spellStart"/>
      <w:r w:rsidRPr="00DE7B87">
        <w:rPr>
          <w:rFonts w:ascii="Times New Roman" w:hAnsi="Times New Roman" w:cs="Times New Roman"/>
          <w:sz w:val="24"/>
          <w:szCs w:val="24"/>
        </w:rPr>
        <w:t>анықтау</w:t>
      </w:r>
      <w:proofErr w:type="spellEnd"/>
      <w:r w:rsidR="00BF6633" w:rsidRPr="00F00670">
        <w:rPr>
          <w:rFonts w:ascii="Times New Roman" w:hAnsi="Times New Roman" w:cs="Times New Roman"/>
          <w:sz w:val="24"/>
          <w:szCs w:val="24"/>
        </w:rPr>
        <w:t xml:space="preserve">; </w:t>
      </w:r>
    </w:p>
    <w:p w:rsidR="00F00670" w:rsidRPr="00F00670" w:rsidRDefault="0046611D" w:rsidP="0046611D">
      <w:pPr>
        <w:pStyle w:val="a3"/>
        <w:numPr>
          <w:ilvl w:val="0"/>
          <w:numId w:val="1"/>
        </w:numPr>
        <w:spacing w:after="0" w:line="240" w:lineRule="auto"/>
        <w:jc w:val="both"/>
        <w:rPr>
          <w:rFonts w:ascii="Times New Roman" w:hAnsi="Times New Roman" w:cs="Times New Roman"/>
          <w:sz w:val="24"/>
          <w:szCs w:val="24"/>
        </w:rPr>
      </w:pPr>
      <w:proofErr w:type="spellStart"/>
      <w:proofErr w:type="gramStart"/>
      <w:r w:rsidRPr="0046611D">
        <w:rPr>
          <w:rFonts w:ascii="Times New Roman" w:hAnsi="Times New Roman" w:cs="Times New Roman"/>
          <w:sz w:val="24"/>
          <w:szCs w:val="24"/>
        </w:rPr>
        <w:t>жол</w:t>
      </w:r>
      <w:proofErr w:type="spellEnd"/>
      <w:proofErr w:type="gramEnd"/>
      <w:r w:rsidRPr="0046611D">
        <w:rPr>
          <w:rFonts w:ascii="Times New Roman" w:hAnsi="Times New Roman" w:cs="Times New Roman"/>
          <w:sz w:val="24"/>
          <w:szCs w:val="24"/>
        </w:rPr>
        <w:t xml:space="preserve"> </w:t>
      </w:r>
      <w:proofErr w:type="spellStart"/>
      <w:r w:rsidRPr="0046611D">
        <w:rPr>
          <w:rFonts w:ascii="Times New Roman" w:hAnsi="Times New Roman" w:cs="Times New Roman"/>
          <w:sz w:val="24"/>
          <w:szCs w:val="24"/>
        </w:rPr>
        <w:t>жамылғысы</w:t>
      </w:r>
      <w:proofErr w:type="spellEnd"/>
      <w:r w:rsidRPr="0046611D">
        <w:rPr>
          <w:rFonts w:ascii="Times New Roman" w:hAnsi="Times New Roman" w:cs="Times New Roman"/>
          <w:sz w:val="24"/>
          <w:szCs w:val="24"/>
        </w:rPr>
        <w:t xml:space="preserve"> </w:t>
      </w:r>
      <w:proofErr w:type="spellStart"/>
      <w:r w:rsidRPr="0046611D">
        <w:rPr>
          <w:rFonts w:ascii="Times New Roman" w:hAnsi="Times New Roman" w:cs="Times New Roman"/>
          <w:sz w:val="24"/>
          <w:szCs w:val="24"/>
        </w:rPr>
        <w:t>құрылысының</w:t>
      </w:r>
      <w:proofErr w:type="spellEnd"/>
      <w:r w:rsidRPr="0046611D">
        <w:rPr>
          <w:rFonts w:ascii="Times New Roman" w:hAnsi="Times New Roman" w:cs="Times New Roman"/>
          <w:sz w:val="24"/>
          <w:szCs w:val="24"/>
        </w:rPr>
        <w:t xml:space="preserve"> </w:t>
      </w:r>
      <w:proofErr w:type="spellStart"/>
      <w:r w:rsidRPr="0046611D">
        <w:rPr>
          <w:rFonts w:ascii="Times New Roman" w:hAnsi="Times New Roman" w:cs="Times New Roman"/>
          <w:sz w:val="24"/>
          <w:szCs w:val="24"/>
        </w:rPr>
        <w:t>технологиялық</w:t>
      </w:r>
      <w:proofErr w:type="spellEnd"/>
      <w:r w:rsidRPr="0046611D">
        <w:rPr>
          <w:rFonts w:ascii="Times New Roman" w:hAnsi="Times New Roman" w:cs="Times New Roman"/>
          <w:sz w:val="24"/>
          <w:szCs w:val="24"/>
        </w:rPr>
        <w:t xml:space="preserve"> </w:t>
      </w:r>
      <w:proofErr w:type="spellStart"/>
      <w:r w:rsidRPr="0046611D">
        <w:rPr>
          <w:rFonts w:ascii="Times New Roman" w:hAnsi="Times New Roman" w:cs="Times New Roman"/>
          <w:sz w:val="24"/>
          <w:szCs w:val="24"/>
        </w:rPr>
        <w:t>схемаларын</w:t>
      </w:r>
      <w:proofErr w:type="spellEnd"/>
      <w:r w:rsidRPr="0046611D">
        <w:rPr>
          <w:rFonts w:ascii="Times New Roman" w:hAnsi="Times New Roman" w:cs="Times New Roman"/>
          <w:sz w:val="24"/>
          <w:szCs w:val="24"/>
        </w:rPr>
        <w:t xml:space="preserve"> </w:t>
      </w:r>
      <w:proofErr w:type="spellStart"/>
      <w:r w:rsidRPr="0046611D">
        <w:rPr>
          <w:rFonts w:ascii="Times New Roman" w:hAnsi="Times New Roman" w:cs="Times New Roman"/>
          <w:sz w:val="24"/>
          <w:szCs w:val="24"/>
        </w:rPr>
        <w:t>әзірлеу</w:t>
      </w:r>
      <w:proofErr w:type="spellEnd"/>
      <w:r w:rsidR="00BF6633" w:rsidRPr="00F00670">
        <w:rPr>
          <w:rFonts w:ascii="Times New Roman" w:hAnsi="Times New Roman" w:cs="Times New Roman"/>
          <w:sz w:val="24"/>
          <w:szCs w:val="24"/>
        </w:rPr>
        <w:t xml:space="preserve">; </w:t>
      </w:r>
    </w:p>
    <w:p w:rsidR="009D54A1" w:rsidRDefault="0046611D" w:rsidP="0046611D">
      <w:pPr>
        <w:pStyle w:val="a3"/>
        <w:numPr>
          <w:ilvl w:val="0"/>
          <w:numId w:val="1"/>
        </w:numPr>
        <w:spacing w:after="0" w:line="240" w:lineRule="auto"/>
        <w:jc w:val="both"/>
        <w:rPr>
          <w:rFonts w:ascii="Times New Roman" w:hAnsi="Times New Roman" w:cs="Times New Roman"/>
          <w:sz w:val="24"/>
          <w:szCs w:val="24"/>
        </w:rPr>
      </w:pPr>
      <w:proofErr w:type="spellStart"/>
      <w:proofErr w:type="gramStart"/>
      <w:r w:rsidRPr="0046611D">
        <w:rPr>
          <w:rFonts w:ascii="Times New Roman" w:hAnsi="Times New Roman" w:cs="Times New Roman"/>
          <w:sz w:val="24"/>
          <w:szCs w:val="24"/>
        </w:rPr>
        <w:t>жол</w:t>
      </w:r>
      <w:proofErr w:type="spellEnd"/>
      <w:proofErr w:type="gramEnd"/>
      <w:r w:rsidRPr="0046611D">
        <w:rPr>
          <w:rFonts w:ascii="Times New Roman" w:hAnsi="Times New Roman" w:cs="Times New Roman"/>
          <w:sz w:val="24"/>
          <w:szCs w:val="24"/>
        </w:rPr>
        <w:t xml:space="preserve"> </w:t>
      </w:r>
      <w:proofErr w:type="spellStart"/>
      <w:r w:rsidRPr="0046611D">
        <w:rPr>
          <w:rFonts w:ascii="Times New Roman" w:hAnsi="Times New Roman" w:cs="Times New Roman"/>
          <w:sz w:val="24"/>
          <w:szCs w:val="24"/>
        </w:rPr>
        <w:t>жамылғысын</w:t>
      </w:r>
      <w:proofErr w:type="spellEnd"/>
      <w:r w:rsidRPr="0046611D">
        <w:rPr>
          <w:rFonts w:ascii="Times New Roman" w:hAnsi="Times New Roman" w:cs="Times New Roman"/>
          <w:sz w:val="24"/>
          <w:szCs w:val="24"/>
        </w:rPr>
        <w:t xml:space="preserve"> салу </w:t>
      </w:r>
      <w:proofErr w:type="spellStart"/>
      <w:r w:rsidRPr="0046611D">
        <w:rPr>
          <w:rFonts w:ascii="Times New Roman" w:hAnsi="Times New Roman" w:cs="Times New Roman"/>
          <w:sz w:val="24"/>
          <w:szCs w:val="24"/>
        </w:rPr>
        <w:t>кезінде</w:t>
      </w:r>
      <w:proofErr w:type="spellEnd"/>
      <w:r w:rsidRPr="0046611D">
        <w:rPr>
          <w:rFonts w:ascii="Times New Roman" w:hAnsi="Times New Roman" w:cs="Times New Roman"/>
          <w:sz w:val="24"/>
          <w:szCs w:val="24"/>
        </w:rPr>
        <w:t xml:space="preserve"> </w:t>
      </w:r>
      <w:proofErr w:type="spellStart"/>
      <w:r w:rsidRPr="0046611D">
        <w:rPr>
          <w:rFonts w:ascii="Times New Roman" w:hAnsi="Times New Roman" w:cs="Times New Roman"/>
          <w:sz w:val="24"/>
          <w:szCs w:val="24"/>
        </w:rPr>
        <w:t>табиғатты</w:t>
      </w:r>
      <w:proofErr w:type="spellEnd"/>
      <w:r w:rsidRPr="0046611D">
        <w:rPr>
          <w:rFonts w:ascii="Times New Roman" w:hAnsi="Times New Roman" w:cs="Times New Roman"/>
          <w:sz w:val="24"/>
          <w:szCs w:val="24"/>
        </w:rPr>
        <w:t xml:space="preserve"> </w:t>
      </w:r>
      <w:proofErr w:type="spellStart"/>
      <w:r w:rsidRPr="0046611D">
        <w:rPr>
          <w:rFonts w:ascii="Times New Roman" w:hAnsi="Times New Roman" w:cs="Times New Roman"/>
          <w:sz w:val="24"/>
          <w:szCs w:val="24"/>
        </w:rPr>
        <w:t>қорғау</w:t>
      </w:r>
      <w:proofErr w:type="spellEnd"/>
      <w:r w:rsidRPr="0046611D">
        <w:rPr>
          <w:rFonts w:ascii="Times New Roman" w:hAnsi="Times New Roman" w:cs="Times New Roman"/>
          <w:sz w:val="24"/>
          <w:szCs w:val="24"/>
        </w:rPr>
        <w:t xml:space="preserve">, </w:t>
      </w:r>
      <w:proofErr w:type="spellStart"/>
      <w:r w:rsidRPr="0046611D">
        <w:rPr>
          <w:rFonts w:ascii="Times New Roman" w:hAnsi="Times New Roman" w:cs="Times New Roman"/>
          <w:sz w:val="24"/>
          <w:szCs w:val="24"/>
        </w:rPr>
        <w:t>еңбекті</w:t>
      </w:r>
      <w:proofErr w:type="spellEnd"/>
      <w:r w:rsidRPr="0046611D">
        <w:rPr>
          <w:rFonts w:ascii="Times New Roman" w:hAnsi="Times New Roman" w:cs="Times New Roman"/>
          <w:sz w:val="24"/>
          <w:szCs w:val="24"/>
        </w:rPr>
        <w:t xml:space="preserve"> </w:t>
      </w:r>
      <w:proofErr w:type="spellStart"/>
      <w:r w:rsidRPr="0046611D">
        <w:rPr>
          <w:rFonts w:ascii="Times New Roman" w:hAnsi="Times New Roman" w:cs="Times New Roman"/>
          <w:sz w:val="24"/>
          <w:szCs w:val="24"/>
        </w:rPr>
        <w:t>қорғау</w:t>
      </w:r>
      <w:proofErr w:type="spellEnd"/>
      <w:r w:rsidRPr="0046611D">
        <w:rPr>
          <w:rFonts w:ascii="Times New Roman" w:hAnsi="Times New Roman" w:cs="Times New Roman"/>
          <w:sz w:val="24"/>
          <w:szCs w:val="24"/>
        </w:rPr>
        <w:t xml:space="preserve"> </w:t>
      </w:r>
      <w:proofErr w:type="spellStart"/>
      <w:r w:rsidRPr="0046611D">
        <w:rPr>
          <w:rFonts w:ascii="Times New Roman" w:hAnsi="Times New Roman" w:cs="Times New Roman"/>
          <w:sz w:val="24"/>
          <w:szCs w:val="24"/>
        </w:rPr>
        <w:t>және</w:t>
      </w:r>
      <w:proofErr w:type="spellEnd"/>
      <w:r w:rsidRPr="0046611D">
        <w:rPr>
          <w:rFonts w:ascii="Times New Roman" w:hAnsi="Times New Roman" w:cs="Times New Roman"/>
          <w:sz w:val="24"/>
          <w:szCs w:val="24"/>
        </w:rPr>
        <w:t xml:space="preserve"> </w:t>
      </w:r>
      <w:proofErr w:type="spellStart"/>
      <w:r w:rsidRPr="0046611D">
        <w:rPr>
          <w:rFonts w:ascii="Times New Roman" w:hAnsi="Times New Roman" w:cs="Times New Roman"/>
          <w:sz w:val="24"/>
          <w:szCs w:val="24"/>
        </w:rPr>
        <w:t>қауіпсіздік</w:t>
      </w:r>
      <w:proofErr w:type="spellEnd"/>
      <w:r w:rsidRPr="0046611D">
        <w:rPr>
          <w:rFonts w:ascii="Times New Roman" w:hAnsi="Times New Roman" w:cs="Times New Roman"/>
          <w:sz w:val="24"/>
          <w:szCs w:val="24"/>
        </w:rPr>
        <w:t xml:space="preserve"> </w:t>
      </w:r>
      <w:proofErr w:type="spellStart"/>
      <w:r w:rsidRPr="0046611D">
        <w:rPr>
          <w:rFonts w:ascii="Times New Roman" w:hAnsi="Times New Roman" w:cs="Times New Roman"/>
          <w:sz w:val="24"/>
          <w:szCs w:val="24"/>
        </w:rPr>
        <w:t>техникасы</w:t>
      </w:r>
      <w:proofErr w:type="spellEnd"/>
      <w:r w:rsidRPr="0046611D">
        <w:rPr>
          <w:rFonts w:ascii="Times New Roman" w:hAnsi="Times New Roman" w:cs="Times New Roman"/>
          <w:sz w:val="24"/>
          <w:szCs w:val="24"/>
        </w:rPr>
        <w:t xml:space="preserve"> </w:t>
      </w:r>
      <w:proofErr w:type="spellStart"/>
      <w:r w:rsidRPr="0046611D">
        <w:rPr>
          <w:rFonts w:ascii="Times New Roman" w:hAnsi="Times New Roman" w:cs="Times New Roman"/>
          <w:sz w:val="24"/>
          <w:szCs w:val="24"/>
        </w:rPr>
        <w:t>жөніндегі</w:t>
      </w:r>
      <w:proofErr w:type="spellEnd"/>
      <w:r w:rsidRPr="0046611D">
        <w:rPr>
          <w:rFonts w:ascii="Times New Roman" w:hAnsi="Times New Roman" w:cs="Times New Roman"/>
          <w:sz w:val="24"/>
          <w:szCs w:val="24"/>
        </w:rPr>
        <w:t xml:space="preserve"> </w:t>
      </w:r>
      <w:proofErr w:type="spellStart"/>
      <w:r w:rsidRPr="0046611D">
        <w:rPr>
          <w:rFonts w:ascii="Times New Roman" w:hAnsi="Times New Roman" w:cs="Times New Roman"/>
          <w:sz w:val="24"/>
          <w:szCs w:val="24"/>
        </w:rPr>
        <w:t>іс-шараларды</w:t>
      </w:r>
      <w:proofErr w:type="spellEnd"/>
      <w:r w:rsidRPr="0046611D">
        <w:rPr>
          <w:rFonts w:ascii="Times New Roman" w:hAnsi="Times New Roman" w:cs="Times New Roman"/>
          <w:sz w:val="24"/>
          <w:szCs w:val="24"/>
        </w:rPr>
        <w:t xml:space="preserve"> </w:t>
      </w:r>
      <w:proofErr w:type="spellStart"/>
      <w:r w:rsidRPr="0046611D">
        <w:rPr>
          <w:rFonts w:ascii="Times New Roman" w:hAnsi="Times New Roman" w:cs="Times New Roman"/>
          <w:sz w:val="24"/>
          <w:szCs w:val="24"/>
        </w:rPr>
        <w:t>әзірлеу</w:t>
      </w:r>
      <w:proofErr w:type="spellEnd"/>
      <w:r w:rsidR="00BF6633" w:rsidRPr="00F00670">
        <w:rPr>
          <w:rFonts w:ascii="Times New Roman" w:hAnsi="Times New Roman" w:cs="Times New Roman"/>
          <w:sz w:val="24"/>
          <w:szCs w:val="24"/>
        </w:rPr>
        <w:t>.</w:t>
      </w:r>
    </w:p>
    <w:p w:rsidR="0088274F" w:rsidRDefault="00A941EC" w:rsidP="0088274F">
      <w:pPr>
        <w:spacing w:after="0" w:line="240" w:lineRule="auto"/>
        <w:ind w:firstLine="709"/>
        <w:jc w:val="both"/>
        <w:rPr>
          <w:rFonts w:ascii="Times New Roman" w:hAnsi="Times New Roman" w:cs="Times New Roman"/>
          <w:sz w:val="24"/>
          <w:szCs w:val="24"/>
        </w:rPr>
      </w:pPr>
      <w:proofErr w:type="spellStart"/>
      <w:r w:rsidRPr="00A941EC">
        <w:rPr>
          <w:rFonts w:ascii="Times New Roman" w:hAnsi="Times New Roman" w:cs="Times New Roman"/>
          <w:sz w:val="24"/>
          <w:szCs w:val="24"/>
        </w:rPr>
        <w:t>Курстық</w:t>
      </w:r>
      <w:proofErr w:type="spellEnd"/>
      <w:r w:rsidRPr="00A941EC">
        <w:rPr>
          <w:rFonts w:ascii="Times New Roman" w:hAnsi="Times New Roman" w:cs="Times New Roman"/>
          <w:sz w:val="24"/>
          <w:szCs w:val="24"/>
        </w:rPr>
        <w:t xml:space="preserve"> </w:t>
      </w:r>
      <w:proofErr w:type="spellStart"/>
      <w:r w:rsidRPr="00A941EC">
        <w:rPr>
          <w:rFonts w:ascii="Times New Roman" w:hAnsi="Times New Roman" w:cs="Times New Roman"/>
          <w:sz w:val="24"/>
          <w:szCs w:val="24"/>
        </w:rPr>
        <w:t>жобаның</w:t>
      </w:r>
      <w:proofErr w:type="spellEnd"/>
      <w:r w:rsidRPr="00A941EC">
        <w:rPr>
          <w:rFonts w:ascii="Times New Roman" w:hAnsi="Times New Roman" w:cs="Times New Roman"/>
          <w:sz w:val="24"/>
          <w:szCs w:val="24"/>
        </w:rPr>
        <w:t xml:space="preserve"> </w:t>
      </w:r>
      <w:proofErr w:type="spellStart"/>
      <w:r w:rsidRPr="00A941EC">
        <w:rPr>
          <w:rFonts w:ascii="Times New Roman" w:hAnsi="Times New Roman" w:cs="Times New Roman"/>
          <w:sz w:val="24"/>
          <w:szCs w:val="24"/>
        </w:rPr>
        <w:t>құрамына</w:t>
      </w:r>
      <w:proofErr w:type="spellEnd"/>
      <w:r w:rsidRPr="00A941EC">
        <w:rPr>
          <w:rFonts w:ascii="Times New Roman" w:hAnsi="Times New Roman" w:cs="Times New Roman"/>
          <w:sz w:val="24"/>
          <w:szCs w:val="24"/>
        </w:rPr>
        <w:t xml:space="preserve"> </w:t>
      </w:r>
      <w:proofErr w:type="spellStart"/>
      <w:r w:rsidRPr="00A941EC">
        <w:rPr>
          <w:rFonts w:ascii="Times New Roman" w:hAnsi="Times New Roman" w:cs="Times New Roman"/>
          <w:sz w:val="24"/>
          <w:szCs w:val="24"/>
        </w:rPr>
        <w:t>мыналар</w:t>
      </w:r>
      <w:proofErr w:type="spellEnd"/>
      <w:r w:rsidRPr="00A941EC">
        <w:rPr>
          <w:rFonts w:ascii="Times New Roman" w:hAnsi="Times New Roman" w:cs="Times New Roman"/>
          <w:sz w:val="24"/>
          <w:szCs w:val="24"/>
        </w:rPr>
        <w:t xml:space="preserve"> </w:t>
      </w:r>
      <w:proofErr w:type="spellStart"/>
      <w:r w:rsidRPr="00A941EC">
        <w:rPr>
          <w:rFonts w:ascii="Times New Roman" w:hAnsi="Times New Roman" w:cs="Times New Roman"/>
          <w:sz w:val="24"/>
          <w:szCs w:val="24"/>
        </w:rPr>
        <w:t>кіреді</w:t>
      </w:r>
      <w:proofErr w:type="spellEnd"/>
      <w:r w:rsidR="00FA08B1" w:rsidRPr="0088274F">
        <w:rPr>
          <w:rFonts w:ascii="Times New Roman" w:hAnsi="Times New Roman" w:cs="Times New Roman"/>
          <w:sz w:val="24"/>
          <w:szCs w:val="24"/>
        </w:rPr>
        <w:t xml:space="preserve">: </w:t>
      </w:r>
    </w:p>
    <w:p w:rsidR="0088274F" w:rsidRDefault="00FA08B1" w:rsidP="0088274F">
      <w:pPr>
        <w:spacing w:after="0" w:line="240" w:lineRule="auto"/>
        <w:ind w:firstLine="709"/>
        <w:jc w:val="both"/>
        <w:rPr>
          <w:rFonts w:ascii="Times New Roman" w:hAnsi="Times New Roman" w:cs="Times New Roman"/>
          <w:sz w:val="24"/>
          <w:szCs w:val="24"/>
        </w:rPr>
      </w:pPr>
      <w:r w:rsidRPr="0088274F">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баспа</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мәтінінің</w:t>
      </w:r>
      <w:proofErr w:type="spellEnd"/>
      <w:r w:rsidR="00A941EC" w:rsidRPr="00A941EC">
        <w:rPr>
          <w:rFonts w:ascii="Times New Roman" w:hAnsi="Times New Roman" w:cs="Times New Roman"/>
          <w:sz w:val="24"/>
          <w:szCs w:val="24"/>
        </w:rPr>
        <w:t xml:space="preserve"> 20-25 бет </w:t>
      </w:r>
      <w:proofErr w:type="spellStart"/>
      <w:r w:rsidR="00A941EC" w:rsidRPr="00A941EC">
        <w:rPr>
          <w:rFonts w:ascii="Times New Roman" w:hAnsi="Times New Roman" w:cs="Times New Roman"/>
          <w:sz w:val="24"/>
          <w:szCs w:val="24"/>
        </w:rPr>
        <w:t>көлемінде</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қабылданатын</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шешімдердің</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қажетті</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есептері</w:t>
      </w:r>
      <w:proofErr w:type="spellEnd"/>
      <w:r w:rsidR="00A941EC" w:rsidRPr="00A941EC">
        <w:rPr>
          <w:rFonts w:ascii="Times New Roman" w:hAnsi="Times New Roman" w:cs="Times New Roman"/>
          <w:sz w:val="24"/>
          <w:szCs w:val="24"/>
        </w:rPr>
        <w:t xml:space="preserve"> мен </w:t>
      </w:r>
      <w:proofErr w:type="spellStart"/>
      <w:r w:rsidR="00A941EC" w:rsidRPr="00A941EC">
        <w:rPr>
          <w:rFonts w:ascii="Times New Roman" w:hAnsi="Times New Roman" w:cs="Times New Roman"/>
          <w:sz w:val="24"/>
          <w:szCs w:val="24"/>
        </w:rPr>
        <w:t>негіздемелері</w:t>
      </w:r>
      <w:proofErr w:type="spellEnd"/>
      <w:r w:rsidR="00A941EC" w:rsidRPr="00A941EC">
        <w:rPr>
          <w:rFonts w:ascii="Times New Roman" w:hAnsi="Times New Roman" w:cs="Times New Roman"/>
          <w:sz w:val="24"/>
          <w:szCs w:val="24"/>
        </w:rPr>
        <w:t xml:space="preserve"> бар </w:t>
      </w:r>
      <w:proofErr w:type="spellStart"/>
      <w:r w:rsidR="00A941EC" w:rsidRPr="00A941EC">
        <w:rPr>
          <w:rFonts w:ascii="Times New Roman" w:hAnsi="Times New Roman" w:cs="Times New Roman"/>
          <w:sz w:val="24"/>
          <w:szCs w:val="24"/>
        </w:rPr>
        <w:t>түсіндірме</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жазба</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Түсіндірме</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жазба</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жобалау</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тапсырмасында</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курстық</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жобаға</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келтірілген</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баяндаудың</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дәйектілігіне</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сәйкес</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келуі</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тиіс</w:t>
      </w:r>
      <w:proofErr w:type="spellEnd"/>
      <w:r w:rsidR="00A941EC" w:rsidRPr="00A941EC">
        <w:rPr>
          <w:rFonts w:ascii="Times New Roman" w:hAnsi="Times New Roman" w:cs="Times New Roman"/>
          <w:sz w:val="24"/>
          <w:szCs w:val="24"/>
        </w:rPr>
        <w:t>.</w:t>
      </w:r>
      <w:r w:rsidRPr="0088274F">
        <w:rPr>
          <w:rFonts w:ascii="Times New Roman" w:hAnsi="Times New Roman" w:cs="Times New Roman"/>
          <w:sz w:val="24"/>
          <w:szCs w:val="24"/>
        </w:rPr>
        <w:t xml:space="preserve"> </w:t>
      </w:r>
    </w:p>
    <w:p w:rsidR="00FA08B1" w:rsidRDefault="00FA08B1" w:rsidP="0088274F">
      <w:pPr>
        <w:spacing w:after="0" w:line="240" w:lineRule="auto"/>
        <w:ind w:firstLine="709"/>
        <w:jc w:val="both"/>
        <w:rPr>
          <w:rFonts w:ascii="Times New Roman" w:hAnsi="Times New Roman" w:cs="Times New Roman"/>
          <w:sz w:val="24"/>
          <w:szCs w:val="24"/>
        </w:rPr>
      </w:pPr>
      <w:r w:rsidRPr="0088274F">
        <w:rPr>
          <w:rFonts w:ascii="Times New Roman" w:hAnsi="Times New Roman" w:cs="Times New Roman"/>
          <w:sz w:val="24"/>
          <w:szCs w:val="24"/>
        </w:rPr>
        <w:sym w:font="Symbol" w:char="F02D"/>
      </w:r>
      <w:r w:rsidRPr="0088274F">
        <w:rPr>
          <w:rFonts w:ascii="Times New Roman" w:hAnsi="Times New Roman" w:cs="Times New Roman"/>
          <w:sz w:val="24"/>
          <w:szCs w:val="24"/>
        </w:rPr>
        <w:t xml:space="preserve"> </w:t>
      </w:r>
      <w:proofErr w:type="spellStart"/>
      <w:proofErr w:type="gramStart"/>
      <w:r w:rsidR="00A941EC" w:rsidRPr="00A941EC">
        <w:rPr>
          <w:rFonts w:ascii="Times New Roman" w:hAnsi="Times New Roman" w:cs="Times New Roman"/>
          <w:sz w:val="24"/>
          <w:szCs w:val="24"/>
        </w:rPr>
        <w:t>жол</w:t>
      </w:r>
      <w:proofErr w:type="gramEnd"/>
      <w:r w:rsidR="00A941EC" w:rsidRPr="00A941EC">
        <w:rPr>
          <w:rFonts w:ascii="Times New Roman" w:hAnsi="Times New Roman" w:cs="Times New Roman"/>
          <w:sz w:val="24"/>
          <w:szCs w:val="24"/>
        </w:rPr>
        <w:t>-климаттық</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кестеден</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жол</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жамылғысы</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құрылғысының</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технологиялық</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схемасынан</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тұратын</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графикалық</w:t>
      </w:r>
      <w:proofErr w:type="spellEnd"/>
      <w:r w:rsidR="00A941EC" w:rsidRPr="00A941EC">
        <w:rPr>
          <w:rFonts w:ascii="Times New Roman" w:hAnsi="Times New Roman" w:cs="Times New Roman"/>
          <w:sz w:val="24"/>
          <w:szCs w:val="24"/>
        </w:rPr>
        <w:t xml:space="preserve"> материал</w:t>
      </w:r>
      <w:r w:rsidRPr="0088274F">
        <w:rPr>
          <w:rFonts w:ascii="Times New Roman" w:hAnsi="Times New Roman" w:cs="Times New Roman"/>
          <w:sz w:val="24"/>
          <w:szCs w:val="24"/>
        </w:rPr>
        <w:t>.</w:t>
      </w:r>
    </w:p>
    <w:p w:rsidR="0088274F" w:rsidRPr="0088274F" w:rsidRDefault="0088274F" w:rsidP="0088274F">
      <w:pPr>
        <w:spacing w:after="0" w:line="240" w:lineRule="auto"/>
        <w:ind w:firstLine="709"/>
        <w:jc w:val="both"/>
        <w:rPr>
          <w:rFonts w:ascii="Times New Roman" w:hAnsi="Times New Roman" w:cs="Times New Roman"/>
          <w:sz w:val="24"/>
          <w:szCs w:val="24"/>
        </w:rPr>
      </w:pPr>
    </w:p>
    <w:p w:rsidR="0088274F" w:rsidRPr="0088274F" w:rsidRDefault="00A941EC" w:rsidP="0088274F">
      <w:pPr>
        <w:spacing w:after="0" w:line="240" w:lineRule="auto"/>
        <w:ind w:firstLine="709"/>
        <w:jc w:val="both"/>
        <w:rPr>
          <w:rFonts w:ascii="Times New Roman" w:hAnsi="Times New Roman" w:cs="Times New Roman"/>
          <w:b/>
          <w:sz w:val="24"/>
          <w:szCs w:val="24"/>
        </w:rPr>
      </w:pPr>
      <w:proofErr w:type="spellStart"/>
      <w:r w:rsidRPr="00A941EC">
        <w:rPr>
          <w:rFonts w:ascii="Times New Roman" w:hAnsi="Times New Roman" w:cs="Times New Roman"/>
          <w:b/>
          <w:sz w:val="24"/>
          <w:szCs w:val="24"/>
        </w:rPr>
        <w:t>Курстық</w:t>
      </w:r>
      <w:proofErr w:type="spellEnd"/>
      <w:r w:rsidRPr="00A941EC">
        <w:rPr>
          <w:rFonts w:ascii="Times New Roman" w:hAnsi="Times New Roman" w:cs="Times New Roman"/>
          <w:b/>
          <w:sz w:val="24"/>
          <w:szCs w:val="24"/>
        </w:rPr>
        <w:t xml:space="preserve"> </w:t>
      </w:r>
      <w:proofErr w:type="spellStart"/>
      <w:r w:rsidRPr="00A941EC">
        <w:rPr>
          <w:rFonts w:ascii="Times New Roman" w:hAnsi="Times New Roman" w:cs="Times New Roman"/>
          <w:b/>
          <w:sz w:val="24"/>
          <w:szCs w:val="24"/>
        </w:rPr>
        <w:t>жобаның</w:t>
      </w:r>
      <w:proofErr w:type="spellEnd"/>
      <w:r w:rsidRPr="00A941EC">
        <w:rPr>
          <w:rFonts w:ascii="Times New Roman" w:hAnsi="Times New Roman" w:cs="Times New Roman"/>
          <w:b/>
          <w:sz w:val="24"/>
          <w:szCs w:val="24"/>
        </w:rPr>
        <w:t xml:space="preserve"> </w:t>
      </w:r>
      <w:proofErr w:type="spellStart"/>
      <w:r w:rsidRPr="00A941EC">
        <w:rPr>
          <w:rFonts w:ascii="Times New Roman" w:hAnsi="Times New Roman" w:cs="Times New Roman"/>
          <w:b/>
          <w:sz w:val="24"/>
          <w:szCs w:val="24"/>
        </w:rPr>
        <w:t>түсіндірме</w:t>
      </w:r>
      <w:proofErr w:type="spellEnd"/>
      <w:r w:rsidRPr="00A941EC">
        <w:rPr>
          <w:rFonts w:ascii="Times New Roman" w:hAnsi="Times New Roman" w:cs="Times New Roman"/>
          <w:b/>
          <w:sz w:val="24"/>
          <w:szCs w:val="24"/>
        </w:rPr>
        <w:t xml:space="preserve"> </w:t>
      </w:r>
      <w:proofErr w:type="spellStart"/>
      <w:r w:rsidRPr="00A941EC">
        <w:rPr>
          <w:rFonts w:ascii="Times New Roman" w:hAnsi="Times New Roman" w:cs="Times New Roman"/>
          <w:b/>
          <w:sz w:val="24"/>
          <w:szCs w:val="24"/>
        </w:rPr>
        <w:t>жазбасының</w:t>
      </w:r>
      <w:proofErr w:type="spellEnd"/>
      <w:r w:rsidRPr="00A941EC">
        <w:rPr>
          <w:rFonts w:ascii="Times New Roman" w:hAnsi="Times New Roman" w:cs="Times New Roman"/>
          <w:b/>
          <w:sz w:val="24"/>
          <w:szCs w:val="24"/>
        </w:rPr>
        <w:t xml:space="preserve"> </w:t>
      </w:r>
      <w:proofErr w:type="spellStart"/>
      <w:r w:rsidRPr="00A941EC">
        <w:rPr>
          <w:rFonts w:ascii="Times New Roman" w:hAnsi="Times New Roman" w:cs="Times New Roman"/>
          <w:b/>
          <w:sz w:val="24"/>
          <w:szCs w:val="24"/>
        </w:rPr>
        <w:t>құрылымдық</w:t>
      </w:r>
      <w:proofErr w:type="spellEnd"/>
      <w:r w:rsidRPr="00A941EC">
        <w:rPr>
          <w:rFonts w:ascii="Times New Roman" w:hAnsi="Times New Roman" w:cs="Times New Roman"/>
          <w:b/>
          <w:sz w:val="24"/>
          <w:szCs w:val="24"/>
        </w:rPr>
        <w:t xml:space="preserve"> </w:t>
      </w:r>
      <w:proofErr w:type="spellStart"/>
      <w:r w:rsidRPr="00A941EC">
        <w:rPr>
          <w:rFonts w:ascii="Times New Roman" w:hAnsi="Times New Roman" w:cs="Times New Roman"/>
          <w:b/>
          <w:sz w:val="24"/>
          <w:szCs w:val="24"/>
        </w:rPr>
        <w:t>элементтері</w:t>
      </w:r>
      <w:proofErr w:type="spellEnd"/>
      <w:r w:rsidR="0088274F" w:rsidRPr="0088274F">
        <w:rPr>
          <w:rFonts w:ascii="Times New Roman" w:hAnsi="Times New Roman" w:cs="Times New Roman"/>
          <w:b/>
          <w:sz w:val="24"/>
          <w:szCs w:val="24"/>
        </w:rPr>
        <w:t xml:space="preserve">: </w:t>
      </w:r>
    </w:p>
    <w:p w:rsidR="0088274F" w:rsidRDefault="00A941EC" w:rsidP="0088274F">
      <w:pPr>
        <w:spacing w:after="0" w:line="240" w:lineRule="auto"/>
        <w:ind w:firstLine="709"/>
        <w:jc w:val="both"/>
        <w:rPr>
          <w:rFonts w:ascii="Times New Roman" w:hAnsi="Times New Roman" w:cs="Times New Roman"/>
          <w:sz w:val="24"/>
          <w:szCs w:val="24"/>
        </w:rPr>
      </w:pPr>
      <w:r w:rsidRPr="00A941EC">
        <w:rPr>
          <w:rFonts w:ascii="Times New Roman" w:hAnsi="Times New Roman" w:cs="Times New Roman"/>
          <w:sz w:val="24"/>
          <w:szCs w:val="24"/>
        </w:rPr>
        <w:t xml:space="preserve">Титул </w:t>
      </w:r>
      <w:proofErr w:type="spellStart"/>
      <w:r w:rsidRPr="00A941EC">
        <w:rPr>
          <w:rFonts w:ascii="Times New Roman" w:hAnsi="Times New Roman" w:cs="Times New Roman"/>
          <w:sz w:val="24"/>
          <w:szCs w:val="24"/>
        </w:rPr>
        <w:t>парағы</w:t>
      </w:r>
      <w:proofErr w:type="spellEnd"/>
      <w:r w:rsidR="0088274F" w:rsidRPr="0088274F">
        <w:rPr>
          <w:rFonts w:ascii="Times New Roman" w:hAnsi="Times New Roman" w:cs="Times New Roman"/>
          <w:sz w:val="24"/>
          <w:szCs w:val="24"/>
        </w:rPr>
        <w:t xml:space="preserve">. </w:t>
      </w:r>
    </w:p>
    <w:p w:rsidR="0088274F" w:rsidRDefault="00A941EC" w:rsidP="0088274F">
      <w:pPr>
        <w:spacing w:after="0" w:line="240" w:lineRule="auto"/>
        <w:ind w:firstLine="709"/>
        <w:jc w:val="both"/>
        <w:rPr>
          <w:rFonts w:ascii="Times New Roman" w:hAnsi="Times New Roman" w:cs="Times New Roman"/>
          <w:sz w:val="24"/>
          <w:szCs w:val="24"/>
        </w:rPr>
      </w:pPr>
      <w:proofErr w:type="spellStart"/>
      <w:r w:rsidRPr="00A941EC">
        <w:rPr>
          <w:rFonts w:ascii="Times New Roman" w:hAnsi="Times New Roman" w:cs="Times New Roman"/>
          <w:sz w:val="24"/>
          <w:szCs w:val="24"/>
        </w:rPr>
        <w:t>Бастапқы</w:t>
      </w:r>
      <w:proofErr w:type="spellEnd"/>
      <w:r w:rsidRPr="00A941EC">
        <w:rPr>
          <w:rFonts w:ascii="Times New Roman" w:hAnsi="Times New Roman" w:cs="Times New Roman"/>
          <w:sz w:val="24"/>
          <w:szCs w:val="24"/>
        </w:rPr>
        <w:t xml:space="preserve"> </w:t>
      </w:r>
      <w:proofErr w:type="spellStart"/>
      <w:r w:rsidRPr="00A941EC">
        <w:rPr>
          <w:rFonts w:ascii="Times New Roman" w:hAnsi="Times New Roman" w:cs="Times New Roman"/>
          <w:sz w:val="24"/>
          <w:szCs w:val="24"/>
        </w:rPr>
        <w:t>деректермен</w:t>
      </w:r>
      <w:proofErr w:type="spellEnd"/>
      <w:r w:rsidRPr="00A941EC">
        <w:rPr>
          <w:rFonts w:ascii="Times New Roman" w:hAnsi="Times New Roman" w:cs="Times New Roman"/>
          <w:sz w:val="24"/>
          <w:szCs w:val="24"/>
        </w:rPr>
        <w:t xml:space="preserve"> </w:t>
      </w:r>
      <w:proofErr w:type="spellStart"/>
      <w:r w:rsidRPr="00A941EC">
        <w:rPr>
          <w:rFonts w:ascii="Times New Roman" w:hAnsi="Times New Roman" w:cs="Times New Roman"/>
          <w:sz w:val="24"/>
          <w:szCs w:val="24"/>
        </w:rPr>
        <w:t>курстық</w:t>
      </w:r>
      <w:proofErr w:type="spellEnd"/>
      <w:r w:rsidRPr="00A941EC">
        <w:rPr>
          <w:rFonts w:ascii="Times New Roman" w:hAnsi="Times New Roman" w:cs="Times New Roman"/>
          <w:sz w:val="24"/>
          <w:szCs w:val="24"/>
        </w:rPr>
        <w:t xml:space="preserve"> </w:t>
      </w:r>
      <w:proofErr w:type="spellStart"/>
      <w:r w:rsidRPr="00A941EC">
        <w:rPr>
          <w:rFonts w:ascii="Times New Roman" w:hAnsi="Times New Roman" w:cs="Times New Roman"/>
          <w:sz w:val="24"/>
          <w:szCs w:val="24"/>
        </w:rPr>
        <w:t>жобалауға</w:t>
      </w:r>
      <w:proofErr w:type="spellEnd"/>
      <w:r w:rsidRPr="00A941EC">
        <w:rPr>
          <w:rFonts w:ascii="Times New Roman" w:hAnsi="Times New Roman" w:cs="Times New Roman"/>
          <w:sz w:val="24"/>
          <w:szCs w:val="24"/>
        </w:rPr>
        <w:t xml:space="preserve"> </w:t>
      </w:r>
      <w:proofErr w:type="spellStart"/>
      <w:r w:rsidRPr="00A941EC">
        <w:rPr>
          <w:rFonts w:ascii="Times New Roman" w:hAnsi="Times New Roman" w:cs="Times New Roman"/>
          <w:sz w:val="24"/>
          <w:szCs w:val="24"/>
        </w:rPr>
        <w:t>тапсырма</w:t>
      </w:r>
      <w:proofErr w:type="spellEnd"/>
      <w:r w:rsidR="0088274F" w:rsidRPr="0088274F">
        <w:rPr>
          <w:rFonts w:ascii="Times New Roman" w:hAnsi="Times New Roman" w:cs="Times New Roman"/>
          <w:sz w:val="24"/>
          <w:szCs w:val="24"/>
        </w:rPr>
        <w:t xml:space="preserve">. </w:t>
      </w:r>
    </w:p>
    <w:p w:rsidR="00A941EC" w:rsidRDefault="00A941EC" w:rsidP="0088274F">
      <w:pPr>
        <w:spacing w:after="0" w:line="240" w:lineRule="auto"/>
        <w:ind w:firstLine="709"/>
        <w:jc w:val="both"/>
        <w:rPr>
          <w:rFonts w:ascii="Times New Roman" w:hAnsi="Times New Roman" w:cs="Times New Roman"/>
          <w:sz w:val="24"/>
          <w:szCs w:val="24"/>
        </w:rPr>
      </w:pPr>
      <w:proofErr w:type="spellStart"/>
      <w:r w:rsidRPr="00A941EC">
        <w:rPr>
          <w:rFonts w:ascii="Times New Roman" w:hAnsi="Times New Roman" w:cs="Times New Roman"/>
          <w:b/>
          <w:sz w:val="24"/>
          <w:szCs w:val="24"/>
        </w:rPr>
        <w:t>Мазм</w:t>
      </w:r>
      <w:proofErr w:type="spellEnd"/>
      <w:r w:rsidRPr="00A941EC">
        <w:rPr>
          <w:rFonts w:ascii="Times New Roman" w:hAnsi="Times New Roman" w:cs="Times New Roman"/>
          <w:b/>
          <w:sz w:val="24"/>
          <w:szCs w:val="24"/>
          <w:lang w:val="kk-KZ"/>
        </w:rPr>
        <w:t>ұны</w:t>
      </w:r>
    </w:p>
    <w:p w:rsidR="0088274F" w:rsidRPr="00A941EC" w:rsidRDefault="00A941EC" w:rsidP="0088274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lang w:val="kk-KZ"/>
        </w:rPr>
        <w:t>Кіріспе</w:t>
      </w:r>
      <w:r w:rsidR="0088274F" w:rsidRPr="00A941EC">
        <w:rPr>
          <w:rFonts w:ascii="Times New Roman" w:hAnsi="Times New Roman" w:cs="Times New Roman"/>
          <w:sz w:val="24"/>
          <w:szCs w:val="24"/>
        </w:rPr>
        <w:t xml:space="preserve"> </w:t>
      </w:r>
    </w:p>
    <w:p w:rsidR="0088274F" w:rsidRDefault="0088274F" w:rsidP="0088274F">
      <w:pPr>
        <w:spacing w:after="0" w:line="240" w:lineRule="auto"/>
        <w:ind w:firstLine="709"/>
        <w:jc w:val="both"/>
        <w:rPr>
          <w:rFonts w:ascii="Times New Roman" w:hAnsi="Times New Roman" w:cs="Times New Roman"/>
          <w:sz w:val="24"/>
          <w:szCs w:val="24"/>
        </w:rPr>
      </w:pPr>
      <w:r w:rsidRPr="0088274F">
        <w:rPr>
          <w:rFonts w:ascii="Times New Roman" w:hAnsi="Times New Roman" w:cs="Times New Roman"/>
          <w:sz w:val="24"/>
          <w:szCs w:val="24"/>
        </w:rPr>
        <w:t xml:space="preserve">1. </w:t>
      </w:r>
      <w:proofErr w:type="spellStart"/>
      <w:r w:rsidR="00A941EC" w:rsidRPr="00A941EC">
        <w:rPr>
          <w:rFonts w:ascii="Times New Roman" w:hAnsi="Times New Roman" w:cs="Times New Roman"/>
          <w:sz w:val="24"/>
          <w:szCs w:val="24"/>
        </w:rPr>
        <w:t>Бастапқы</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ақпаратты</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дайындау</w:t>
      </w:r>
      <w:proofErr w:type="spellEnd"/>
      <w:r w:rsidRPr="0088274F">
        <w:rPr>
          <w:rFonts w:ascii="Times New Roman" w:hAnsi="Times New Roman" w:cs="Times New Roman"/>
          <w:sz w:val="24"/>
          <w:szCs w:val="24"/>
        </w:rPr>
        <w:t xml:space="preserve">. </w:t>
      </w:r>
    </w:p>
    <w:p w:rsidR="0088274F" w:rsidRDefault="0088274F" w:rsidP="0088274F">
      <w:pPr>
        <w:spacing w:after="0" w:line="240" w:lineRule="auto"/>
        <w:ind w:firstLine="709"/>
        <w:jc w:val="both"/>
        <w:rPr>
          <w:rFonts w:ascii="Times New Roman" w:hAnsi="Times New Roman" w:cs="Times New Roman"/>
          <w:sz w:val="24"/>
          <w:szCs w:val="24"/>
        </w:rPr>
      </w:pPr>
      <w:r w:rsidRPr="0088274F">
        <w:rPr>
          <w:rFonts w:ascii="Times New Roman" w:hAnsi="Times New Roman" w:cs="Times New Roman"/>
          <w:sz w:val="24"/>
          <w:szCs w:val="24"/>
        </w:rPr>
        <w:t xml:space="preserve">1.1 </w:t>
      </w:r>
      <w:proofErr w:type="spellStart"/>
      <w:r w:rsidR="00A941EC" w:rsidRPr="00A941EC">
        <w:rPr>
          <w:rFonts w:ascii="Times New Roman" w:hAnsi="Times New Roman" w:cs="Times New Roman"/>
          <w:sz w:val="24"/>
          <w:szCs w:val="24"/>
        </w:rPr>
        <w:t>Жол</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құрылысы</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ауданы</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туралы</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жалпы</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мәліметтер</w:t>
      </w:r>
      <w:proofErr w:type="spellEnd"/>
      <w:r w:rsidRPr="0088274F">
        <w:rPr>
          <w:rFonts w:ascii="Times New Roman" w:hAnsi="Times New Roman" w:cs="Times New Roman"/>
          <w:sz w:val="24"/>
          <w:szCs w:val="24"/>
        </w:rPr>
        <w:t xml:space="preserve"> </w:t>
      </w:r>
    </w:p>
    <w:p w:rsidR="0088274F" w:rsidRDefault="0088274F" w:rsidP="0088274F">
      <w:pPr>
        <w:spacing w:after="0" w:line="240" w:lineRule="auto"/>
        <w:ind w:firstLine="709"/>
        <w:jc w:val="both"/>
        <w:rPr>
          <w:rFonts w:ascii="Times New Roman" w:hAnsi="Times New Roman" w:cs="Times New Roman"/>
          <w:sz w:val="24"/>
          <w:szCs w:val="24"/>
        </w:rPr>
      </w:pPr>
      <w:r w:rsidRPr="0088274F">
        <w:rPr>
          <w:rFonts w:ascii="Times New Roman" w:hAnsi="Times New Roman" w:cs="Times New Roman"/>
          <w:sz w:val="24"/>
          <w:szCs w:val="24"/>
        </w:rPr>
        <w:t xml:space="preserve">1.2 </w:t>
      </w:r>
      <w:proofErr w:type="spellStart"/>
      <w:r w:rsidR="00A941EC" w:rsidRPr="00A941EC">
        <w:rPr>
          <w:rFonts w:ascii="Times New Roman" w:hAnsi="Times New Roman" w:cs="Times New Roman"/>
          <w:sz w:val="24"/>
          <w:szCs w:val="24"/>
        </w:rPr>
        <w:t>Климатологиялық</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деректер</w:t>
      </w:r>
      <w:proofErr w:type="spellEnd"/>
      <w:r w:rsidRPr="0088274F">
        <w:rPr>
          <w:rFonts w:ascii="Times New Roman" w:hAnsi="Times New Roman" w:cs="Times New Roman"/>
          <w:sz w:val="24"/>
          <w:szCs w:val="24"/>
        </w:rPr>
        <w:t xml:space="preserve"> </w:t>
      </w:r>
    </w:p>
    <w:p w:rsidR="00A941EC" w:rsidRDefault="0088274F" w:rsidP="0088274F">
      <w:pPr>
        <w:spacing w:after="0" w:line="240" w:lineRule="auto"/>
        <w:ind w:firstLine="709"/>
        <w:jc w:val="both"/>
        <w:rPr>
          <w:rFonts w:ascii="Times New Roman" w:hAnsi="Times New Roman" w:cs="Times New Roman"/>
          <w:sz w:val="24"/>
          <w:szCs w:val="24"/>
        </w:rPr>
      </w:pPr>
      <w:r w:rsidRPr="0088274F">
        <w:rPr>
          <w:rFonts w:ascii="Times New Roman" w:hAnsi="Times New Roman" w:cs="Times New Roman"/>
          <w:sz w:val="24"/>
          <w:szCs w:val="24"/>
        </w:rPr>
        <w:t xml:space="preserve">1.3 </w:t>
      </w:r>
      <w:proofErr w:type="spellStart"/>
      <w:r w:rsidR="00A941EC" w:rsidRPr="00A941EC">
        <w:rPr>
          <w:rFonts w:ascii="Times New Roman" w:hAnsi="Times New Roman" w:cs="Times New Roman"/>
          <w:sz w:val="24"/>
          <w:szCs w:val="24"/>
        </w:rPr>
        <w:t>Жол-климаттық</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кестені</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құру</w:t>
      </w:r>
      <w:proofErr w:type="spellEnd"/>
    </w:p>
    <w:p w:rsidR="0088274F" w:rsidRDefault="00A941EC" w:rsidP="0088274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lang w:val="kk-KZ"/>
        </w:rPr>
        <w:t xml:space="preserve">1.4 </w:t>
      </w:r>
      <w:r w:rsidR="0088274F" w:rsidRPr="0088274F">
        <w:rPr>
          <w:rFonts w:ascii="Times New Roman" w:hAnsi="Times New Roman" w:cs="Times New Roman"/>
          <w:sz w:val="24"/>
          <w:szCs w:val="24"/>
        </w:rPr>
        <w:t xml:space="preserve"> </w:t>
      </w:r>
      <w:r w:rsidRPr="00A941EC">
        <w:rPr>
          <w:rFonts w:ascii="Times New Roman" w:hAnsi="Times New Roman" w:cs="Times New Roman"/>
          <w:sz w:val="24"/>
          <w:szCs w:val="24"/>
        </w:rPr>
        <w:t xml:space="preserve">Автомобиль </w:t>
      </w:r>
      <w:proofErr w:type="spellStart"/>
      <w:r w:rsidRPr="00A941EC">
        <w:rPr>
          <w:rFonts w:ascii="Times New Roman" w:hAnsi="Times New Roman" w:cs="Times New Roman"/>
          <w:sz w:val="24"/>
          <w:szCs w:val="24"/>
        </w:rPr>
        <w:t>жолының</w:t>
      </w:r>
      <w:proofErr w:type="spellEnd"/>
      <w:r w:rsidRPr="00A941EC">
        <w:rPr>
          <w:rFonts w:ascii="Times New Roman" w:hAnsi="Times New Roman" w:cs="Times New Roman"/>
          <w:sz w:val="24"/>
          <w:szCs w:val="24"/>
        </w:rPr>
        <w:t xml:space="preserve"> </w:t>
      </w:r>
      <w:proofErr w:type="spellStart"/>
      <w:r w:rsidRPr="00A941EC">
        <w:rPr>
          <w:rFonts w:ascii="Times New Roman" w:hAnsi="Times New Roman" w:cs="Times New Roman"/>
          <w:sz w:val="24"/>
          <w:szCs w:val="24"/>
        </w:rPr>
        <w:t>техникалық</w:t>
      </w:r>
      <w:proofErr w:type="spellEnd"/>
      <w:r w:rsidRPr="00A941EC">
        <w:rPr>
          <w:rFonts w:ascii="Times New Roman" w:hAnsi="Times New Roman" w:cs="Times New Roman"/>
          <w:sz w:val="24"/>
          <w:szCs w:val="24"/>
        </w:rPr>
        <w:t xml:space="preserve"> </w:t>
      </w:r>
      <w:proofErr w:type="spellStart"/>
      <w:r w:rsidRPr="00A941EC">
        <w:rPr>
          <w:rFonts w:ascii="Times New Roman" w:hAnsi="Times New Roman" w:cs="Times New Roman"/>
          <w:sz w:val="24"/>
          <w:szCs w:val="24"/>
        </w:rPr>
        <w:t>сипаттамасы</w:t>
      </w:r>
      <w:proofErr w:type="spellEnd"/>
    </w:p>
    <w:p w:rsidR="0088274F" w:rsidRDefault="0088274F" w:rsidP="0088274F">
      <w:pPr>
        <w:spacing w:after="0" w:line="240" w:lineRule="auto"/>
        <w:ind w:firstLine="709"/>
        <w:jc w:val="both"/>
        <w:rPr>
          <w:rFonts w:ascii="Times New Roman" w:hAnsi="Times New Roman" w:cs="Times New Roman"/>
          <w:sz w:val="24"/>
          <w:szCs w:val="24"/>
        </w:rPr>
      </w:pPr>
      <w:r w:rsidRPr="0088274F">
        <w:rPr>
          <w:rFonts w:ascii="Times New Roman" w:hAnsi="Times New Roman" w:cs="Times New Roman"/>
          <w:sz w:val="24"/>
          <w:szCs w:val="24"/>
        </w:rPr>
        <w:t>1.</w:t>
      </w:r>
      <w:r w:rsidR="005234A4">
        <w:rPr>
          <w:rFonts w:ascii="Times New Roman" w:hAnsi="Times New Roman" w:cs="Times New Roman"/>
          <w:sz w:val="24"/>
          <w:szCs w:val="24"/>
          <w:lang w:val="kk-KZ"/>
        </w:rPr>
        <w:t>5</w:t>
      </w:r>
      <w:r w:rsidRPr="0088274F">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Жол</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жамылғысы</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конструкциясының</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көлденең</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кескіні</w:t>
      </w:r>
      <w:proofErr w:type="spellEnd"/>
      <w:r w:rsidRPr="0088274F">
        <w:rPr>
          <w:rFonts w:ascii="Times New Roman" w:hAnsi="Times New Roman" w:cs="Times New Roman"/>
          <w:sz w:val="24"/>
          <w:szCs w:val="24"/>
        </w:rPr>
        <w:t xml:space="preserve">. </w:t>
      </w:r>
    </w:p>
    <w:p w:rsidR="005234A4" w:rsidRDefault="0088274F" w:rsidP="0088274F">
      <w:pPr>
        <w:spacing w:after="0" w:line="240" w:lineRule="auto"/>
        <w:ind w:firstLine="709"/>
        <w:jc w:val="both"/>
        <w:rPr>
          <w:rFonts w:ascii="Times New Roman" w:hAnsi="Times New Roman" w:cs="Times New Roman"/>
          <w:sz w:val="24"/>
          <w:szCs w:val="24"/>
        </w:rPr>
      </w:pPr>
      <w:r w:rsidRPr="0088274F">
        <w:rPr>
          <w:rFonts w:ascii="Times New Roman" w:hAnsi="Times New Roman" w:cs="Times New Roman"/>
          <w:sz w:val="24"/>
          <w:szCs w:val="24"/>
        </w:rPr>
        <w:t>1.</w:t>
      </w:r>
      <w:r w:rsidR="005234A4">
        <w:rPr>
          <w:rFonts w:ascii="Times New Roman" w:hAnsi="Times New Roman" w:cs="Times New Roman"/>
          <w:sz w:val="24"/>
          <w:szCs w:val="24"/>
          <w:lang w:val="kk-KZ"/>
        </w:rPr>
        <w:t>6</w:t>
      </w:r>
      <w:r w:rsidRPr="0088274F">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Жұмыс</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көлемін</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есептеу</w:t>
      </w:r>
      <w:proofErr w:type="spellEnd"/>
      <w:r w:rsidR="00A941EC" w:rsidRPr="00A941EC">
        <w:rPr>
          <w:rFonts w:ascii="Times New Roman" w:hAnsi="Times New Roman" w:cs="Times New Roman"/>
          <w:sz w:val="24"/>
          <w:szCs w:val="24"/>
        </w:rPr>
        <w:t xml:space="preserve"> </w:t>
      </w:r>
      <w:proofErr w:type="spellStart"/>
      <w:r w:rsidR="00A941EC" w:rsidRPr="00A941EC">
        <w:rPr>
          <w:rFonts w:ascii="Times New Roman" w:hAnsi="Times New Roman" w:cs="Times New Roman"/>
          <w:sz w:val="24"/>
          <w:szCs w:val="24"/>
        </w:rPr>
        <w:t>тізімдемесі</w:t>
      </w:r>
      <w:proofErr w:type="spellEnd"/>
    </w:p>
    <w:p w:rsidR="005234A4" w:rsidRDefault="005234A4" w:rsidP="0088274F">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1.7 </w:t>
      </w:r>
      <w:r w:rsidRPr="005234A4">
        <w:rPr>
          <w:rFonts w:ascii="Times New Roman" w:hAnsi="Times New Roman" w:cs="Times New Roman"/>
          <w:sz w:val="24"/>
          <w:szCs w:val="24"/>
          <w:lang w:val="kk-KZ"/>
        </w:rPr>
        <w:t>Құрылыс ауданының бас жоспары</w:t>
      </w:r>
    </w:p>
    <w:p w:rsidR="005234A4" w:rsidRDefault="005234A4" w:rsidP="0088274F">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1.7.1 </w:t>
      </w:r>
      <w:r w:rsidRPr="005234A4">
        <w:rPr>
          <w:rFonts w:ascii="Times New Roman" w:hAnsi="Times New Roman" w:cs="Times New Roman"/>
          <w:sz w:val="24"/>
          <w:szCs w:val="24"/>
          <w:lang w:val="kk-KZ"/>
        </w:rPr>
        <w:t>Өндірістік кәсіпорынның орнын таңдау негіздемесі</w:t>
      </w:r>
    </w:p>
    <w:p w:rsidR="0088274F" w:rsidRPr="005234A4" w:rsidRDefault="005234A4" w:rsidP="0088274F">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1.7.2 </w:t>
      </w:r>
      <w:r w:rsidRPr="005234A4">
        <w:rPr>
          <w:rFonts w:ascii="Times New Roman" w:hAnsi="Times New Roman" w:cs="Times New Roman"/>
          <w:sz w:val="24"/>
          <w:szCs w:val="24"/>
          <w:lang w:val="kk-KZ"/>
        </w:rPr>
        <w:t>Трасса бойындағы карьерлердің әрекет ету аймақтарын анықтау</w:t>
      </w:r>
      <w:r>
        <w:rPr>
          <w:rFonts w:ascii="Times New Roman" w:hAnsi="Times New Roman" w:cs="Times New Roman"/>
          <w:sz w:val="24"/>
          <w:szCs w:val="24"/>
          <w:lang w:val="kk-KZ"/>
        </w:rPr>
        <w:t xml:space="preserve"> </w:t>
      </w:r>
      <w:r w:rsidR="0088274F" w:rsidRPr="005234A4">
        <w:rPr>
          <w:rFonts w:ascii="Times New Roman" w:hAnsi="Times New Roman" w:cs="Times New Roman"/>
          <w:sz w:val="24"/>
          <w:szCs w:val="24"/>
          <w:lang w:val="kk-KZ"/>
        </w:rPr>
        <w:t xml:space="preserve"> </w:t>
      </w:r>
    </w:p>
    <w:p w:rsidR="0088274F" w:rsidRPr="005234A4" w:rsidRDefault="0088274F" w:rsidP="0088274F">
      <w:pPr>
        <w:spacing w:after="0" w:line="240" w:lineRule="auto"/>
        <w:ind w:firstLine="709"/>
        <w:jc w:val="both"/>
        <w:rPr>
          <w:rFonts w:ascii="Times New Roman" w:hAnsi="Times New Roman" w:cs="Times New Roman"/>
          <w:sz w:val="24"/>
          <w:szCs w:val="24"/>
          <w:lang w:val="kk-KZ"/>
        </w:rPr>
      </w:pPr>
      <w:r w:rsidRPr="005234A4">
        <w:rPr>
          <w:rFonts w:ascii="Times New Roman" w:hAnsi="Times New Roman" w:cs="Times New Roman"/>
          <w:sz w:val="24"/>
          <w:szCs w:val="24"/>
          <w:lang w:val="kk-KZ"/>
        </w:rPr>
        <w:t xml:space="preserve">2. </w:t>
      </w:r>
      <w:r w:rsidR="005234A4" w:rsidRPr="005234A4">
        <w:rPr>
          <w:rFonts w:ascii="Times New Roman" w:hAnsi="Times New Roman" w:cs="Times New Roman"/>
          <w:sz w:val="24"/>
          <w:szCs w:val="24"/>
          <w:lang w:val="kk-KZ"/>
        </w:rPr>
        <w:t xml:space="preserve">Ағынның </w:t>
      </w:r>
      <w:r w:rsidR="005234A4">
        <w:rPr>
          <w:rFonts w:ascii="Times New Roman" w:hAnsi="Times New Roman" w:cs="Times New Roman"/>
          <w:sz w:val="24"/>
          <w:szCs w:val="24"/>
          <w:lang w:val="kk-KZ"/>
        </w:rPr>
        <w:t xml:space="preserve">(лектің) </w:t>
      </w:r>
      <w:r w:rsidR="005234A4" w:rsidRPr="005234A4">
        <w:rPr>
          <w:rFonts w:ascii="Times New Roman" w:hAnsi="Times New Roman" w:cs="Times New Roman"/>
          <w:sz w:val="24"/>
          <w:szCs w:val="24"/>
          <w:lang w:val="kk-KZ"/>
        </w:rPr>
        <w:t>жылдамдығын есептеу</w:t>
      </w:r>
      <w:r w:rsidRPr="005234A4">
        <w:rPr>
          <w:rFonts w:ascii="Times New Roman" w:hAnsi="Times New Roman" w:cs="Times New Roman"/>
          <w:sz w:val="24"/>
          <w:szCs w:val="24"/>
          <w:lang w:val="kk-KZ"/>
        </w:rPr>
        <w:t xml:space="preserve"> </w:t>
      </w:r>
    </w:p>
    <w:p w:rsidR="0088274F" w:rsidRPr="005234A4" w:rsidRDefault="0088274F" w:rsidP="0088274F">
      <w:pPr>
        <w:spacing w:after="0" w:line="240" w:lineRule="auto"/>
        <w:ind w:firstLine="709"/>
        <w:jc w:val="both"/>
        <w:rPr>
          <w:rFonts w:ascii="Times New Roman" w:hAnsi="Times New Roman" w:cs="Times New Roman"/>
          <w:sz w:val="24"/>
          <w:szCs w:val="24"/>
          <w:lang w:val="kk-KZ"/>
        </w:rPr>
      </w:pPr>
      <w:r w:rsidRPr="005234A4">
        <w:rPr>
          <w:rFonts w:ascii="Times New Roman" w:hAnsi="Times New Roman" w:cs="Times New Roman"/>
          <w:sz w:val="24"/>
          <w:szCs w:val="24"/>
          <w:lang w:val="kk-KZ"/>
        </w:rPr>
        <w:t xml:space="preserve">2.1. </w:t>
      </w:r>
      <w:r w:rsidR="005234A4" w:rsidRPr="005234A4">
        <w:rPr>
          <w:rFonts w:ascii="Times New Roman" w:hAnsi="Times New Roman" w:cs="Times New Roman"/>
          <w:sz w:val="24"/>
          <w:szCs w:val="24"/>
          <w:lang w:val="kk-KZ"/>
        </w:rPr>
        <w:t>Құрылыс маусымының күнтізбелік ұзақтығын анықтау</w:t>
      </w:r>
      <w:r w:rsidRPr="005234A4">
        <w:rPr>
          <w:rFonts w:ascii="Times New Roman" w:hAnsi="Times New Roman" w:cs="Times New Roman"/>
          <w:sz w:val="24"/>
          <w:szCs w:val="24"/>
          <w:lang w:val="kk-KZ"/>
        </w:rPr>
        <w:t xml:space="preserve"> </w:t>
      </w:r>
    </w:p>
    <w:p w:rsidR="005234A4" w:rsidRPr="00227886" w:rsidRDefault="0088274F" w:rsidP="0088274F">
      <w:pPr>
        <w:spacing w:after="0" w:line="240" w:lineRule="auto"/>
        <w:ind w:firstLine="709"/>
        <w:jc w:val="both"/>
        <w:rPr>
          <w:rFonts w:ascii="Times New Roman" w:hAnsi="Times New Roman" w:cs="Times New Roman"/>
          <w:sz w:val="24"/>
          <w:szCs w:val="24"/>
          <w:lang w:val="kk-KZ"/>
        </w:rPr>
      </w:pPr>
      <w:r w:rsidRPr="00227886">
        <w:rPr>
          <w:rFonts w:ascii="Times New Roman" w:hAnsi="Times New Roman" w:cs="Times New Roman"/>
          <w:sz w:val="24"/>
          <w:szCs w:val="24"/>
          <w:lang w:val="kk-KZ"/>
        </w:rPr>
        <w:t xml:space="preserve">2.2. </w:t>
      </w:r>
      <w:r w:rsidR="005234A4" w:rsidRPr="00227886">
        <w:rPr>
          <w:rFonts w:ascii="Times New Roman" w:hAnsi="Times New Roman" w:cs="Times New Roman"/>
          <w:sz w:val="24"/>
          <w:szCs w:val="24"/>
          <w:lang w:val="kk-KZ"/>
        </w:rPr>
        <w:t>Ағынның (лектің) минималды жылдамдығын есептеу</w:t>
      </w:r>
    </w:p>
    <w:p w:rsidR="005234A4" w:rsidRDefault="0088274F" w:rsidP="0088274F">
      <w:pPr>
        <w:spacing w:after="0" w:line="240" w:lineRule="auto"/>
        <w:ind w:firstLine="709"/>
        <w:jc w:val="both"/>
        <w:rPr>
          <w:rFonts w:ascii="Times New Roman" w:hAnsi="Times New Roman" w:cs="Times New Roman"/>
          <w:sz w:val="24"/>
          <w:szCs w:val="24"/>
          <w:lang w:val="kk-KZ"/>
        </w:rPr>
      </w:pPr>
      <w:r w:rsidRPr="00227886">
        <w:rPr>
          <w:rFonts w:ascii="Times New Roman" w:hAnsi="Times New Roman" w:cs="Times New Roman"/>
          <w:sz w:val="24"/>
          <w:szCs w:val="24"/>
          <w:lang w:val="kk-KZ"/>
        </w:rPr>
        <w:t xml:space="preserve">3. </w:t>
      </w:r>
      <w:r w:rsidR="005234A4" w:rsidRPr="00227886">
        <w:rPr>
          <w:rFonts w:ascii="Times New Roman" w:hAnsi="Times New Roman" w:cs="Times New Roman"/>
          <w:sz w:val="24"/>
          <w:szCs w:val="24"/>
          <w:lang w:val="kk-KZ"/>
        </w:rPr>
        <w:t>Жол жамылғысын салуға арналған ресурстарды есептеу</w:t>
      </w:r>
      <w:r w:rsidR="005234A4">
        <w:rPr>
          <w:rFonts w:ascii="Times New Roman" w:hAnsi="Times New Roman" w:cs="Times New Roman"/>
          <w:sz w:val="24"/>
          <w:szCs w:val="24"/>
          <w:lang w:val="kk-KZ"/>
        </w:rPr>
        <w:t xml:space="preserve"> және </w:t>
      </w:r>
      <w:r w:rsidR="005234A4" w:rsidRPr="005234A4">
        <w:rPr>
          <w:rFonts w:ascii="Times New Roman" w:hAnsi="Times New Roman" w:cs="Times New Roman"/>
          <w:sz w:val="24"/>
          <w:szCs w:val="24"/>
          <w:lang w:val="kk-KZ"/>
        </w:rPr>
        <w:t>ұйымдастырушылық-техникалық шешімдер қабылдау</w:t>
      </w:r>
    </w:p>
    <w:p w:rsidR="0088274F" w:rsidRPr="00F059B7" w:rsidRDefault="005234A4" w:rsidP="0088274F">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lastRenderedPageBreak/>
        <w:t>3.1</w:t>
      </w:r>
      <w:r w:rsidR="00F059B7">
        <w:rPr>
          <w:rFonts w:ascii="Times New Roman" w:hAnsi="Times New Roman" w:cs="Times New Roman"/>
          <w:sz w:val="24"/>
          <w:szCs w:val="24"/>
          <w:lang w:val="kk-KZ"/>
        </w:rPr>
        <w:t xml:space="preserve"> </w:t>
      </w:r>
      <w:r w:rsidR="00F059B7" w:rsidRPr="00F059B7">
        <w:rPr>
          <w:rFonts w:ascii="Times New Roman" w:hAnsi="Times New Roman" w:cs="Times New Roman"/>
          <w:sz w:val="24"/>
          <w:szCs w:val="24"/>
          <w:lang w:val="kk-KZ"/>
        </w:rPr>
        <w:t>Жол жамылғысы конструктивті қабаттарын салу жөніндегі жұмыстарды жүргізу үшін жетекші және жинақтаушы машиналарды таңдау</w:t>
      </w:r>
      <w:r>
        <w:rPr>
          <w:rFonts w:ascii="Times New Roman" w:hAnsi="Times New Roman" w:cs="Times New Roman"/>
          <w:sz w:val="24"/>
          <w:szCs w:val="24"/>
          <w:lang w:val="kk-KZ"/>
        </w:rPr>
        <w:t xml:space="preserve">  </w:t>
      </w:r>
      <w:r w:rsidR="0088274F" w:rsidRPr="00F059B7">
        <w:rPr>
          <w:rFonts w:ascii="Times New Roman" w:hAnsi="Times New Roman" w:cs="Times New Roman"/>
          <w:sz w:val="24"/>
          <w:szCs w:val="24"/>
          <w:lang w:val="kk-KZ"/>
        </w:rPr>
        <w:t xml:space="preserve"> </w:t>
      </w:r>
    </w:p>
    <w:p w:rsidR="0088274F" w:rsidRPr="00F059B7" w:rsidRDefault="0088274F" w:rsidP="0088274F">
      <w:pPr>
        <w:spacing w:after="0" w:line="240" w:lineRule="auto"/>
        <w:ind w:firstLine="709"/>
        <w:jc w:val="both"/>
        <w:rPr>
          <w:rFonts w:ascii="Times New Roman" w:hAnsi="Times New Roman" w:cs="Times New Roman"/>
          <w:sz w:val="24"/>
          <w:szCs w:val="24"/>
          <w:lang w:val="kk-KZ"/>
        </w:rPr>
      </w:pPr>
      <w:r w:rsidRPr="00F059B7">
        <w:rPr>
          <w:rFonts w:ascii="Times New Roman" w:hAnsi="Times New Roman" w:cs="Times New Roman"/>
          <w:sz w:val="24"/>
          <w:szCs w:val="24"/>
          <w:lang w:val="kk-KZ"/>
        </w:rPr>
        <w:t xml:space="preserve">3.1. </w:t>
      </w:r>
      <w:r w:rsidR="00F059B7" w:rsidRPr="00F059B7">
        <w:rPr>
          <w:rFonts w:ascii="Times New Roman" w:hAnsi="Times New Roman" w:cs="Times New Roman"/>
          <w:sz w:val="24"/>
          <w:szCs w:val="24"/>
          <w:lang w:val="kk-KZ"/>
        </w:rPr>
        <w:t>Жол жамылғысын салуға арналған технологиялық карталарды есептеу</w:t>
      </w:r>
    </w:p>
    <w:p w:rsidR="0088274F" w:rsidRPr="00F059B7" w:rsidRDefault="0088274F" w:rsidP="0088274F">
      <w:pPr>
        <w:spacing w:after="0" w:line="240" w:lineRule="auto"/>
        <w:ind w:firstLine="709"/>
        <w:jc w:val="both"/>
        <w:rPr>
          <w:rFonts w:ascii="Times New Roman" w:hAnsi="Times New Roman" w:cs="Times New Roman"/>
          <w:sz w:val="24"/>
          <w:szCs w:val="24"/>
          <w:lang w:val="kk-KZ"/>
        </w:rPr>
      </w:pPr>
      <w:r w:rsidRPr="00F059B7">
        <w:rPr>
          <w:rFonts w:ascii="Times New Roman" w:hAnsi="Times New Roman" w:cs="Times New Roman"/>
          <w:sz w:val="24"/>
          <w:szCs w:val="24"/>
          <w:lang w:val="kk-KZ"/>
        </w:rPr>
        <w:t xml:space="preserve">3.2. </w:t>
      </w:r>
      <w:r w:rsidR="00F059B7" w:rsidRPr="00F059B7">
        <w:rPr>
          <w:rFonts w:ascii="Times New Roman" w:hAnsi="Times New Roman" w:cs="Times New Roman"/>
          <w:sz w:val="24"/>
          <w:szCs w:val="24"/>
          <w:lang w:val="kk-KZ"/>
        </w:rPr>
        <w:t>Жол жамылғысы құрылысы бойынша технологиялық схемаларды жасау</w:t>
      </w:r>
      <w:r w:rsidRPr="00F059B7">
        <w:rPr>
          <w:rFonts w:ascii="Times New Roman" w:hAnsi="Times New Roman" w:cs="Times New Roman"/>
          <w:sz w:val="24"/>
          <w:szCs w:val="24"/>
          <w:lang w:val="kk-KZ"/>
        </w:rPr>
        <w:t xml:space="preserve"> </w:t>
      </w:r>
    </w:p>
    <w:p w:rsidR="00F059B7" w:rsidRPr="00F059B7" w:rsidRDefault="00F059B7" w:rsidP="0088274F">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4 </w:t>
      </w:r>
      <w:r w:rsidRPr="00F059B7">
        <w:rPr>
          <w:rFonts w:ascii="Times New Roman" w:hAnsi="Times New Roman" w:cs="Times New Roman"/>
          <w:sz w:val="24"/>
          <w:szCs w:val="24"/>
          <w:lang w:val="kk-KZ"/>
        </w:rPr>
        <w:t>Жұмыс</w:t>
      </w:r>
      <w:r>
        <w:rPr>
          <w:rFonts w:ascii="Times New Roman" w:hAnsi="Times New Roman" w:cs="Times New Roman"/>
          <w:sz w:val="24"/>
          <w:szCs w:val="24"/>
          <w:lang w:val="kk-KZ"/>
        </w:rPr>
        <w:t>тар</w:t>
      </w:r>
      <w:r w:rsidRPr="00F059B7">
        <w:rPr>
          <w:rFonts w:ascii="Times New Roman" w:hAnsi="Times New Roman" w:cs="Times New Roman"/>
          <w:sz w:val="24"/>
          <w:szCs w:val="24"/>
          <w:lang w:val="kk-KZ"/>
        </w:rPr>
        <w:t xml:space="preserve"> сапасын бақылау</w:t>
      </w:r>
    </w:p>
    <w:p w:rsidR="0088274F" w:rsidRPr="00227886" w:rsidRDefault="0088274F" w:rsidP="0088274F">
      <w:pPr>
        <w:spacing w:after="0" w:line="240" w:lineRule="auto"/>
        <w:ind w:firstLine="709"/>
        <w:jc w:val="both"/>
        <w:rPr>
          <w:rFonts w:ascii="Times New Roman" w:hAnsi="Times New Roman" w:cs="Times New Roman"/>
          <w:sz w:val="24"/>
          <w:szCs w:val="24"/>
          <w:lang w:val="kk-KZ"/>
        </w:rPr>
      </w:pPr>
      <w:r w:rsidRPr="00227886">
        <w:rPr>
          <w:rFonts w:ascii="Times New Roman" w:hAnsi="Times New Roman" w:cs="Times New Roman"/>
          <w:sz w:val="24"/>
          <w:szCs w:val="24"/>
          <w:lang w:val="kk-KZ"/>
        </w:rPr>
        <w:t xml:space="preserve">5. </w:t>
      </w:r>
      <w:r w:rsidR="00F059B7" w:rsidRPr="00227886">
        <w:rPr>
          <w:rFonts w:ascii="Times New Roman" w:hAnsi="Times New Roman" w:cs="Times New Roman"/>
          <w:sz w:val="24"/>
          <w:szCs w:val="24"/>
          <w:lang w:val="kk-KZ"/>
        </w:rPr>
        <w:t>Еңбекті қорғау</w:t>
      </w:r>
      <w:r w:rsidRPr="00227886">
        <w:rPr>
          <w:rFonts w:ascii="Times New Roman" w:hAnsi="Times New Roman" w:cs="Times New Roman"/>
          <w:sz w:val="24"/>
          <w:szCs w:val="24"/>
          <w:lang w:val="kk-KZ"/>
        </w:rPr>
        <w:t xml:space="preserve"> </w:t>
      </w:r>
    </w:p>
    <w:p w:rsidR="0088274F" w:rsidRPr="00227886" w:rsidRDefault="0088274F" w:rsidP="0088274F">
      <w:pPr>
        <w:spacing w:after="0" w:line="240" w:lineRule="auto"/>
        <w:ind w:firstLine="709"/>
        <w:jc w:val="both"/>
        <w:rPr>
          <w:rFonts w:ascii="Times New Roman" w:hAnsi="Times New Roman" w:cs="Times New Roman"/>
          <w:sz w:val="24"/>
          <w:szCs w:val="24"/>
          <w:lang w:val="kk-KZ"/>
        </w:rPr>
      </w:pPr>
      <w:r w:rsidRPr="00227886">
        <w:rPr>
          <w:rFonts w:ascii="Times New Roman" w:hAnsi="Times New Roman" w:cs="Times New Roman"/>
          <w:sz w:val="24"/>
          <w:szCs w:val="24"/>
          <w:lang w:val="kk-KZ"/>
        </w:rPr>
        <w:t xml:space="preserve">6. </w:t>
      </w:r>
      <w:r w:rsidR="00F059B7" w:rsidRPr="00227886">
        <w:rPr>
          <w:rFonts w:ascii="Times New Roman" w:hAnsi="Times New Roman" w:cs="Times New Roman"/>
          <w:sz w:val="24"/>
          <w:szCs w:val="24"/>
          <w:lang w:val="kk-KZ"/>
        </w:rPr>
        <w:t>Қоршаған ортаны қорғау</w:t>
      </w:r>
    </w:p>
    <w:p w:rsidR="00A941EC" w:rsidRDefault="00F059B7" w:rsidP="00A941EC">
      <w:pPr>
        <w:shd w:val="clear" w:color="auto" w:fill="FFFFFF"/>
        <w:spacing w:after="0" w:line="240" w:lineRule="auto"/>
        <w:ind w:firstLine="709"/>
        <w:jc w:val="both"/>
        <w:rPr>
          <w:rFonts w:ascii="Times New Roman" w:eastAsia="Times New Roman" w:hAnsi="Times New Roman" w:cs="Times New Roman"/>
          <w:color w:val="000000"/>
          <w:sz w:val="24"/>
          <w:szCs w:val="24"/>
          <w:highlight w:val="yellow"/>
          <w:lang w:eastAsia="ru-RU"/>
        </w:rPr>
      </w:pPr>
      <w:proofErr w:type="spellStart"/>
      <w:r w:rsidRPr="00F059B7">
        <w:rPr>
          <w:rFonts w:ascii="Times New Roman" w:eastAsia="Times New Roman" w:hAnsi="Times New Roman" w:cs="Times New Roman"/>
          <w:color w:val="000000"/>
          <w:sz w:val="24"/>
          <w:szCs w:val="24"/>
          <w:lang w:eastAsia="ru-RU"/>
        </w:rPr>
        <w:t>Әдебиеттер</w:t>
      </w:r>
      <w:proofErr w:type="spellEnd"/>
      <w:r w:rsidRPr="00F059B7">
        <w:rPr>
          <w:rFonts w:ascii="Times New Roman" w:eastAsia="Times New Roman" w:hAnsi="Times New Roman" w:cs="Times New Roman"/>
          <w:color w:val="000000"/>
          <w:sz w:val="24"/>
          <w:szCs w:val="24"/>
          <w:lang w:eastAsia="ru-RU"/>
        </w:rPr>
        <w:t xml:space="preserve"> </w:t>
      </w:r>
      <w:proofErr w:type="spellStart"/>
      <w:r w:rsidRPr="00F059B7">
        <w:rPr>
          <w:rFonts w:ascii="Times New Roman" w:eastAsia="Times New Roman" w:hAnsi="Times New Roman" w:cs="Times New Roman"/>
          <w:color w:val="000000"/>
          <w:sz w:val="24"/>
          <w:szCs w:val="24"/>
          <w:lang w:eastAsia="ru-RU"/>
        </w:rPr>
        <w:t>тізімі</w:t>
      </w:r>
      <w:proofErr w:type="spellEnd"/>
    </w:p>
    <w:p w:rsidR="00A941EC" w:rsidRDefault="00A941EC" w:rsidP="003B3903">
      <w:pPr>
        <w:widowControl w:val="0"/>
        <w:spacing w:after="0" w:line="360" w:lineRule="auto"/>
        <w:ind w:firstLine="709"/>
        <w:rPr>
          <w:rFonts w:ascii="Times New Roman" w:eastAsia="Courier New" w:hAnsi="Times New Roman" w:cs="Times New Roman"/>
          <w:color w:val="000000"/>
          <w:sz w:val="24"/>
          <w:szCs w:val="24"/>
          <w:lang w:eastAsia="ru-RU"/>
        </w:rPr>
      </w:pPr>
    </w:p>
    <w:p w:rsidR="003B3903" w:rsidRPr="00F059B7" w:rsidRDefault="003B3903" w:rsidP="003B3903">
      <w:pPr>
        <w:widowControl w:val="0"/>
        <w:spacing w:after="0" w:line="360" w:lineRule="auto"/>
        <w:ind w:firstLine="709"/>
        <w:rPr>
          <w:rFonts w:ascii="Times New Roman" w:eastAsia="Courier New" w:hAnsi="Times New Roman" w:cs="Times New Roman"/>
          <w:color w:val="FF0000"/>
          <w:sz w:val="24"/>
          <w:szCs w:val="24"/>
          <w:lang w:val="kk-KZ" w:eastAsia="ru-RU"/>
        </w:rPr>
      </w:pPr>
      <w:r w:rsidRPr="00F059B7">
        <w:rPr>
          <w:rFonts w:ascii="Times New Roman" w:eastAsia="Courier New" w:hAnsi="Times New Roman" w:cs="Times New Roman"/>
          <w:color w:val="FF0000"/>
          <w:sz w:val="24"/>
          <w:szCs w:val="24"/>
          <w:lang w:eastAsia="ru-RU"/>
        </w:rPr>
        <w:t>СПИСОК ЛИТЕРАТУРЫ</w:t>
      </w:r>
      <w:r w:rsidRPr="00F059B7">
        <w:rPr>
          <w:rFonts w:ascii="Times New Roman" w:eastAsia="Courier New" w:hAnsi="Times New Roman" w:cs="Times New Roman"/>
          <w:color w:val="FF0000"/>
          <w:sz w:val="24"/>
          <w:szCs w:val="24"/>
          <w:lang w:val="kk-KZ" w:eastAsia="ru-RU"/>
        </w:rPr>
        <w:t xml:space="preserve">  </w:t>
      </w:r>
    </w:p>
    <w:p w:rsidR="003B3903" w:rsidRPr="003B3903" w:rsidRDefault="003B3903" w:rsidP="003B3903">
      <w:pPr>
        <w:widowControl w:val="0"/>
        <w:numPr>
          <w:ilvl w:val="0"/>
          <w:numId w:val="2"/>
        </w:numPr>
        <w:spacing w:after="0" w:line="240" w:lineRule="auto"/>
        <w:jc w:val="both"/>
        <w:rPr>
          <w:rFonts w:ascii="Times New Roman" w:eastAsia="Courier New" w:hAnsi="Times New Roman" w:cs="Times New Roman"/>
          <w:color w:val="000000"/>
          <w:sz w:val="24"/>
          <w:szCs w:val="24"/>
          <w:lang w:val="kk-KZ" w:eastAsia="ru-RU"/>
        </w:rPr>
      </w:pPr>
      <w:r w:rsidRPr="003B3903">
        <w:rPr>
          <w:rFonts w:ascii="Times New Roman" w:eastAsia="Courier New" w:hAnsi="Times New Roman" w:cs="Times New Roman"/>
          <w:color w:val="000000"/>
          <w:sz w:val="24"/>
          <w:szCs w:val="24"/>
          <w:lang w:val="kk-KZ" w:eastAsia="ru-RU"/>
        </w:rPr>
        <w:t>Антонов А.М., Бочин В.А., Калечиц Е.В. Организация и планирование дорожного стоительства. /Под. ред. Л.А. Бронштейна. –М.: Транспорт, 1968 –368 с.</w:t>
      </w:r>
    </w:p>
    <w:p w:rsidR="003B3903" w:rsidRPr="00C1698C" w:rsidRDefault="003B3903" w:rsidP="003B3903">
      <w:pPr>
        <w:widowControl w:val="0"/>
        <w:numPr>
          <w:ilvl w:val="0"/>
          <w:numId w:val="2"/>
        </w:numPr>
        <w:autoSpaceDE w:val="0"/>
        <w:autoSpaceDN w:val="0"/>
        <w:adjustRightInd w:val="0"/>
        <w:spacing w:after="0" w:line="240" w:lineRule="auto"/>
        <w:jc w:val="both"/>
        <w:rPr>
          <w:rFonts w:ascii="Times New Roman" w:eastAsia="Courier New" w:hAnsi="Times New Roman" w:cs="Times New Roman"/>
          <w:color w:val="000000"/>
          <w:sz w:val="24"/>
          <w:szCs w:val="24"/>
          <w:lang w:val="kk-KZ" w:eastAsia="ru-RU"/>
        </w:rPr>
      </w:pPr>
      <w:r w:rsidRPr="003B3903">
        <w:rPr>
          <w:rFonts w:ascii="Times New Roman" w:eastAsia="NewtonC" w:hAnsi="Times New Roman" w:cs="Times New Roman"/>
          <w:sz w:val="24"/>
          <w:szCs w:val="24"/>
        </w:rPr>
        <w:t xml:space="preserve">Ушаков В. В., </w:t>
      </w:r>
      <w:proofErr w:type="spellStart"/>
      <w:r w:rsidRPr="003B3903">
        <w:rPr>
          <w:rFonts w:ascii="Times New Roman" w:eastAsia="NewtonC" w:hAnsi="Times New Roman" w:cs="Times New Roman"/>
          <w:sz w:val="24"/>
          <w:szCs w:val="24"/>
        </w:rPr>
        <w:t>Ольховиков</w:t>
      </w:r>
      <w:proofErr w:type="spellEnd"/>
      <w:r w:rsidRPr="003B3903">
        <w:rPr>
          <w:rFonts w:ascii="Times New Roman" w:eastAsia="NewtonC" w:hAnsi="Times New Roman" w:cs="Times New Roman"/>
          <w:sz w:val="24"/>
          <w:szCs w:val="24"/>
        </w:rPr>
        <w:t xml:space="preserve"> В. М., и др. </w:t>
      </w:r>
      <w:r w:rsidRPr="003B3903">
        <w:rPr>
          <w:rFonts w:ascii="Times New Roman" w:hAnsi="Times New Roman" w:cs="Times New Roman"/>
          <w:bCs/>
          <w:sz w:val="24"/>
          <w:szCs w:val="24"/>
        </w:rPr>
        <w:t xml:space="preserve">Строительство автомобильных дорог - </w:t>
      </w:r>
      <w:r w:rsidRPr="003B3903">
        <w:rPr>
          <w:rFonts w:ascii="Times New Roman" w:eastAsia="NewtonC" w:hAnsi="Times New Roman" w:cs="Times New Roman"/>
          <w:sz w:val="24"/>
          <w:szCs w:val="24"/>
        </w:rPr>
        <w:t xml:space="preserve"> М.: </w:t>
      </w:r>
      <w:proofErr w:type="spellStart"/>
      <w:r w:rsidRPr="003B3903">
        <w:rPr>
          <w:rFonts w:ascii="Times New Roman" w:eastAsia="NewtonC" w:hAnsi="Times New Roman" w:cs="Times New Roman"/>
          <w:sz w:val="24"/>
          <w:szCs w:val="24"/>
        </w:rPr>
        <w:t>Кнорус</w:t>
      </w:r>
      <w:proofErr w:type="spellEnd"/>
      <w:r w:rsidRPr="003B3903">
        <w:rPr>
          <w:rFonts w:ascii="Times New Roman" w:eastAsia="NewtonC" w:hAnsi="Times New Roman" w:cs="Times New Roman"/>
          <w:sz w:val="24"/>
          <w:szCs w:val="24"/>
        </w:rPr>
        <w:t>, 2013. — 576 с.</w:t>
      </w:r>
    </w:p>
    <w:p w:rsidR="00C1698C" w:rsidRPr="003B3903" w:rsidRDefault="00C1698C" w:rsidP="00C1698C">
      <w:pPr>
        <w:widowControl w:val="0"/>
        <w:numPr>
          <w:ilvl w:val="0"/>
          <w:numId w:val="2"/>
        </w:numPr>
        <w:autoSpaceDE w:val="0"/>
        <w:autoSpaceDN w:val="0"/>
        <w:adjustRightInd w:val="0"/>
        <w:spacing w:after="0" w:line="240" w:lineRule="auto"/>
        <w:jc w:val="both"/>
        <w:rPr>
          <w:rFonts w:ascii="Times New Roman" w:eastAsia="Courier New" w:hAnsi="Times New Roman" w:cs="Times New Roman"/>
          <w:color w:val="000000"/>
          <w:sz w:val="24"/>
          <w:szCs w:val="24"/>
          <w:lang w:val="kk-KZ" w:eastAsia="ru-RU"/>
        </w:rPr>
      </w:pPr>
      <w:r w:rsidRPr="00C1698C">
        <w:rPr>
          <w:rFonts w:ascii="Times New Roman" w:eastAsia="Courier New" w:hAnsi="Times New Roman" w:cs="Times New Roman"/>
          <w:color w:val="000000"/>
          <w:sz w:val="24"/>
          <w:szCs w:val="24"/>
          <w:lang w:val="kk-KZ" w:eastAsia="ru-RU"/>
        </w:rPr>
        <w:t>Строительство дорожной одежды капитального типа : учебнометодическое пособие для студентов специальности 1-70 03 01 «Автомобильные дороги» / Ж. В. Реут, Е. П. Ходан. – Минск : БНТУ, 2020. – 85 с</w:t>
      </w:r>
    </w:p>
    <w:p w:rsidR="003B3903" w:rsidRPr="003B3903" w:rsidRDefault="003B3903" w:rsidP="003B3903">
      <w:pPr>
        <w:widowControl w:val="0"/>
        <w:numPr>
          <w:ilvl w:val="0"/>
          <w:numId w:val="3"/>
        </w:numPr>
        <w:spacing w:after="0" w:line="240" w:lineRule="auto"/>
        <w:contextualSpacing/>
        <w:jc w:val="both"/>
        <w:rPr>
          <w:rFonts w:ascii="Times New Roman" w:eastAsia="Courier New" w:hAnsi="Times New Roman" w:cs="Times New Roman"/>
          <w:color w:val="000000"/>
          <w:sz w:val="24"/>
          <w:szCs w:val="24"/>
          <w:lang w:val="kk-KZ" w:eastAsia="ru-RU"/>
        </w:rPr>
      </w:pPr>
      <w:r w:rsidRPr="003B3903">
        <w:rPr>
          <w:rFonts w:ascii="Times New Roman" w:eastAsia="Courier New" w:hAnsi="Times New Roman" w:cs="Times New Roman"/>
          <w:color w:val="000000"/>
          <w:sz w:val="24"/>
          <w:szCs w:val="24"/>
          <w:lang w:val="kk-KZ" w:eastAsia="ru-RU"/>
        </w:rPr>
        <w:t>Батраков О.Т., Сиденко В.М. Организация дорожно-строительных работ (примеры). –М.: Транспорт, 1985 –224 с.</w:t>
      </w:r>
    </w:p>
    <w:p w:rsidR="003B3903" w:rsidRPr="003B3903" w:rsidRDefault="003B3903" w:rsidP="003B3903">
      <w:pPr>
        <w:widowControl w:val="0"/>
        <w:numPr>
          <w:ilvl w:val="0"/>
          <w:numId w:val="3"/>
        </w:numPr>
        <w:spacing w:after="0" w:line="240" w:lineRule="auto"/>
        <w:contextualSpacing/>
        <w:jc w:val="both"/>
        <w:rPr>
          <w:rFonts w:ascii="Times New Roman" w:eastAsia="Courier New" w:hAnsi="Times New Roman" w:cs="Times New Roman"/>
          <w:color w:val="000000"/>
          <w:sz w:val="24"/>
          <w:szCs w:val="24"/>
          <w:lang w:val="kk-KZ" w:eastAsia="ru-RU"/>
        </w:rPr>
      </w:pPr>
      <w:r w:rsidRPr="003B3903">
        <w:rPr>
          <w:rFonts w:ascii="Times New Roman" w:eastAsia="Courier New" w:hAnsi="Times New Roman" w:cs="Times New Roman"/>
          <w:color w:val="000000"/>
          <w:sz w:val="24"/>
          <w:szCs w:val="24"/>
          <w:lang w:val="kk-KZ" w:eastAsia="ru-RU"/>
        </w:rPr>
        <w:t>ЕНиР. Единые нормы и расценки на строительные, монтажные и ремонт-строительные работы. Сб.Е</w:t>
      </w:r>
      <w:r>
        <w:rPr>
          <w:rFonts w:ascii="Times New Roman" w:eastAsia="Courier New" w:hAnsi="Times New Roman" w:cs="Times New Roman"/>
          <w:color w:val="000000"/>
          <w:sz w:val="24"/>
          <w:szCs w:val="24"/>
          <w:lang w:val="kk-KZ" w:eastAsia="ru-RU"/>
        </w:rPr>
        <w:t>17</w:t>
      </w:r>
      <w:r w:rsidRPr="003B3903">
        <w:rPr>
          <w:rFonts w:ascii="Times New Roman" w:eastAsia="Courier New" w:hAnsi="Times New Roman" w:cs="Times New Roman"/>
          <w:color w:val="000000"/>
          <w:sz w:val="24"/>
          <w:szCs w:val="24"/>
          <w:lang w:val="kk-KZ" w:eastAsia="ru-RU"/>
        </w:rPr>
        <w:t xml:space="preserve">. </w:t>
      </w:r>
      <w:r>
        <w:rPr>
          <w:rFonts w:ascii="Times New Roman" w:eastAsia="Courier New" w:hAnsi="Times New Roman" w:cs="Times New Roman"/>
          <w:color w:val="000000"/>
          <w:sz w:val="24"/>
          <w:szCs w:val="24"/>
          <w:lang w:val="kk-KZ" w:eastAsia="ru-RU"/>
        </w:rPr>
        <w:t>Строительство автомобильных дорог</w:t>
      </w:r>
      <w:r w:rsidRPr="003B3903">
        <w:rPr>
          <w:rFonts w:ascii="Times New Roman" w:eastAsia="Courier New" w:hAnsi="Times New Roman" w:cs="Times New Roman"/>
          <w:color w:val="000000"/>
          <w:sz w:val="24"/>
          <w:szCs w:val="24"/>
          <w:lang w:val="kk-KZ" w:eastAsia="ru-RU"/>
        </w:rPr>
        <w:t>. –М.: Стройиздат, 198</w:t>
      </w:r>
      <w:r>
        <w:rPr>
          <w:rFonts w:ascii="Times New Roman" w:eastAsia="Courier New" w:hAnsi="Times New Roman" w:cs="Times New Roman"/>
          <w:color w:val="000000"/>
          <w:sz w:val="24"/>
          <w:szCs w:val="24"/>
          <w:lang w:val="kk-KZ" w:eastAsia="ru-RU"/>
        </w:rPr>
        <w:t>9</w:t>
      </w:r>
      <w:r w:rsidRPr="003B3903">
        <w:rPr>
          <w:rFonts w:ascii="Times New Roman" w:eastAsia="Courier New" w:hAnsi="Times New Roman" w:cs="Times New Roman"/>
          <w:color w:val="000000"/>
          <w:sz w:val="24"/>
          <w:szCs w:val="24"/>
          <w:lang w:val="kk-KZ" w:eastAsia="ru-RU"/>
        </w:rPr>
        <w:t xml:space="preserve"> –</w:t>
      </w:r>
      <w:r>
        <w:rPr>
          <w:rFonts w:ascii="Times New Roman" w:eastAsia="Courier New" w:hAnsi="Times New Roman" w:cs="Times New Roman"/>
          <w:color w:val="000000"/>
          <w:sz w:val="24"/>
          <w:szCs w:val="24"/>
          <w:lang w:val="kk-KZ" w:eastAsia="ru-RU"/>
        </w:rPr>
        <w:t>50</w:t>
      </w:r>
      <w:r w:rsidRPr="003B3903">
        <w:rPr>
          <w:rFonts w:ascii="Times New Roman" w:eastAsia="Courier New" w:hAnsi="Times New Roman" w:cs="Times New Roman"/>
          <w:color w:val="000000"/>
          <w:sz w:val="24"/>
          <w:szCs w:val="24"/>
          <w:lang w:val="kk-KZ" w:eastAsia="ru-RU"/>
        </w:rPr>
        <w:t xml:space="preserve"> с.</w:t>
      </w:r>
    </w:p>
    <w:p w:rsidR="003B3903" w:rsidRPr="003D6D4B" w:rsidRDefault="003B3903" w:rsidP="003B3903">
      <w:pPr>
        <w:widowControl w:val="0"/>
        <w:numPr>
          <w:ilvl w:val="0"/>
          <w:numId w:val="3"/>
        </w:numPr>
        <w:spacing w:after="0" w:line="240" w:lineRule="auto"/>
        <w:contextualSpacing/>
        <w:jc w:val="both"/>
        <w:rPr>
          <w:rFonts w:ascii="Times New Roman" w:eastAsia="Courier New" w:hAnsi="Times New Roman" w:cs="Times New Roman"/>
          <w:color w:val="000000"/>
          <w:sz w:val="24"/>
          <w:szCs w:val="24"/>
          <w:lang w:val="kk-KZ" w:eastAsia="ru-RU"/>
        </w:rPr>
      </w:pPr>
      <w:r w:rsidRPr="003B3903">
        <w:rPr>
          <w:rFonts w:ascii="Times New Roman" w:eastAsia="Courier New" w:hAnsi="Times New Roman" w:cs="Times New Roman"/>
          <w:color w:val="000000"/>
          <w:sz w:val="24"/>
          <w:szCs w:val="24"/>
          <w:lang w:eastAsia="ru-RU"/>
        </w:rPr>
        <w:t>СН РК 8.02-05-2002 Сборники сметных норм и расценок на строительные работы. Сборник 27. Автомобильные дороги. Астана 2003г.</w:t>
      </w:r>
    </w:p>
    <w:p w:rsidR="003D6D4B" w:rsidRPr="003B3903" w:rsidRDefault="003D6D4B" w:rsidP="003B3903">
      <w:pPr>
        <w:widowControl w:val="0"/>
        <w:numPr>
          <w:ilvl w:val="0"/>
          <w:numId w:val="3"/>
        </w:numPr>
        <w:spacing w:after="0" w:line="240" w:lineRule="auto"/>
        <w:contextualSpacing/>
        <w:jc w:val="both"/>
        <w:rPr>
          <w:rFonts w:ascii="Times New Roman" w:eastAsia="Courier New" w:hAnsi="Times New Roman" w:cs="Times New Roman"/>
          <w:color w:val="000000"/>
          <w:sz w:val="24"/>
          <w:szCs w:val="24"/>
          <w:lang w:val="kk-KZ" w:eastAsia="ru-RU"/>
        </w:rPr>
      </w:pPr>
      <w:r>
        <w:rPr>
          <w:rFonts w:ascii="Times New Roman" w:eastAsia="Courier New" w:hAnsi="Times New Roman" w:cs="Times New Roman"/>
          <w:color w:val="000000"/>
          <w:sz w:val="24"/>
          <w:szCs w:val="24"/>
          <w:lang w:eastAsia="ru-RU"/>
        </w:rPr>
        <w:t>СН РК 3.03-04-2014 Проектирование дорожных одежд нежесткого типа. Издание официальное, - Астана 2015г</w:t>
      </w:r>
    </w:p>
    <w:p w:rsidR="003B3903" w:rsidRPr="003B3903" w:rsidRDefault="003B3903" w:rsidP="003B3903">
      <w:pPr>
        <w:widowControl w:val="0"/>
        <w:numPr>
          <w:ilvl w:val="0"/>
          <w:numId w:val="3"/>
        </w:numPr>
        <w:spacing w:after="0" w:line="240" w:lineRule="auto"/>
        <w:contextualSpacing/>
        <w:jc w:val="both"/>
        <w:rPr>
          <w:rFonts w:ascii="Times New Roman" w:eastAsia="Courier New" w:hAnsi="Times New Roman" w:cs="Times New Roman"/>
          <w:color w:val="000000"/>
          <w:sz w:val="24"/>
          <w:szCs w:val="24"/>
          <w:lang w:val="kk-KZ" w:eastAsia="ru-RU"/>
        </w:rPr>
      </w:pPr>
      <w:r w:rsidRPr="003B3903">
        <w:rPr>
          <w:rFonts w:ascii="Times New Roman" w:eastAsia="Courier New" w:hAnsi="Times New Roman" w:cs="Times New Roman"/>
          <w:color w:val="000000"/>
          <w:sz w:val="24"/>
          <w:szCs w:val="24"/>
          <w:lang w:val="kk-KZ" w:eastAsia="ru-RU"/>
        </w:rPr>
        <w:t>Иванов Н.И., Некрасов В.Н. и др. Строительство автомобильных дорог, т.1. /Под. ред. В.Н. Некрасова – М.: Транспорт, 1980 –416 с.</w:t>
      </w:r>
    </w:p>
    <w:p w:rsidR="003B3903" w:rsidRPr="003B3903" w:rsidRDefault="003B3903" w:rsidP="003B3903">
      <w:pPr>
        <w:widowControl w:val="0"/>
        <w:numPr>
          <w:ilvl w:val="0"/>
          <w:numId w:val="3"/>
        </w:numPr>
        <w:spacing w:after="0" w:line="240" w:lineRule="auto"/>
        <w:contextualSpacing/>
        <w:jc w:val="both"/>
        <w:rPr>
          <w:rFonts w:ascii="Times New Roman" w:eastAsia="Courier New" w:hAnsi="Times New Roman" w:cs="Times New Roman"/>
          <w:sz w:val="24"/>
          <w:szCs w:val="24"/>
          <w:lang w:val="kk-KZ" w:eastAsia="ru-RU"/>
        </w:rPr>
      </w:pPr>
      <w:r w:rsidRPr="003B3903">
        <w:rPr>
          <w:rFonts w:ascii="Times New Roman" w:eastAsia="Courier New" w:hAnsi="Times New Roman" w:cs="Times New Roman"/>
          <w:sz w:val="24"/>
          <w:szCs w:val="24"/>
          <w:lang w:eastAsia="ru-RU"/>
        </w:rPr>
        <w:t>СП РК</w:t>
      </w:r>
      <w:r w:rsidRPr="003B3903">
        <w:rPr>
          <w:rFonts w:ascii="Times New Roman" w:eastAsia="Courier New" w:hAnsi="Times New Roman" w:cs="Times New Roman"/>
          <w:sz w:val="24"/>
          <w:szCs w:val="24"/>
          <w:lang w:val="kk-KZ" w:eastAsia="ru-RU"/>
        </w:rPr>
        <w:t xml:space="preserve"> 2.04-01-2017 </w:t>
      </w:r>
      <w:r w:rsidRPr="003B3903">
        <w:rPr>
          <w:rFonts w:ascii="Times New Roman" w:eastAsia="Courier New" w:hAnsi="Times New Roman" w:cs="Times New Roman"/>
          <w:color w:val="000000"/>
          <w:sz w:val="24"/>
          <w:szCs w:val="24"/>
          <w:lang w:val="kk-KZ" w:eastAsia="ru-RU"/>
        </w:rPr>
        <w:t>Строительная климатология</w:t>
      </w:r>
    </w:p>
    <w:p w:rsidR="003B3903" w:rsidRPr="003B3903" w:rsidRDefault="003B3903" w:rsidP="003B3903">
      <w:pPr>
        <w:widowControl w:val="0"/>
        <w:numPr>
          <w:ilvl w:val="0"/>
          <w:numId w:val="3"/>
        </w:numPr>
        <w:spacing w:after="0" w:line="240" w:lineRule="auto"/>
        <w:jc w:val="both"/>
        <w:rPr>
          <w:rFonts w:ascii="Times New Roman" w:eastAsia="Courier New" w:hAnsi="Times New Roman" w:cs="Times New Roman"/>
          <w:color w:val="000000"/>
          <w:sz w:val="24"/>
          <w:szCs w:val="24"/>
          <w:lang w:val="kk-KZ" w:eastAsia="ru-RU"/>
        </w:rPr>
      </w:pPr>
      <w:r w:rsidRPr="003B3903">
        <w:rPr>
          <w:rFonts w:ascii="Times New Roman" w:eastAsia="Courier New" w:hAnsi="Times New Roman" w:cs="Times New Roman"/>
          <w:color w:val="000000"/>
          <w:sz w:val="24"/>
          <w:szCs w:val="24"/>
          <w:lang w:eastAsia="ru-RU"/>
        </w:rPr>
        <w:t>СНиП РК</w:t>
      </w:r>
      <w:r w:rsidRPr="003B3903">
        <w:rPr>
          <w:rFonts w:ascii="Times New Roman" w:eastAsia="Courier New" w:hAnsi="Times New Roman" w:cs="Times New Roman"/>
          <w:color w:val="000000"/>
          <w:sz w:val="24"/>
          <w:szCs w:val="24"/>
          <w:lang w:val="kk-KZ" w:eastAsia="ru-RU"/>
        </w:rPr>
        <w:t xml:space="preserve"> 2.04-01-2010 Строительная климатология</w:t>
      </w:r>
    </w:p>
    <w:p w:rsidR="003B3903" w:rsidRPr="003B3903" w:rsidRDefault="003B3903" w:rsidP="003B3903">
      <w:pPr>
        <w:widowControl w:val="0"/>
        <w:numPr>
          <w:ilvl w:val="0"/>
          <w:numId w:val="3"/>
        </w:numPr>
        <w:spacing w:after="0" w:line="240" w:lineRule="auto"/>
        <w:jc w:val="both"/>
        <w:rPr>
          <w:rFonts w:ascii="Times New Roman" w:eastAsia="Courier New" w:hAnsi="Times New Roman" w:cs="Times New Roman"/>
          <w:color w:val="000000"/>
          <w:sz w:val="24"/>
          <w:szCs w:val="24"/>
          <w:lang w:val="kk-KZ" w:eastAsia="ru-RU"/>
        </w:rPr>
      </w:pPr>
      <w:r w:rsidRPr="003B3903">
        <w:rPr>
          <w:rFonts w:ascii="Times New Roman" w:eastAsia="Courier New" w:hAnsi="Times New Roman" w:cs="Times New Roman"/>
          <w:color w:val="000000"/>
          <w:sz w:val="24"/>
          <w:szCs w:val="24"/>
          <w:lang w:val="kk-KZ" w:eastAsia="ru-RU"/>
        </w:rPr>
        <w:t>СниП РК 2.04-01-2001. Строительная климатология</w:t>
      </w:r>
    </w:p>
    <w:p w:rsidR="003B3903" w:rsidRPr="003B3903" w:rsidRDefault="003B3903" w:rsidP="003B3903">
      <w:pPr>
        <w:widowControl w:val="0"/>
        <w:numPr>
          <w:ilvl w:val="0"/>
          <w:numId w:val="3"/>
        </w:numPr>
        <w:spacing w:after="0" w:line="240" w:lineRule="auto"/>
        <w:jc w:val="both"/>
        <w:rPr>
          <w:rFonts w:ascii="Times New Roman" w:eastAsia="Courier New" w:hAnsi="Times New Roman" w:cs="Times New Roman"/>
          <w:color w:val="000000"/>
          <w:sz w:val="24"/>
          <w:szCs w:val="24"/>
          <w:lang w:val="kk-KZ" w:eastAsia="ru-RU"/>
        </w:rPr>
      </w:pPr>
      <w:r w:rsidRPr="003B3903">
        <w:rPr>
          <w:rFonts w:ascii="Times New Roman" w:eastAsia="Courier New" w:hAnsi="Times New Roman" w:cs="Times New Roman"/>
          <w:color w:val="000000"/>
          <w:sz w:val="24"/>
          <w:szCs w:val="24"/>
          <w:lang w:val="kk-KZ" w:eastAsia="ru-RU"/>
        </w:rPr>
        <w:t>СНиП 2.01.01-82 Строительная климатология и геофизика</w:t>
      </w:r>
    </w:p>
    <w:p w:rsidR="003B3903" w:rsidRPr="003B3903" w:rsidRDefault="003B3903" w:rsidP="003B3903">
      <w:pPr>
        <w:widowControl w:val="0"/>
        <w:numPr>
          <w:ilvl w:val="0"/>
          <w:numId w:val="3"/>
        </w:numPr>
        <w:spacing w:after="0" w:line="240" w:lineRule="auto"/>
        <w:jc w:val="both"/>
        <w:rPr>
          <w:rFonts w:ascii="Times New Roman" w:eastAsia="Courier New" w:hAnsi="Times New Roman" w:cs="Times New Roman"/>
          <w:color w:val="000000"/>
          <w:sz w:val="24"/>
          <w:szCs w:val="24"/>
          <w:lang w:val="kk-KZ" w:eastAsia="ru-RU"/>
        </w:rPr>
      </w:pPr>
      <w:r w:rsidRPr="003B3903">
        <w:rPr>
          <w:rFonts w:ascii="Times New Roman" w:eastAsia="Courier New" w:hAnsi="Times New Roman" w:cs="Times New Roman"/>
          <w:color w:val="000000"/>
          <w:sz w:val="24"/>
          <w:szCs w:val="24"/>
          <w:lang w:val="kk-KZ" w:eastAsia="ru-RU"/>
        </w:rPr>
        <w:t xml:space="preserve">СП РК 1.03-101-2013 </w:t>
      </w:r>
      <w:r w:rsidRPr="003B3903">
        <w:rPr>
          <w:rFonts w:ascii="Times New Roman" w:eastAsia="Courier New" w:hAnsi="Times New Roman" w:cs="Times New Roman"/>
          <w:color w:val="000000"/>
          <w:sz w:val="24"/>
          <w:szCs w:val="24"/>
          <w:lang w:eastAsia="ru-RU"/>
        </w:rPr>
        <w:t>Продолжительность строительства и задел в строительстве предприятий, зданий и сооружений</w:t>
      </w:r>
      <w:r w:rsidRPr="003B3903">
        <w:rPr>
          <w:rFonts w:ascii="Times New Roman" w:eastAsia="Courier New" w:hAnsi="Times New Roman" w:cs="Times New Roman"/>
          <w:color w:val="000000"/>
          <w:sz w:val="24"/>
          <w:szCs w:val="24"/>
          <w:lang w:val="kk-KZ" w:eastAsia="ru-RU"/>
        </w:rPr>
        <w:t xml:space="preserve">. </w:t>
      </w:r>
      <w:r w:rsidRPr="003B3903">
        <w:rPr>
          <w:rFonts w:ascii="Times New Roman" w:eastAsia="Courier New" w:hAnsi="Times New Roman" w:cs="Times New Roman"/>
          <w:color w:val="000000"/>
          <w:sz w:val="24"/>
          <w:szCs w:val="24"/>
          <w:lang w:eastAsia="ru-RU"/>
        </w:rPr>
        <w:t xml:space="preserve">Часть </w:t>
      </w:r>
      <w:r w:rsidRPr="003B3903">
        <w:rPr>
          <w:rFonts w:ascii="Times New Roman" w:eastAsia="Courier New" w:hAnsi="Times New Roman" w:cs="Times New Roman"/>
          <w:color w:val="000000"/>
          <w:sz w:val="24"/>
          <w:szCs w:val="24"/>
          <w:lang w:val="kk-KZ" w:eastAsia="ru-RU"/>
        </w:rPr>
        <w:t>I</w:t>
      </w:r>
      <w:r w:rsidRPr="003B3903">
        <w:rPr>
          <w:rFonts w:ascii="Times New Roman" w:eastAsia="Courier New" w:hAnsi="Times New Roman" w:cs="Times New Roman"/>
          <w:color w:val="000000"/>
          <w:sz w:val="24"/>
          <w:szCs w:val="24"/>
          <w:lang w:eastAsia="ru-RU"/>
        </w:rPr>
        <w:t>. Астана 2015.</w:t>
      </w:r>
    </w:p>
    <w:p w:rsidR="003B3903" w:rsidRPr="003B3903" w:rsidRDefault="003B3903" w:rsidP="003B3903">
      <w:pPr>
        <w:widowControl w:val="0"/>
        <w:numPr>
          <w:ilvl w:val="0"/>
          <w:numId w:val="3"/>
        </w:numPr>
        <w:spacing w:after="0" w:line="240" w:lineRule="auto"/>
        <w:jc w:val="both"/>
        <w:rPr>
          <w:rFonts w:ascii="Times New Roman" w:eastAsia="Courier New" w:hAnsi="Times New Roman" w:cs="Times New Roman"/>
          <w:color w:val="000000"/>
          <w:sz w:val="24"/>
          <w:szCs w:val="24"/>
          <w:lang w:val="kk-KZ" w:eastAsia="ru-RU"/>
        </w:rPr>
      </w:pPr>
      <w:r w:rsidRPr="003B3903">
        <w:rPr>
          <w:rFonts w:ascii="Times New Roman" w:eastAsia="Courier New" w:hAnsi="Times New Roman" w:cs="Times New Roman"/>
          <w:color w:val="000000"/>
          <w:sz w:val="24"/>
          <w:szCs w:val="24"/>
          <w:lang w:eastAsia="ru-RU"/>
        </w:rPr>
        <w:t>СП РК</w:t>
      </w:r>
      <w:r w:rsidRPr="003B3903">
        <w:rPr>
          <w:rFonts w:ascii="Times New Roman" w:eastAsia="Courier New" w:hAnsi="Times New Roman" w:cs="Times New Roman"/>
          <w:color w:val="000000"/>
          <w:sz w:val="24"/>
          <w:szCs w:val="24"/>
          <w:lang w:val="kk-KZ" w:eastAsia="ru-RU"/>
        </w:rPr>
        <w:t xml:space="preserve"> 1.03-102-2014 </w:t>
      </w:r>
      <w:r w:rsidRPr="003B3903">
        <w:rPr>
          <w:rFonts w:ascii="Times New Roman" w:eastAsia="Courier New" w:hAnsi="Times New Roman" w:cs="Times New Roman"/>
          <w:color w:val="000000"/>
          <w:sz w:val="24"/>
          <w:szCs w:val="24"/>
          <w:lang w:eastAsia="ru-RU"/>
        </w:rPr>
        <w:t>Продолжительность строительства и задел в строительстве предприятий, зданий и сооружений</w:t>
      </w:r>
      <w:r w:rsidRPr="003B3903">
        <w:rPr>
          <w:rFonts w:ascii="Times New Roman" w:eastAsia="Courier New" w:hAnsi="Times New Roman" w:cs="Times New Roman"/>
          <w:color w:val="000000"/>
          <w:sz w:val="24"/>
          <w:szCs w:val="24"/>
          <w:lang w:val="kk-KZ" w:eastAsia="ru-RU"/>
        </w:rPr>
        <w:t xml:space="preserve">. </w:t>
      </w:r>
      <w:r w:rsidRPr="003B3903">
        <w:rPr>
          <w:rFonts w:ascii="Times New Roman" w:eastAsia="Courier New" w:hAnsi="Times New Roman" w:cs="Times New Roman"/>
          <w:color w:val="000000"/>
          <w:sz w:val="24"/>
          <w:szCs w:val="24"/>
          <w:lang w:eastAsia="ru-RU"/>
        </w:rPr>
        <w:t>Часть</w:t>
      </w:r>
      <w:r w:rsidRPr="003B3903">
        <w:rPr>
          <w:rFonts w:ascii="Times New Roman" w:eastAsia="Courier New" w:hAnsi="Times New Roman" w:cs="Times New Roman"/>
          <w:color w:val="000000"/>
          <w:sz w:val="24"/>
          <w:szCs w:val="24"/>
          <w:lang w:val="kk-KZ" w:eastAsia="ru-RU"/>
        </w:rPr>
        <w:t xml:space="preserve"> II</w:t>
      </w:r>
      <w:r w:rsidRPr="003B3903">
        <w:rPr>
          <w:rFonts w:ascii="Times New Roman" w:eastAsia="Courier New" w:hAnsi="Times New Roman" w:cs="Times New Roman"/>
          <w:color w:val="000000"/>
          <w:sz w:val="24"/>
          <w:szCs w:val="24"/>
          <w:lang w:eastAsia="ru-RU"/>
        </w:rPr>
        <w:t>. Астана 2015.</w:t>
      </w:r>
      <w:r w:rsidRPr="003B3903">
        <w:rPr>
          <w:rFonts w:ascii="Times New Roman" w:eastAsia="Courier New" w:hAnsi="Times New Roman" w:cs="Times New Roman"/>
          <w:color w:val="000000"/>
          <w:sz w:val="24"/>
          <w:szCs w:val="24"/>
          <w:lang w:val="kk-KZ" w:eastAsia="ru-RU"/>
        </w:rPr>
        <w:t xml:space="preserve">       </w:t>
      </w:r>
    </w:p>
    <w:p w:rsidR="003B3903" w:rsidRPr="003B3903" w:rsidRDefault="003B3903" w:rsidP="003B3903">
      <w:pPr>
        <w:widowControl w:val="0"/>
        <w:numPr>
          <w:ilvl w:val="0"/>
          <w:numId w:val="3"/>
        </w:numPr>
        <w:spacing w:after="0" w:line="240" w:lineRule="auto"/>
        <w:jc w:val="both"/>
        <w:rPr>
          <w:rFonts w:ascii="Times New Roman" w:eastAsia="Courier New" w:hAnsi="Times New Roman" w:cs="Times New Roman"/>
          <w:color w:val="000000"/>
          <w:sz w:val="24"/>
          <w:szCs w:val="24"/>
          <w:lang w:val="kk-KZ" w:eastAsia="ru-RU"/>
        </w:rPr>
      </w:pPr>
      <w:r w:rsidRPr="003B3903">
        <w:rPr>
          <w:rFonts w:ascii="Times New Roman" w:eastAsia="Courier New" w:hAnsi="Times New Roman" w:cs="Times New Roman"/>
          <w:color w:val="000000"/>
          <w:sz w:val="24"/>
          <w:szCs w:val="24"/>
          <w:lang w:val="kk-KZ" w:eastAsia="ru-RU"/>
        </w:rPr>
        <w:t>ҚР ҚНжЕ 3,03-09-2006</w:t>
      </w:r>
      <w:r w:rsidRPr="003B3903">
        <w:rPr>
          <w:rFonts w:ascii="Times New Roman" w:eastAsia="Courier New" w:hAnsi="Times New Roman" w:cs="Times New Roman"/>
          <w:color w:val="000000"/>
          <w:sz w:val="24"/>
          <w:szCs w:val="24"/>
          <w:vertAlign w:val="superscript"/>
          <w:lang w:val="kk-KZ" w:eastAsia="ru-RU"/>
        </w:rPr>
        <w:t>*</w:t>
      </w:r>
      <w:r w:rsidRPr="003B3903">
        <w:rPr>
          <w:rFonts w:ascii="Times New Roman" w:eastAsia="Courier New" w:hAnsi="Times New Roman" w:cs="Times New Roman"/>
          <w:color w:val="000000"/>
          <w:sz w:val="24"/>
          <w:szCs w:val="24"/>
          <w:lang w:val="kk-KZ" w:eastAsia="ru-RU"/>
        </w:rPr>
        <w:t xml:space="preserve"> Автомобиль жолдары. –Қазақстан республикасы Индустрия және сауда министрлігінің Құрылыс істері жөніндегі комитеті, Астана 2006</w:t>
      </w:r>
    </w:p>
    <w:p w:rsidR="003B3903" w:rsidRDefault="003B3903" w:rsidP="0088274F">
      <w:pPr>
        <w:spacing w:after="0" w:line="240" w:lineRule="auto"/>
        <w:ind w:firstLine="709"/>
        <w:jc w:val="both"/>
        <w:rPr>
          <w:rFonts w:ascii="Times New Roman" w:hAnsi="Times New Roman" w:cs="Times New Roman"/>
          <w:sz w:val="24"/>
          <w:szCs w:val="24"/>
          <w:lang w:val="kk-KZ"/>
        </w:rPr>
      </w:pPr>
    </w:p>
    <w:p w:rsidR="00227886" w:rsidRDefault="00227886" w:rsidP="0088274F">
      <w:pPr>
        <w:spacing w:after="0" w:line="240" w:lineRule="auto"/>
        <w:ind w:firstLine="709"/>
        <w:jc w:val="both"/>
        <w:rPr>
          <w:rFonts w:ascii="Times New Roman" w:hAnsi="Times New Roman" w:cs="Times New Roman"/>
          <w:sz w:val="24"/>
          <w:szCs w:val="24"/>
          <w:lang w:val="kk-KZ"/>
        </w:rPr>
      </w:pPr>
    </w:p>
    <w:p w:rsidR="00227886" w:rsidRPr="00227886" w:rsidRDefault="00227886" w:rsidP="00227886">
      <w:pPr>
        <w:widowControl w:val="0"/>
        <w:spacing w:after="0" w:line="240" w:lineRule="auto"/>
        <w:ind w:left="20" w:firstLine="689"/>
        <w:jc w:val="both"/>
        <w:rPr>
          <w:rFonts w:ascii="Times New Roman" w:eastAsia="Times New Roman" w:hAnsi="Times New Roman" w:cs="Times New Roman"/>
          <w:sz w:val="24"/>
          <w:szCs w:val="24"/>
          <w:lang w:val="kk-KZ"/>
        </w:rPr>
      </w:pPr>
      <w:r w:rsidRPr="00227886">
        <w:rPr>
          <w:rFonts w:ascii="Times New Roman" w:eastAsia="Times New Roman" w:hAnsi="Times New Roman" w:cs="Times New Roman"/>
          <w:sz w:val="24"/>
          <w:szCs w:val="24"/>
          <w:lang w:val="kk-KZ"/>
        </w:rPr>
        <w:t>КІРІСПЕ</w:t>
      </w:r>
    </w:p>
    <w:p w:rsidR="00227886" w:rsidRPr="00227886" w:rsidRDefault="00227886" w:rsidP="00227886">
      <w:pPr>
        <w:widowControl w:val="0"/>
        <w:spacing w:after="0" w:line="240" w:lineRule="auto"/>
        <w:ind w:left="20" w:firstLine="689"/>
        <w:jc w:val="both"/>
        <w:rPr>
          <w:rFonts w:ascii="Times New Roman" w:eastAsia="Times New Roman" w:hAnsi="Times New Roman" w:cs="Times New Roman"/>
          <w:sz w:val="24"/>
          <w:szCs w:val="24"/>
          <w:lang w:val="kk-KZ"/>
        </w:rPr>
      </w:pPr>
    </w:p>
    <w:p w:rsidR="00227886" w:rsidRPr="00227886" w:rsidRDefault="00227886" w:rsidP="00227886">
      <w:pPr>
        <w:widowControl w:val="0"/>
        <w:spacing w:after="0" w:line="240" w:lineRule="auto"/>
        <w:ind w:left="20" w:firstLine="689"/>
        <w:jc w:val="both"/>
        <w:rPr>
          <w:rFonts w:ascii="Times New Roman" w:eastAsia="Times New Roman" w:hAnsi="Times New Roman" w:cs="Times New Roman"/>
          <w:sz w:val="24"/>
          <w:szCs w:val="24"/>
          <w:lang w:val="kk-KZ"/>
        </w:rPr>
      </w:pPr>
      <w:r w:rsidRPr="00227886">
        <w:rPr>
          <w:rFonts w:ascii="Times New Roman" w:eastAsia="Times New Roman" w:hAnsi="Times New Roman" w:cs="Times New Roman"/>
          <w:sz w:val="24"/>
          <w:szCs w:val="24"/>
          <w:lang w:val="kk-KZ"/>
        </w:rPr>
        <w:t xml:space="preserve">Кіріспеде үш маңызды бөлім болуы керек. Біріншіден, автомобиль жолының элементтерін жобалау саласындағы ғылым мен техниканың қазіргі жетістіктері, оның беріктігі мен орнықтылығын арттыру әдістері, жол жамылғысын салу жұмыстарын ұйымдастырудың прогрессивті әдістері сипатталады. Содан кейін курстық жұмыстың мақсаты мен міндеттері тұжырымдалады, оның шешімі алға қойылған мақсатқа жету үшін, пайдалану кезінде жолдың сенімділігін қамтамасыз ету үшін қажет. Қорытындыда негізгі нормативтік құжаттардың тізбесі (ҚНжЕ, ВСН, МЕМСТ) берілген, олардың негізінде курстық жұмыстың жекелеген мәселелері шешіледі. </w:t>
      </w:r>
    </w:p>
    <w:p w:rsidR="00227886" w:rsidRDefault="00227886" w:rsidP="00227886">
      <w:pPr>
        <w:spacing w:after="0" w:line="240" w:lineRule="auto"/>
        <w:ind w:firstLine="709"/>
        <w:jc w:val="both"/>
        <w:rPr>
          <w:rFonts w:ascii="Times New Roman" w:eastAsia="Courier New" w:hAnsi="Times New Roman" w:cs="Times New Roman"/>
          <w:color w:val="000000"/>
          <w:sz w:val="24"/>
          <w:szCs w:val="24"/>
          <w:lang w:val="kk-KZ" w:eastAsia="ru-RU"/>
        </w:rPr>
      </w:pPr>
      <w:r w:rsidRPr="00227886">
        <w:rPr>
          <w:rFonts w:ascii="Times New Roman" w:eastAsia="Courier New" w:hAnsi="Times New Roman" w:cs="Times New Roman"/>
          <w:color w:val="000000"/>
          <w:sz w:val="24"/>
          <w:szCs w:val="24"/>
          <w:lang w:val="kk-KZ" w:eastAsia="ru-RU"/>
        </w:rPr>
        <w:lastRenderedPageBreak/>
        <w:t>Бiздiң Республикамыз және облысымызда халық шаруашылығын дамыту жоспарына автомобильдер жолдары торабы құрылысының қажеттiлiк бағытын негiздеуге тиiс. Осы мақсатпен студенттер салынатын автомобиль жолын берiлген ауданмен байланыстыра отырып, осы ауданға қысқаша экономикалық сипаттама жазулары мүмкiн.</w:t>
      </w:r>
    </w:p>
    <w:p w:rsidR="00227886" w:rsidRPr="00446F03" w:rsidRDefault="00227886" w:rsidP="00227886">
      <w:pPr>
        <w:spacing w:after="0" w:line="240" w:lineRule="auto"/>
        <w:ind w:firstLine="709"/>
        <w:jc w:val="both"/>
        <w:rPr>
          <w:rFonts w:ascii="Times New Roman" w:hAnsi="Times New Roman" w:cs="Times New Roman"/>
          <w:sz w:val="24"/>
          <w:szCs w:val="24"/>
          <w:lang w:val="kk-KZ"/>
        </w:rPr>
      </w:pPr>
    </w:p>
    <w:p w:rsidR="00DD6558" w:rsidRPr="00446F03" w:rsidRDefault="00DD6558" w:rsidP="00DD6558">
      <w:pPr>
        <w:spacing w:after="0" w:line="240" w:lineRule="auto"/>
        <w:ind w:firstLine="709"/>
        <w:jc w:val="both"/>
        <w:rPr>
          <w:rFonts w:ascii="Times New Roman" w:hAnsi="Times New Roman" w:cs="Times New Roman"/>
          <w:sz w:val="24"/>
          <w:szCs w:val="24"/>
          <w:lang w:val="kk-KZ"/>
        </w:rPr>
      </w:pPr>
      <w:r w:rsidRPr="00446F03">
        <w:rPr>
          <w:rFonts w:ascii="Times New Roman" w:hAnsi="Times New Roman" w:cs="Times New Roman"/>
          <w:sz w:val="24"/>
          <w:szCs w:val="24"/>
          <w:lang w:val="kk-KZ"/>
        </w:rPr>
        <w:t xml:space="preserve">1. БАСТАПҚЫ АҚПАРАТТЫ ДАЙЫНДАУ. </w:t>
      </w:r>
    </w:p>
    <w:p w:rsidR="00F327DA" w:rsidRPr="00446F03" w:rsidRDefault="00F327DA" w:rsidP="00DD6558">
      <w:pPr>
        <w:spacing w:after="0" w:line="240" w:lineRule="auto"/>
        <w:ind w:firstLine="709"/>
        <w:jc w:val="both"/>
        <w:rPr>
          <w:rFonts w:ascii="Times New Roman" w:hAnsi="Times New Roman" w:cs="Times New Roman"/>
          <w:b/>
          <w:sz w:val="24"/>
          <w:szCs w:val="24"/>
          <w:lang w:val="kk-KZ"/>
        </w:rPr>
      </w:pPr>
    </w:p>
    <w:p w:rsidR="00DD6558" w:rsidRPr="00446F03" w:rsidRDefault="00DD6558" w:rsidP="00DD6558">
      <w:pPr>
        <w:spacing w:after="0" w:line="240" w:lineRule="auto"/>
        <w:ind w:firstLine="709"/>
        <w:jc w:val="both"/>
        <w:rPr>
          <w:rFonts w:ascii="Times New Roman" w:hAnsi="Times New Roman" w:cs="Times New Roman"/>
          <w:b/>
          <w:sz w:val="24"/>
          <w:szCs w:val="24"/>
          <w:lang w:val="kk-KZ"/>
        </w:rPr>
      </w:pPr>
      <w:r w:rsidRPr="00446F03">
        <w:rPr>
          <w:rFonts w:ascii="Times New Roman" w:hAnsi="Times New Roman" w:cs="Times New Roman"/>
          <w:b/>
          <w:sz w:val="24"/>
          <w:szCs w:val="24"/>
          <w:lang w:val="kk-KZ"/>
        </w:rPr>
        <w:t>1.1 Жол құрылысы ауданы туралы жалпы мәліметтер</w:t>
      </w:r>
    </w:p>
    <w:p w:rsidR="00F327DA" w:rsidRPr="00446F03" w:rsidRDefault="00F327DA" w:rsidP="00DD6558">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p>
    <w:p w:rsidR="00DD6558" w:rsidRPr="00227886" w:rsidRDefault="00DD6558" w:rsidP="00DD6558">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Салынатын жол өтетін аудан –</w:t>
      </w:r>
      <w:r w:rsidRPr="00227886">
        <w:rPr>
          <w:rFonts w:ascii="Times New Roman" w:eastAsia="Times New Roman" w:hAnsi="Times New Roman" w:cs="Times New Roman"/>
          <w:color w:val="000000"/>
          <w:sz w:val="24"/>
          <w:szCs w:val="24"/>
          <w:lang w:val="kk-KZ" w:eastAsia="ru-RU"/>
        </w:rPr>
        <w:t xml:space="preserve">  </w:t>
      </w:r>
    </w:p>
    <w:p w:rsidR="00DD6558" w:rsidRPr="00227886" w:rsidRDefault="00DD6558" w:rsidP="00DD6558">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Жолдың техникалық санаты –</w:t>
      </w:r>
      <w:r w:rsidRPr="00227886">
        <w:rPr>
          <w:rFonts w:ascii="Times New Roman" w:eastAsia="Times New Roman" w:hAnsi="Times New Roman" w:cs="Times New Roman"/>
          <w:color w:val="000000"/>
          <w:sz w:val="24"/>
          <w:szCs w:val="24"/>
          <w:lang w:val="kk-KZ" w:eastAsia="ru-RU"/>
        </w:rPr>
        <w:t xml:space="preserve">  </w:t>
      </w:r>
    </w:p>
    <w:p w:rsidR="00DD6558" w:rsidRPr="00227886" w:rsidRDefault="00DD6558" w:rsidP="00DD6558">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r w:rsidRPr="00227886">
        <w:rPr>
          <w:rFonts w:ascii="Times New Roman" w:eastAsia="Times New Roman" w:hAnsi="Times New Roman" w:cs="Times New Roman"/>
          <w:color w:val="000000"/>
          <w:sz w:val="24"/>
          <w:szCs w:val="24"/>
          <w:lang w:val="kk-KZ" w:eastAsia="ru-RU"/>
        </w:rPr>
        <w:t>Жол жамылғысын салу мерзімі 1 жыл.</w:t>
      </w:r>
    </w:p>
    <w:p w:rsidR="00DD6558" w:rsidRDefault="00DD6558" w:rsidP="00DD6558">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Жол жамылғысының конструкциясы:</w:t>
      </w:r>
    </w:p>
    <w:p w:rsidR="00DD6558" w:rsidRDefault="00DD6558" w:rsidP="00DD6558">
      <w:pPr>
        <w:shd w:val="clear" w:color="auto" w:fill="FFFFFF"/>
        <w:spacing w:after="0" w:line="240" w:lineRule="auto"/>
        <w:ind w:firstLine="709"/>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Төсеме қабаттар:</w:t>
      </w:r>
    </w:p>
    <w:p w:rsidR="00DD6558" w:rsidRDefault="00DD6558" w:rsidP="00DD6558">
      <w:pPr>
        <w:pStyle w:val="a3"/>
        <w:numPr>
          <w:ilvl w:val="0"/>
          <w:numId w:val="11"/>
        </w:numPr>
        <w:shd w:val="clear" w:color="auto" w:fill="FFFFFF"/>
        <w:spacing w:after="0" w:line="240" w:lineRule="auto"/>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 xml:space="preserve">Үстіңгі қабат – </w:t>
      </w:r>
    </w:p>
    <w:p w:rsidR="00DD6558" w:rsidRDefault="00DD6558" w:rsidP="00DD6558">
      <w:pPr>
        <w:pStyle w:val="a3"/>
        <w:numPr>
          <w:ilvl w:val="0"/>
          <w:numId w:val="11"/>
        </w:numPr>
        <w:shd w:val="clear" w:color="auto" w:fill="FFFFFF"/>
        <w:spacing w:after="0" w:line="240" w:lineRule="auto"/>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 xml:space="preserve">Төменгі қабат – </w:t>
      </w:r>
    </w:p>
    <w:p w:rsidR="00DD6558" w:rsidRDefault="00DD6558" w:rsidP="00DD6558">
      <w:pPr>
        <w:shd w:val="clear" w:color="auto" w:fill="FFFFFF"/>
        <w:spacing w:after="0" w:line="240" w:lineRule="auto"/>
        <w:ind w:left="708"/>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Негіз қабаттары:</w:t>
      </w:r>
    </w:p>
    <w:p w:rsidR="00DD6558" w:rsidRDefault="00DD6558" w:rsidP="00DD6558">
      <w:pPr>
        <w:pStyle w:val="a3"/>
        <w:numPr>
          <w:ilvl w:val="0"/>
          <w:numId w:val="11"/>
        </w:numPr>
        <w:shd w:val="clear" w:color="auto" w:fill="FFFFFF"/>
        <w:spacing w:after="0" w:line="240" w:lineRule="auto"/>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 xml:space="preserve">Үстіңгі қабат – </w:t>
      </w:r>
    </w:p>
    <w:p w:rsidR="00DD6558" w:rsidRDefault="00DD6558" w:rsidP="00DD6558">
      <w:pPr>
        <w:pStyle w:val="a3"/>
        <w:numPr>
          <w:ilvl w:val="0"/>
          <w:numId w:val="11"/>
        </w:numPr>
        <w:shd w:val="clear" w:color="auto" w:fill="FFFFFF"/>
        <w:spacing w:after="0" w:line="240" w:lineRule="auto"/>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 xml:space="preserve">Төменгі қабат – </w:t>
      </w:r>
    </w:p>
    <w:p w:rsidR="00DD6558" w:rsidRDefault="00DD6558" w:rsidP="00DD6558">
      <w:pPr>
        <w:shd w:val="clear" w:color="auto" w:fill="FFFFFF"/>
        <w:spacing w:after="0" w:line="240" w:lineRule="auto"/>
        <w:ind w:left="708"/>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 xml:space="preserve">Салынатын жол ұзындығы – </w:t>
      </w:r>
    </w:p>
    <w:p w:rsidR="00DD6558" w:rsidRDefault="00DD6558" w:rsidP="00DD6558">
      <w:pPr>
        <w:shd w:val="clear" w:color="auto" w:fill="FFFFFF"/>
        <w:spacing w:after="0" w:line="240" w:lineRule="auto"/>
        <w:ind w:left="708"/>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 xml:space="preserve">Топырақ үйіндісі бетіндегі топырақ – </w:t>
      </w:r>
    </w:p>
    <w:p w:rsidR="00DD6558" w:rsidRPr="00227886" w:rsidRDefault="00DD6558" w:rsidP="00DD6558">
      <w:pPr>
        <w:shd w:val="clear" w:color="auto" w:fill="FFFFFF"/>
        <w:spacing w:after="0" w:line="240" w:lineRule="auto"/>
        <w:ind w:left="708"/>
        <w:jc w:val="both"/>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Карьерлердің орналасуы және т.б.</w:t>
      </w:r>
    </w:p>
    <w:p w:rsidR="00DD6558" w:rsidRDefault="00DD6558" w:rsidP="00DD6558">
      <w:pPr>
        <w:spacing w:after="0" w:line="240" w:lineRule="auto"/>
        <w:ind w:firstLine="709"/>
        <w:jc w:val="both"/>
        <w:rPr>
          <w:rFonts w:ascii="Times New Roman" w:hAnsi="Times New Roman" w:cs="Times New Roman"/>
          <w:sz w:val="24"/>
          <w:szCs w:val="24"/>
        </w:rPr>
      </w:pPr>
      <w:r w:rsidRPr="0088274F">
        <w:rPr>
          <w:rFonts w:ascii="Times New Roman" w:hAnsi="Times New Roman" w:cs="Times New Roman"/>
          <w:sz w:val="24"/>
          <w:szCs w:val="24"/>
        </w:rPr>
        <w:t xml:space="preserve"> </w:t>
      </w:r>
    </w:p>
    <w:p w:rsidR="00DD6558" w:rsidRPr="00F327DA" w:rsidRDefault="00DD6558" w:rsidP="00DD6558">
      <w:pPr>
        <w:spacing w:after="0" w:line="240" w:lineRule="auto"/>
        <w:ind w:firstLine="709"/>
        <w:jc w:val="both"/>
        <w:rPr>
          <w:rFonts w:ascii="Times New Roman" w:hAnsi="Times New Roman" w:cs="Times New Roman"/>
          <w:b/>
          <w:sz w:val="24"/>
          <w:szCs w:val="24"/>
        </w:rPr>
      </w:pPr>
      <w:r w:rsidRPr="00F327DA">
        <w:rPr>
          <w:rFonts w:ascii="Times New Roman" w:hAnsi="Times New Roman" w:cs="Times New Roman"/>
          <w:b/>
          <w:sz w:val="24"/>
          <w:szCs w:val="24"/>
        </w:rPr>
        <w:t xml:space="preserve">1.2 </w:t>
      </w:r>
      <w:proofErr w:type="spellStart"/>
      <w:r w:rsidRPr="00F327DA">
        <w:rPr>
          <w:rFonts w:ascii="Times New Roman" w:hAnsi="Times New Roman" w:cs="Times New Roman"/>
          <w:b/>
          <w:sz w:val="24"/>
          <w:szCs w:val="24"/>
        </w:rPr>
        <w:t>Климатологиялық</w:t>
      </w:r>
      <w:proofErr w:type="spellEnd"/>
      <w:r w:rsidRPr="00F327DA">
        <w:rPr>
          <w:rFonts w:ascii="Times New Roman" w:hAnsi="Times New Roman" w:cs="Times New Roman"/>
          <w:b/>
          <w:sz w:val="24"/>
          <w:szCs w:val="24"/>
        </w:rPr>
        <w:t xml:space="preserve"> </w:t>
      </w:r>
      <w:proofErr w:type="spellStart"/>
      <w:r w:rsidRPr="00F327DA">
        <w:rPr>
          <w:rFonts w:ascii="Times New Roman" w:hAnsi="Times New Roman" w:cs="Times New Roman"/>
          <w:b/>
          <w:sz w:val="24"/>
          <w:szCs w:val="24"/>
        </w:rPr>
        <w:t>деректер</w:t>
      </w:r>
      <w:proofErr w:type="spellEnd"/>
      <w:r w:rsidRPr="00F327DA">
        <w:rPr>
          <w:rFonts w:ascii="Times New Roman" w:hAnsi="Times New Roman" w:cs="Times New Roman"/>
          <w:b/>
          <w:sz w:val="24"/>
          <w:szCs w:val="24"/>
        </w:rPr>
        <w:t xml:space="preserve"> </w:t>
      </w:r>
    </w:p>
    <w:p w:rsidR="00DD6558" w:rsidRPr="00DD6558" w:rsidRDefault="00DD6558" w:rsidP="00DD6558">
      <w:pPr>
        <w:widowControl w:val="0"/>
        <w:spacing w:after="0" w:line="240" w:lineRule="auto"/>
        <w:ind w:left="20" w:firstLine="689"/>
        <w:jc w:val="both"/>
        <w:rPr>
          <w:rFonts w:ascii="Times New Roman" w:eastAsia="Times New Roman" w:hAnsi="Times New Roman" w:cs="Times New Roman"/>
          <w:sz w:val="24"/>
          <w:szCs w:val="24"/>
          <w:lang w:val="kk-KZ"/>
        </w:rPr>
      </w:pPr>
    </w:p>
    <w:p w:rsidR="00DD6558" w:rsidRPr="00DD6558" w:rsidRDefault="00DD6558" w:rsidP="00DD6558">
      <w:pPr>
        <w:widowControl w:val="0"/>
        <w:tabs>
          <w:tab w:val="left" w:pos="0"/>
        </w:tabs>
        <w:spacing w:after="0" w:line="240" w:lineRule="auto"/>
        <w:ind w:firstLine="709"/>
        <w:jc w:val="both"/>
        <w:rPr>
          <w:rFonts w:ascii="Times New Roman" w:eastAsia="Times New Roman" w:hAnsi="Times New Roman" w:cs="Times New Roman"/>
          <w:sz w:val="24"/>
          <w:szCs w:val="24"/>
          <w:lang w:val="kk-KZ"/>
        </w:rPr>
      </w:pPr>
      <w:r w:rsidRPr="00DD6558">
        <w:rPr>
          <w:rFonts w:ascii="Times New Roman" w:eastAsia="Times New Roman" w:hAnsi="Times New Roman" w:cs="Times New Roman"/>
          <w:sz w:val="24"/>
          <w:szCs w:val="24"/>
          <w:lang w:val="kk-KZ"/>
        </w:rPr>
        <w:t>Табиғи шарттардың сипаттамасы бөлімінде құрылысты ұйымдастыруды жобалау үшін қажетті және жеткілікті берілгендерді нормативті және анықтауыш әдебиеттерден қабылдау (</w:t>
      </w:r>
      <w:r w:rsidRPr="00DD6558">
        <w:rPr>
          <w:rFonts w:ascii="Times New Roman" w:eastAsia="Times New Roman" w:hAnsi="Times New Roman" w:cs="Times New Roman"/>
          <w:b/>
          <w:sz w:val="24"/>
          <w:szCs w:val="24"/>
          <w:lang w:val="kk-KZ"/>
        </w:rPr>
        <w:t xml:space="preserve">1. ҚР ҚЖ 2.04-01-2017 Құрылыс климатологиясы. 2. ҚР ҚНжЕ 2.04-01-2010 Құрылыс климатологиясы. 3. СниП РК 2.04-01-2001. </w:t>
      </w:r>
      <w:r w:rsidRPr="00DD6558">
        <w:rPr>
          <w:rFonts w:ascii="Times New Roman" w:eastAsia="Times New Roman" w:hAnsi="Times New Roman" w:cs="Times New Roman"/>
          <w:b/>
          <w:sz w:val="24"/>
          <w:szCs w:val="24"/>
        </w:rPr>
        <w:t>Строительная климатология</w:t>
      </w:r>
      <w:r w:rsidRPr="00DD6558">
        <w:rPr>
          <w:rFonts w:ascii="Times New Roman" w:eastAsia="Times New Roman" w:hAnsi="Times New Roman" w:cs="Times New Roman"/>
          <w:b/>
          <w:sz w:val="24"/>
          <w:szCs w:val="24"/>
          <w:lang w:val="kk-KZ"/>
        </w:rPr>
        <w:t>.</w:t>
      </w:r>
      <w:r w:rsidRPr="00DD6558">
        <w:rPr>
          <w:rFonts w:ascii="Times New Roman" w:eastAsia="Times New Roman" w:hAnsi="Times New Roman" w:cs="Times New Roman"/>
          <w:b/>
          <w:sz w:val="18"/>
          <w:szCs w:val="18"/>
          <w:lang w:val="kk-KZ"/>
        </w:rPr>
        <w:t xml:space="preserve"> </w:t>
      </w:r>
      <w:r w:rsidRPr="00DD6558">
        <w:rPr>
          <w:rFonts w:ascii="Times New Roman" w:eastAsia="Times New Roman" w:hAnsi="Times New Roman" w:cs="Times New Roman"/>
          <w:b/>
          <w:sz w:val="24"/>
          <w:szCs w:val="24"/>
          <w:lang w:val="kk-KZ"/>
        </w:rPr>
        <w:t xml:space="preserve"> 4. СНиП 3.06.03-85. </w:t>
      </w:r>
      <w:r w:rsidRPr="00DD6558">
        <w:rPr>
          <w:rFonts w:ascii="Times New Roman" w:eastAsia="Times New Roman" w:hAnsi="Times New Roman" w:cs="Times New Roman"/>
          <w:b/>
          <w:sz w:val="24"/>
          <w:szCs w:val="24"/>
        </w:rPr>
        <w:t>Автомобильные дороги / Гос</w:t>
      </w:r>
      <w:r w:rsidRPr="00DD6558">
        <w:rPr>
          <w:rFonts w:ascii="Times New Roman" w:eastAsia="Times New Roman" w:hAnsi="Times New Roman" w:cs="Times New Roman"/>
          <w:b/>
          <w:sz w:val="24"/>
          <w:szCs w:val="24"/>
        </w:rPr>
        <w:softHyphen/>
        <w:t>строй СССР. - М.: ЦИТП Госстроя СССР, 1986. - 112 с.</w:t>
      </w:r>
      <w:r w:rsidRPr="00DD6558">
        <w:rPr>
          <w:rFonts w:ascii="Times New Roman" w:eastAsia="Times New Roman" w:hAnsi="Times New Roman" w:cs="Times New Roman"/>
          <w:b/>
          <w:sz w:val="24"/>
          <w:szCs w:val="24"/>
          <w:lang w:val="kk-KZ"/>
        </w:rPr>
        <w:t xml:space="preserve"> 5. </w:t>
      </w:r>
      <w:r w:rsidRPr="00DD6558">
        <w:rPr>
          <w:rFonts w:ascii="Times New Roman" w:eastAsia="Times New Roman" w:hAnsi="Times New Roman" w:cs="Times New Roman"/>
          <w:b/>
          <w:sz w:val="24"/>
          <w:szCs w:val="24"/>
        </w:rPr>
        <w:t>СНиП 23-01-99. Строительная климатология / Гос</w:t>
      </w:r>
      <w:r w:rsidRPr="00DD6558">
        <w:rPr>
          <w:rFonts w:ascii="Times New Roman" w:eastAsia="Times New Roman" w:hAnsi="Times New Roman" w:cs="Times New Roman"/>
          <w:b/>
          <w:sz w:val="24"/>
          <w:szCs w:val="24"/>
        </w:rPr>
        <w:softHyphen/>
        <w:t>строй России. - М.: ГУП ЦПП Госстроя России, 2000. - 58 с.</w:t>
      </w:r>
      <w:r w:rsidRPr="00DD6558">
        <w:rPr>
          <w:rFonts w:ascii="Times New Roman" w:eastAsia="Times New Roman" w:hAnsi="Times New Roman" w:cs="Times New Roman"/>
          <w:b/>
          <w:sz w:val="24"/>
          <w:szCs w:val="24"/>
          <w:lang w:val="kk-KZ"/>
        </w:rPr>
        <w:t xml:space="preserve"> 6. </w:t>
      </w:r>
      <w:r w:rsidRPr="00DD6558">
        <w:rPr>
          <w:rFonts w:ascii="Times New Roman" w:eastAsia="Times New Roman" w:hAnsi="Times New Roman" w:cs="Times New Roman"/>
          <w:b/>
          <w:sz w:val="24"/>
          <w:szCs w:val="24"/>
        </w:rPr>
        <w:t xml:space="preserve">СНиП 2.01.01-82. Строительная климатология и геофизика / Госстрой СССР. - М.: </w:t>
      </w:r>
      <w:proofErr w:type="spellStart"/>
      <w:r w:rsidRPr="00DD6558">
        <w:rPr>
          <w:rFonts w:ascii="Times New Roman" w:eastAsia="Times New Roman" w:hAnsi="Times New Roman" w:cs="Times New Roman"/>
          <w:b/>
          <w:sz w:val="24"/>
          <w:szCs w:val="24"/>
        </w:rPr>
        <w:t>Стройиздат</w:t>
      </w:r>
      <w:proofErr w:type="spellEnd"/>
      <w:r w:rsidRPr="00DD6558">
        <w:rPr>
          <w:rFonts w:ascii="Times New Roman" w:eastAsia="Times New Roman" w:hAnsi="Times New Roman" w:cs="Times New Roman"/>
          <w:b/>
          <w:sz w:val="24"/>
          <w:szCs w:val="24"/>
        </w:rPr>
        <w:t>, 1983. -310с.</w:t>
      </w:r>
      <w:r w:rsidRPr="00DD6558">
        <w:rPr>
          <w:rFonts w:ascii="Times New Roman" w:eastAsia="Times New Roman" w:hAnsi="Times New Roman" w:cs="Times New Roman"/>
          <w:sz w:val="24"/>
          <w:szCs w:val="24"/>
          <w:lang w:val="kk-KZ"/>
        </w:rPr>
        <w:t>).</w:t>
      </w:r>
    </w:p>
    <w:p w:rsidR="00DD6558" w:rsidRPr="00DD6558" w:rsidRDefault="00DD6558" w:rsidP="00DD6558">
      <w:pPr>
        <w:widowControl w:val="0"/>
        <w:tabs>
          <w:tab w:val="left" w:pos="0"/>
        </w:tabs>
        <w:spacing w:after="0" w:line="240" w:lineRule="auto"/>
        <w:ind w:firstLine="709"/>
        <w:jc w:val="both"/>
        <w:rPr>
          <w:rFonts w:ascii="Times New Roman" w:eastAsia="Times New Roman" w:hAnsi="Times New Roman" w:cs="Times New Roman"/>
          <w:sz w:val="24"/>
          <w:szCs w:val="24"/>
          <w:lang w:val="kk-KZ"/>
        </w:rPr>
      </w:pPr>
      <w:r w:rsidRPr="00DD6558">
        <w:rPr>
          <w:rFonts w:ascii="Times New Roman" w:eastAsia="Times New Roman" w:hAnsi="Times New Roman" w:cs="Times New Roman"/>
          <w:sz w:val="24"/>
          <w:szCs w:val="24"/>
          <w:lang w:val="kk-KZ"/>
        </w:rPr>
        <w:t>Құрылыс жүретін ауданның шарттарын сипаған уақытта, міндетті түрде көрсетілуі керек:</w:t>
      </w:r>
    </w:p>
    <w:p w:rsidR="00DD6558" w:rsidRPr="00DD6558" w:rsidRDefault="00DD6558" w:rsidP="00DD6558">
      <w:pPr>
        <w:widowControl w:val="0"/>
        <w:numPr>
          <w:ilvl w:val="0"/>
          <w:numId w:val="12"/>
        </w:numPr>
        <w:tabs>
          <w:tab w:val="left" w:pos="0"/>
        </w:tabs>
        <w:spacing w:after="0" w:line="240" w:lineRule="auto"/>
        <w:jc w:val="both"/>
        <w:rPr>
          <w:rFonts w:ascii="Times New Roman" w:eastAsia="Times New Roman" w:hAnsi="Times New Roman" w:cs="Times New Roman"/>
          <w:sz w:val="24"/>
          <w:szCs w:val="24"/>
          <w:lang w:val="kk-KZ"/>
        </w:rPr>
      </w:pPr>
      <w:r w:rsidRPr="00DD6558">
        <w:rPr>
          <w:rFonts w:ascii="Times New Roman" w:eastAsia="Times New Roman" w:hAnsi="Times New Roman" w:cs="Times New Roman"/>
          <w:sz w:val="24"/>
          <w:szCs w:val="24"/>
          <w:lang w:val="kk-KZ"/>
        </w:rPr>
        <w:t>жол-климаттық аймақ;</w:t>
      </w:r>
    </w:p>
    <w:p w:rsidR="00DD6558" w:rsidRPr="00DD6558" w:rsidRDefault="00DD6558" w:rsidP="00DD6558">
      <w:pPr>
        <w:widowControl w:val="0"/>
        <w:numPr>
          <w:ilvl w:val="0"/>
          <w:numId w:val="12"/>
        </w:numPr>
        <w:tabs>
          <w:tab w:val="left" w:pos="0"/>
        </w:tabs>
        <w:spacing w:after="0" w:line="240" w:lineRule="auto"/>
        <w:jc w:val="both"/>
        <w:rPr>
          <w:rFonts w:ascii="Times New Roman" w:eastAsia="Times New Roman" w:hAnsi="Times New Roman" w:cs="Times New Roman"/>
          <w:sz w:val="24"/>
          <w:szCs w:val="24"/>
          <w:lang w:val="kk-KZ"/>
        </w:rPr>
      </w:pPr>
      <w:r w:rsidRPr="00DD6558">
        <w:rPr>
          <w:rFonts w:ascii="Times New Roman" w:eastAsia="Times New Roman" w:hAnsi="Times New Roman" w:cs="Times New Roman"/>
          <w:sz w:val="24"/>
          <w:szCs w:val="24"/>
          <w:lang w:val="kk-KZ"/>
        </w:rPr>
        <w:t>бағыттар бойынша желдің қайталануы;</w:t>
      </w:r>
    </w:p>
    <w:p w:rsidR="00DD6558" w:rsidRPr="00DD6558" w:rsidRDefault="00DD6558" w:rsidP="00DD6558">
      <w:pPr>
        <w:widowControl w:val="0"/>
        <w:numPr>
          <w:ilvl w:val="0"/>
          <w:numId w:val="12"/>
        </w:numPr>
        <w:tabs>
          <w:tab w:val="left" w:pos="0"/>
        </w:tabs>
        <w:spacing w:after="0" w:line="240" w:lineRule="auto"/>
        <w:jc w:val="both"/>
        <w:rPr>
          <w:rFonts w:ascii="Times New Roman" w:eastAsia="Times New Roman" w:hAnsi="Times New Roman" w:cs="Times New Roman"/>
          <w:sz w:val="24"/>
          <w:szCs w:val="24"/>
          <w:lang w:val="kk-KZ"/>
        </w:rPr>
      </w:pPr>
      <w:r w:rsidRPr="00DD6558">
        <w:rPr>
          <w:rFonts w:ascii="Times New Roman" w:eastAsia="Times New Roman" w:hAnsi="Times New Roman" w:cs="Times New Roman"/>
          <w:sz w:val="24"/>
          <w:szCs w:val="24"/>
          <w:lang w:val="kk-KZ"/>
        </w:rPr>
        <w:t>айлар бойынша ауа температурасының өзгеруі;</w:t>
      </w:r>
    </w:p>
    <w:p w:rsidR="00DD6558" w:rsidRPr="00DD6558" w:rsidRDefault="00DD6558" w:rsidP="00DD6558">
      <w:pPr>
        <w:widowControl w:val="0"/>
        <w:numPr>
          <w:ilvl w:val="0"/>
          <w:numId w:val="12"/>
        </w:numPr>
        <w:tabs>
          <w:tab w:val="left" w:pos="0"/>
        </w:tabs>
        <w:spacing w:after="0" w:line="240" w:lineRule="auto"/>
        <w:jc w:val="both"/>
        <w:rPr>
          <w:rFonts w:ascii="Times New Roman" w:eastAsia="Times New Roman" w:hAnsi="Times New Roman" w:cs="Times New Roman"/>
          <w:sz w:val="24"/>
          <w:szCs w:val="24"/>
          <w:lang w:val="kk-KZ"/>
        </w:rPr>
      </w:pPr>
      <w:r w:rsidRPr="00DD6558">
        <w:rPr>
          <w:rFonts w:ascii="Times New Roman" w:eastAsia="Times New Roman" w:hAnsi="Times New Roman" w:cs="Times New Roman"/>
          <w:sz w:val="24"/>
          <w:szCs w:val="24"/>
          <w:lang w:val="kk-KZ"/>
        </w:rPr>
        <w:t>көктемде және күзде жұмыстар жүргізуге кедергі күндер басы мен аяғы;</w:t>
      </w:r>
    </w:p>
    <w:p w:rsidR="00DD6558" w:rsidRPr="00DD6558" w:rsidRDefault="00DD6558" w:rsidP="00DD6558">
      <w:pPr>
        <w:widowControl w:val="0"/>
        <w:numPr>
          <w:ilvl w:val="0"/>
          <w:numId w:val="12"/>
        </w:numPr>
        <w:tabs>
          <w:tab w:val="left" w:pos="0"/>
        </w:tabs>
        <w:spacing w:after="0" w:line="240" w:lineRule="auto"/>
        <w:jc w:val="both"/>
        <w:rPr>
          <w:rFonts w:ascii="Times New Roman" w:eastAsia="Times New Roman" w:hAnsi="Times New Roman" w:cs="Times New Roman"/>
          <w:sz w:val="24"/>
          <w:szCs w:val="24"/>
          <w:lang w:val="kk-KZ"/>
        </w:rPr>
      </w:pPr>
      <w:r w:rsidRPr="00DD6558">
        <w:rPr>
          <w:rFonts w:ascii="Times New Roman" w:eastAsia="Times New Roman" w:hAnsi="Times New Roman" w:cs="Times New Roman"/>
          <w:sz w:val="24"/>
          <w:szCs w:val="24"/>
          <w:lang w:val="kk-KZ"/>
        </w:rPr>
        <w:t>топырақ қату тереңдігі;</w:t>
      </w:r>
    </w:p>
    <w:p w:rsidR="00DD6558" w:rsidRPr="00DD6558" w:rsidRDefault="00DD6558" w:rsidP="00DD6558">
      <w:pPr>
        <w:widowControl w:val="0"/>
        <w:numPr>
          <w:ilvl w:val="0"/>
          <w:numId w:val="12"/>
        </w:numPr>
        <w:tabs>
          <w:tab w:val="left" w:pos="0"/>
        </w:tabs>
        <w:spacing w:after="0" w:line="240" w:lineRule="auto"/>
        <w:jc w:val="both"/>
        <w:rPr>
          <w:rFonts w:ascii="Times New Roman" w:eastAsia="Times New Roman" w:hAnsi="Times New Roman" w:cs="Times New Roman"/>
          <w:sz w:val="24"/>
          <w:szCs w:val="24"/>
          <w:lang w:val="kk-KZ"/>
        </w:rPr>
      </w:pPr>
      <w:r w:rsidRPr="00DD6558">
        <w:rPr>
          <w:rFonts w:ascii="Times New Roman" w:eastAsia="Times New Roman" w:hAnsi="Times New Roman" w:cs="Times New Roman"/>
          <w:sz w:val="24"/>
          <w:szCs w:val="24"/>
          <w:lang w:val="kk-KZ"/>
        </w:rPr>
        <w:t>орнықты қар жамылғысының жату ұзақтығы;</w:t>
      </w:r>
    </w:p>
    <w:p w:rsidR="00DD6558" w:rsidRPr="00DD6558" w:rsidRDefault="00DD6558" w:rsidP="00DD6558">
      <w:pPr>
        <w:widowControl w:val="0"/>
        <w:numPr>
          <w:ilvl w:val="0"/>
          <w:numId w:val="13"/>
        </w:numPr>
        <w:spacing w:after="0" w:line="240" w:lineRule="auto"/>
        <w:jc w:val="both"/>
        <w:rPr>
          <w:rFonts w:ascii="Times New Roman" w:eastAsia="Times New Roman" w:hAnsi="Times New Roman" w:cs="Times New Roman"/>
          <w:sz w:val="24"/>
          <w:szCs w:val="24"/>
          <w:lang w:val="kk-KZ"/>
        </w:rPr>
      </w:pPr>
      <w:r w:rsidRPr="00DD6558">
        <w:rPr>
          <w:rFonts w:ascii="Times New Roman" w:eastAsia="Times New Roman" w:hAnsi="Times New Roman" w:cs="Times New Roman"/>
          <w:sz w:val="24"/>
          <w:szCs w:val="24"/>
          <w:lang w:val="kk-KZ"/>
        </w:rPr>
        <w:t>жарық күннің ұзақтылығы.</w:t>
      </w:r>
    </w:p>
    <w:p w:rsidR="00F327DA" w:rsidRDefault="00F327DA" w:rsidP="00DD6558">
      <w:pPr>
        <w:widowControl w:val="0"/>
        <w:spacing w:after="0" w:line="240" w:lineRule="auto"/>
        <w:ind w:left="20" w:firstLine="689"/>
        <w:jc w:val="both"/>
        <w:rPr>
          <w:rFonts w:ascii="Times New Roman" w:eastAsia="Times New Roman" w:hAnsi="Times New Roman" w:cs="Times New Roman"/>
          <w:sz w:val="24"/>
          <w:szCs w:val="24"/>
          <w:lang w:val="kk-KZ"/>
        </w:rPr>
      </w:pPr>
    </w:p>
    <w:p w:rsidR="00F327DA" w:rsidRPr="00F327DA" w:rsidRDefault="00F327DA" w:rsidP="00F327DA">
      <w:pPr>
        <w:spacing w:after="0" w:line="240" w:lineRule="auto"/>
        <w:ind w:firstLine="709"/>
        <w:jc w:val="both"/>
        <w:rPr>
          <w:rFonts w:ascii="Times New Roman" w:hAnsi="Times New Roman" w:cs="Times New Roman"/>
          <w:b/>
          <w:sz w:val="24"/>
          <w:szCs w:val="24"/>
        </w:rPr>
      </w:pPr>
      <w:r w:rsidRPr="00F327DA">
        <w:rPr>
          <w:rFonts w:ascii="Times New Roman" w:hAnsi="Times New Roman" w:cs="Times New Roman"/>
          <w:b/>
          <w:sz w:val="24"/>
          <w:szCs w:val="24"/>
        </w:rPr>
        <w:t xml:space="preserve">1.3 </w:t>
      </w:r>
      <w:proofErr w:type="spellStart"/>
      <w:r w:rsidRPr="00F327DA">
        <w:rPr>
          <w:rFonts w:ascii="Times New Roman" w:hAnsi="Times New Roman" w:cs="Times New Roman"/>
          <w:b/>
          <w:sz w:val="24"/>
          <w:szCs w:val="24"/>
        </w:rPr>
        <w:t>Жол-климаттық</w:t>
      </w:r>
      <w:proofErr w:type="spellEnd"/>
      <w:r w:rsidRPr="00F327DA">
        <w:rPr>
          <w:rFonts w:ascii="Times New Roman" w:hAnsi="Times New Roman" w:cs="Times New Roman"/>
          <w:b/>
          <w:sz w:val="24"/>
          <w:szCs w:val="24"/>
        </w:rPr>
        <w:t xml:space="preserve"> </w:t>
      </w:r>
      <w:proofErr w:type="spellStart"/>
      <w:r w:rsidRPr="00F327DA">
        <w:rPr>
          <w:rFonts w:ascii="Times New Roman" w:hAnsi="Times New Roman" w:cs="Times New Roman"/>
          <w:b/>
          <w:sz w:val="24"/>
          <w:szCs w:val="24"/>
        </w:rPr>
        <w:t>кестені</w:t>
      </w:r>
      <w:proofErr w:type="spellEnd"/>
      <w:r w:rsidRPr="00F327DA">
        <w:rPr>
          <w:rFonts w:ascii="Times New Roman" w:hAnsi="Times New Roman" w:cs="Times New Roman"/>
          <w:b/>
          <w:sz w:val="24"/>
          <w:szCs w:val="24"/>
        </w:rPr>
        <w:t xml:space="preserve"> </w:t>
      </w:r>
      <w:proofErr w:type="spellStart"/>
      <w:r w:rsidRPr="00F327DA">
        <w:rPr>
          <w:rFonts w:ascii="Times New Roman" w:hAnsi="Times New Roman" w:cs="Times New Roman"/>
          <w:b/>
          <w:sz w:val="24"/>
          <w:szCs w:val="24"/>
        </w:rPr>
        <w:t>құру</w:t>
      </w:r>
      <w:proofErr w:type="spellEnd"/>
    </w:p>
    <w:p w:rsidR="00F327DA" w:rsidRDefault="00F327DA" w:rsidP="00DD6558">
      <w:pPr>
        <w:widowControl w:val="0"/>
        <w:spacing w:after="0" w:line="240" w:lineRule="auto"/>
        <w:ind w:left="20" w:firstLine="689"/>
        <w:jc w:val="both"/>
        <w:rPr>
          <w:rFonts w:ascii="Times New Roman" w:eastAsia="Times New Roman" w:hAnsi="Times New Roman" w:cs="Times New Roman"/>
          <w:sz w:val="24"/>
          <w:szCs w:val="24"/>
          <w:lang w:val="kk-KZ"/>
        </w:rPr>
      </w:pPr>
    </w:p>
    <w:p w:rsidR="00DD6558" w:rsidRPr="00DD6558" w:rsidRDefault="00DD6558" w:rsidP="00DD6558">
      <w:pPr>
        <w:widowControl w:val="0"/>
        <w:spacing w:after="0" w:line="240" w:lineRule="auto"/>
        <w:ind w:left="20" w:firstLine="689"/>
        <w:jc w:val="both"/>
        <w:rPr>
          <w:rFonts w:ascii="Times New Roman" w:eastAsia="Times New Roman" w:hAnsi="Times New Roman" w:cs="Times New Roman"/>
          <w:sz w:val="24"/>
          <w:szCs w:val="24"/>
          <w:lang w:val="kk-KZ"/>
        </w:rPr>
      </w:pPr>
      <w:r w:rsidRPr="00DD6558">
        <w:rPr>
          <w:rFonts w:ascii="Times New Roman" w:eastAsia="Times New Roman" w:hAnsi="Times New Roman" w:cs="Times New Roman"/>
          <w:sz w:val="24"/>
          <w:szCs w:val="24"/>
          <w:lang w:val="kk-KZ"/>
        </w:rPr>
        <w:t>Қабылданған және берілген табиғи климаттық мәндер бойынша жол-климаттық график (1.</w:t>
      </w:r>
      <w:r w:rsidR="00F327DA">
        <w:rPr>
          <w:rFonts w:ascii="Times New Roman" w:eastAsia="Times New Roman" w:hAnsi="Times New Roman" w:cs="Times New Roman"/>
          <w:sz w:val="24"/>
          <w:szCs w:val="24"/>
          <w:lang w:val="kk-KZ"/>
        </w:rPr>
        <w:t>3</w:t>
      </w:r>
      <w:r w:rsidRPr="00DD6558">
        <w:rPr>
          <w:rFonts w:ascii="Times New Roman" w:eastAsia="Times New Roman" w:hAnsi="Times New Roman" w:cs="Times New Roman"/>
          <w:sz w:val="24"/>
          <w:szCs w:val="24"/>
          <w:lang w:val="kk-KZ"/>
        </w:rPr>
        <w:t>.1 – сурет) жасалынады. Осы график негізінде автомобиль жолын салу кезінде тағайындалған жұмыстардың түрлеріне байланысты құрылыс мерзімінің ұзақтылығына тізім (ведомость) құрастырылады (1.</w:t>
      </w:r>
      <w:r w:rsidR="00F327DA">
        <w:rPr>
          <w:rFonts w:ascii="Times New Roman" w:eastAsia="Times New Roman" w:hAnsi="Times New Roman" w:cs="Times New Roman"/>
          <w:sz w:val="24"/>
          <w:szCs w:val="24"/>
          <w:lang w:val="kk-KZ"/>
        </w:rPr>
        <w:t>3</w:t>
      </w:r>
      <w:r w:rsidRPr="00DD6558">
        <w:rPr>
          <w:rFonts w:ascii="Times New Roman" w:eastAsia="Times New Roman" w:hAnsi="Times New Roman" w:cs="Times New Roman"/>
          <w:sz w:val="24"/>
          <w:szCs w:val="24"/>
          <w:lang w:val="kk-KZ"/>
        </w:rPr>
        <w:t>.2 – кесте), бұл ретте 1.</w:t>
      </w:r>
      <w:r w:rsidR="00F327DA">
        <w:rPr>
          <w:rFonts w:ascii="Times New Roman" w:eastAsia="Times New Roman" w:hAnsi="Times New Roman" w:cs="Times New Roman"/>
          <w:sz w:val="24"/>
          <w:szCs w:val="24"/>
          <w:lang w:val="kk-KZ"/>
        </w:rPr>
        <w:t>3</w:t>
      </w:r>
      <w:r w:rsidRPr="00DD6558">
        <w:rPr>
          <w:rFonts w:ascii="Times New Roman" w:eastAsia="Times New Roman" w:hAnsi="Times New Roman" w:cs="Times New Roman"/>
          <w:sz w:val="24"/>
          <w:szCs w:val="24"/>
          <w:lang w:val="kk-KZ"/>
        </w:rPr>
        <w:t xml:space="preserve">.3 кестедегі деректерді ескереді. </w:t>
      </w:r>
    </w:p>
    <w:p w:rsidR="00DD6558" w:rsidRPr="00DD6558" w:rsidRDefault="00DD6558" w:rsidP="00DD6558">
      <w:pPr>
        <w:widowControl w:val="0"/>
        <w:spacing w:after="0" w:line="240" w:lineRule="auto"/>
        <w:ind w:firstLine="851"/>
        <w:jc w:val="both"/>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spacing w:after="0" w:line="240" w:lineRule="auto"/>
        <w:ind w:left="20" w:firstLine="689"/>
        <w:jc w:val="both"/>
        <w:rPr>
          <w:rFonts w:ascii="Times New Roman" w:eastAsia="Times New Roman" w:hAnsi="Times New Roman" w:cs="Times New Roman"/>
          <w:sz w:val="24"/>
          <w:szCs w:val="24"/>
          <w:lang w:val="kk-KZ"/>
        </w:rPr>
      </w:pPr>
    </w:p>
    <w:p w:rsidR="00DD6558" w:rsidRPr="00DD6558" w:rsidRDefault="00DD6558" w:rsidP="00DD6558">
      <w:pPr>
        <w:widowControl w:val="0"/>
        <w:spacing w:after="0" w:line="240" w:lineRule="auto"/>
        <w:jc w:val="center"/>
        <w:rPr>
          <w:rFonts w:ascii="Times New Roman" w:eastAsia="Times New Roman" w:hAnsi="Times New Roman" w:cs="Times New Roman"/>
          <w:sz w:val="28"/>
          <w:szCs w:val="28"/>
          <w:lang w:val="kk-KZ"/>
        </w:rPr>
      </w:pPr>
      <w:r w:rsidRPr="00DD6558">
        <w:rPr>
          <w:rFonts w:ascii="Times New Roman" w:eastAsia="Times New Roman" w:hAnsi="Times New Roman" w:cs="Times New Roman"/>
          <w:noProof/>
          <w:sz w:val="28"/>
          <w:szCs w:val="28"/>
          <w:lang w:eastAsia="ru-RU"/>
        </w:rPr>
        <w:lastRenderedPageBreak/>
        <w:drawing>
          <wp:inline distT="0" distB="0" distL="0" distR="0" wp14:anchorId="00274D70" wp14:editId="7ED273F6">
            <wp:extent cx="4731385" cy="3274695"/>
            <wp:effectExtent l="0" t="0" r="0"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31385" cy="3274695"/>
                    </a:xfrm>
                    <a:prstGeom prst="rect">
                      <a:avLst/>
                    </a:prstGeom>
                    <a:noFill/>
                    <a:ln>
                      <a:noFill/>
                    </a:ln>
                  </pic:spPr>
                </pic:pic>
              </a:graphicData>
            </a:graphic>
          </wp:inline>
        </w:drawing>
      </w:r>
    </w:p>
    <w:p w:rsidR="00DD6558" w:rsidRPr="00DD6558" w:rsidRDefault="00DD6558" w:rsidP="00DD6558">
      <w:pPr>
        <w:widowControl w:val="0"/>
        <w:spacing w:after="0" w:line="240" w:lineRule="auto"/>
        <w:rPr>
          <w:rFonts w:ascii="Times New Roman" w:eastAsia="Times New Roman" w:hAnsi="Times New Roman" w:cs="Times New Roman"/>
          <w:sz w:val="28"/>
          <w:szCs w:val="28"/>
          <w:lang w:val="kk-KZ"/>
        </w:rPr>
      </w:pPr>
      <w:r w:rsidRPr="00DD6558">
        <w:rPr>
          <w:rFonts w:ascii="Times New Roman" w:eastAsia="Times New Roman" w:hAnsi="Times New Roman" w:cs="Times New Roman"/>
          <w:noProof/>
          <w:sz w:val="28"/>
          <w:szCs w:val="28"/>
          <w:lang w:val="kk-KZ" w:eastAsia="ru-RU"/>
        </w:rPr>
        <w:t xml:space="preserve">                   </w:t>
      </w:r>
      <w:r w:rsidRPr="00DD6558">
        <w:rPr>
          <w:rFonts w:ascii="Times New Roman" w:eastAsia="Times New Roman" w:hAnsi="Times New Roman" w:cs="Times New Roman"/>
          <w:noProof/>
          <w:sz w:val="28"/>
          <w:szCs w:val="28"/>
          <w:lang w:eastAsia="ru-RU"/>
        </w:rPr>
        <w:drawing>
          <wp:inline distT="0" distB="0" distL="0" distR="0" wp14:anchorId="6AB7A000" wp14:editId="2181FCFD">
            <wp:extent cx="3923665" cy="1233170"/>
            <wp:effectExtent l="0" t="0" r="635" b="508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23665" cy="1233170"/>
                    </a:xfrm>
                    <a:prstGeom prst="rect">
                      <a:avLst/>
                    </a:prstGeom>
                    <a:noFill/>
                    <a:ln>
                      <a:noFill/>
                    </a:ln>
                  </pic:spPr>
                </pic:pic>
              </a:graphicData>
            </a:graphic>
          </wp:inline>
        </w:drawing>
      </w:r>
    </w:p>
    <w:p w:rsidR="00DD6558" w:rsidRPr="00DD6558" w:rsidRDefault="00DD6558" w:rsidP="00DD6558">
      <w:pPr>
        <w:widowControl w:val="0"/>
        <w:spacing w:after="0" w:line="240" w:lineRule="auto"/>
        <w:jc w:val="both"/>
        <w:rPr>
          <w:rFonts w:ascii="Times New Roman" w:eastAsia="Times New Roman" w:hAnsi="Times New Roman" w:cs="Times New Roman"/>
          <w:sz w:val="24"/>
          <w:szCs w:val="24"/>
          <w:lang w:val="kk-KZ"/>
        </w:rPr>
      </w:pPr>
      <w:r w:rsidRPr="00DD6558">
        <w:rPr>
          <w:rFonts w:ascii="Times New Roman" w:eastAsia="Times New Roman" w:hAnsi="Times New Roman" w:cs="Times New Roman"/>
          <w:sz w:val="24"/>
          <w:szCs w:val="24"/>
          <w:lang w:val="kk-KZ"/>
        </w:rPr>
        <w:tab/>
        <w:t>1.</w:t>
      </w:r>
      <w:r w:rsidR="00F327DA">
        <w:rPr>
          <w:rFonts w:ascii="Times New Roman" w:eastAsia="Times New Roman" w:hAnsi="Times New Roman" w:cs="Times New Roman"/>
          <w:sz w:val="24"/>
          <w:szCs w:val="24"/>
          <w:lang w:val="kk-KZ"/>
        </w:rPr>
        <w:t>3</w:t>
      </w:r>
      <w:r w:rsidRPr="00DD6558">
        <w:rPr>
          <w:rFonts w:ascii="Times New Roman" w:eastAsia="Times New Roman" w:hAnsi="Times New Roman" w:cs="Times New Roman"/>
          <w:sz w:val="24"/>
          <w:szCs w:val="24"/>
          <w:lang w:val="kk-KZ"/>
        </w:rPr>
        <w:t>.1 – сурет – Жол-климаттық график</w:t>
      </w:r>
    </w:p>
    <w:p w:rsidR="00DD6558" w:rsidRPr="00DD6558" w:rsidRDefault="00DD6558" w:rsidP="00DD6558">
      <w:pPr>
        <w:widowControl w:val="0"/>
        <w:spacing w:after="0" w:line="240" w:lineRule="auto"/>
        <w:ind w:firstLine="709"/>
        <w:jc w:val="both"/>
        <w:rPr>
          <w:rFonts w:ascii="Times New Roman" w:eastAsia="Times New Roman" w:hAnsi="Times New Roman" w:cs="Times New Roman"/>
          <w:sz w:val="24"/>
          <w:szCs w:val="24"/>
          <w:lang w:val="kk-KZ"/>
        </w:rPr>
      </w:pPr>
    </w:p>
    <w:p w:rsidR="00DD6558" w:rsidRPr="00DD6558" w:rsidRDefault="00DD6558" w:rsidP="00DD6558">
      <w:pPr>
        <w:widowControl w:val="0"/>
        <w:spacing w:after="0" w:line="240" w:lineRule="auto"/>
        <w:ind w:firstLine="709"/>
        <w:jc w:val="both"/>
        <w:rPr>
          <w:rFonts w:ascii="Times New Roman" w:eastAsia="Times New Roman" w:hAnsi="Times New Roman" w:cs="Times New Roman"/>
          <w:sz w:val="24"/>
          <w:szCs w:val="24"/>
          <w:lang w:val="kk-KZ"/>
        </w:rPr>
      </w:pPr>
      <w:r w:rsidRPr="00DD6558">
        <w:rPr>
          <w:rFonts w:ascii="Times New Roman" w:eastAsia="Times New Roman" w:hAnsi="Times New Roman" w:cs="Times New Roman"/>
          <w:sz w:val="24"/>
          <w:szCs w:val="24"/>
          <w:lang w:val="kk-KZ"/>
        </w:rPr>
        <w:t>Сызықтық жер жұмыстарын көктемгі жұмысқа кедергі кезең аяқталғаннан бастап, күзгі жұмысқа кедергі кезең басталғанға дейін аяқтауға болады.</w:t>
      </w:r>
    </w:p>
    <w:p w:rsidR="00DD6558" w:rsidRPr="00DD6558" w:rsidRDefault="00DD6558" w:rsidP="00DD6558">
      <w:pPr>
        <w:widowControl w:val="0"/>
        <w:spacing w:after="0" w:line="240" w:lineRule="auto"/>
        <w:ind w:firstLine="709"/>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Көктемде жұмысқа кедергi кезеңдер басы</w:t>
      </w:r>
      <w:r w:rsidRPr="00DD6558">
        <w:rPr>
          <w:rFonts w:ascii="Times New Roman" w:eastAsia="Courier New" w:hAnsi="Times New Roman" w:cs="Times New Roman"/>
          <w:i/>
          <w:color w:val="000000"/>
          <w:sz w:val="24"/>
          <w:szCs w:val="24"/>
          <w:lang w:val="kk-KZ" w:eastAsia="ru-RU"/>
        </w:rPr>
        <w:t xml:space="preserve"> Z</w:t>
      </w:r>
      <w:r w:rsidRPr="00DD6558">
        <w:rPr>
          <w:rFonts w:ascii="Times New Roman" w:eastAsia="Courier New" w:hAnsi="Times New Roman" w:cs="Times New Roman"/>
          <w:i/>
          <w:color w:val="000000"/>
          <w:sz w:val="24"/>
          <w:szCs w:val="24"/>
          <w:vertAlign w:val="subscript"/>
          <w:lang w:val="kk-KZ" w:eastAsia="ru-RU"/>
        </w:rPr>
        <w:t>н</w:t>
      </w:r>
      <w:r w:rsidRPr="00DD6558">
        <w:rPr>
          <w:rFonts w:ascii="Times New Roman" w:eastAsia="Courier New" w:hAnsi="Times New Roman" w:cs="Times New Roman"/>
          <w:color w:val="000000"/>
          <w:sz w:val="24"/>
          <w:szCs w:val="24"/>
          <w:lang w:val="kk-KZ" w:eastAsia="ru-RU"/>
        </w:rPr>
        <w:t xml:space="preserve"> және аяғы </w:t>
      </w:r>
      <w:r w:rsidRPr="00DD6558">
        <w:rPr>
          <w:rFonts w:ascii="Times New Roman" w:eastAsia="Courier New" w:hAnsi="Times New Roman" w:cs="Times New Roman"/>
          <w:i/>
          <w:color w:val="000000"/>
          <w:sz w:val="24"/>
          <w:szCs w:val="24"/>
          <w:lang w:val="kk-KZ" w:eastAsia="ru-RU"/>
        </w:rPr>
        <w:t>Z</w:t>
      </w:r>
      <w:r w:rsidRPr="00DD6558">
        <w:rPr>
          <w:rFonts w:ascii="Times New Roman" w:eastAsia="Courier New" w:hAnsi="Times New Roman" w:cs="Times New Roman"/>
          <w:i/>
          <w:color w:val="000000"/>
          <w:sz w:val="24"/>
          <w:szCs w:val="24"/>
          <w:vertAlign w:val="subscript"/>
          <w:lang w:val="kk-KZ" w:eastAsia="ru-RU"/>
        </w:rPr>
        <w:t>К</w:t>
      </w:r>
      <w:r w:rsidRPr="00DD6558">
        <w:rPr>
          <w:rFonts w:ascii="Times New Roman" w:eastAsia="Courier New" w:hAnsi="Times New Roman" w:cs="Times New Roman"/>
          <w:color w:val="000000"/>
          <w:sz w:val="24"/>
          <w:szCs w:val="24"/>
          <w:lang w:val="kk-KZ" w:eastAsia="ru-RU"/>
        </w:rPr>
        <w:t xml:space="preserve"> төмендегi формулалар бойынша анықталады.</w:t>
      </w:r>
    </w:p>
    <w:p w:rsidR="00DD6558" w:rsidRPr="00DD6558" w:rsidRDefault="00DD6558" w:rsidP="00DD6558">
      <w:pPr>
        <w:widowControl w:val="0"/>
        <w:spacing w:after="0" w:line="240" w:lineRule="auto"/>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i/>
          <w:color w:val="000000"/>
          <w:sz w:val="24"/>
          <w:szCs w:val="24"/>
          <w:lang w:val="kk-KZ" w:eastAsia="ru-RU"/>
        </w:rPr>
        <w:t>Z</w:t>
      </w:r>
      <w:r w:rsidRPr="00DD6558">
        <w:rPr>
          <w:rFonts w:ascii="Times New Roman" w:eastAsia="Courier New" w:hAnsi="Times New Roman" w:cs="Times New Roman"/>
          <w:i/>
          <w:color w:val="000000"/>
          <w:sz w:val="24"/>
          <w:szCs w:val="24"/>
          <w:vertAlign w:val="subscript"/>
          <w:lang w:val="kk-KZ" w:eastAsia="ru-RU"/>
        </w:rPr>
        <w:t>Н</w:t>
      </w:r>
      <w:r w:rsidRPr="00DD6558">
        <w:rPr>
          <w:rFonts w:ascii="Times New Roman" w:eastAsia="Courier New" w:hAnsi="Times New Roman" w:cs="Times New Roman"/>
          <w:i/>
          <w:color w:val="000000"/>
          <w:sz w:val="24"/>
          <w:szCs w:val="24"/>
          <w:lang w:val="kk-KZ" w:eastAsia="ru-RU"/>
        </w:rPr>
        <w:t>=Т</w:t>
      </w:r>
      <w:r w:rsidRPr="00DD6558">
        <w:rPr>
          <w:rFonts w:ascii="Times New Roman" w:eastAsia="Courier New" w:hAnsi="Times New Roman" w:cs="Times New Roman"/>
          <w:i/>
          <w:color w:val="000000"/>
          <w:sz w:val="24"/>
          <w:szCs w:val="24"/>
          <w:vertAlign w:val="subscript"/>
          <w:lang w:val="kk-KZ" w:eastAsia="ru-RU"/>
        </w:rPr>
        <w:t>0</w:t>
      </w:r>
      <w:r w:rsidRPr="00DD6558">
        <w:rPr>
          <w:rFonts w:ascii="Times New Roman" w:eastAsia="Courier New" w:hAnsi="Times New Roman" w:cs="Times New Roman"/>
          <w:i/>
          <w:color w:val="000000"/>
          <w:sz w:val="24"/>
          <w:szCs w:val="24"/>
          <w:lang w:val="kk-KZ" w:eastAsia="ru-RU"/>
        </w:rPr>
        <w:t>+5/</w:t>
      </w:r>
      <w:r w:rsidRPr="00DD6558">
        <w:rPr>
          <w:rFonts w:ascii="Times New Roman" w:eastAsia="Courier New" w:hAnsi="Times New Roman" w:cs="Times New Roman"/>
          <w:i/>
          <w:color w:val="000000"/>
          <w:sz w:val="24"/>
          <w:szCs w:val="24"/>
          <w:lang w:val="en-US" w:eastAsia="ru-RU"/>
        </w:rPr>
        <w:sym w:font="Symbol" w:char="F061"/>
      </w:r>
      <w:r w:rsidRPr="00DD6558">
        <w:rPr>
          <w:rFonts w:ascii="Times New Roman" w:eastAsia="Courier New" w:hAnsi="Times New Roman" w:cs="Times New Roman"/>
          <w:i/>
          <w:color w:val="000000"/>
          <w:sz w:val="24"/>
          <w:szCs w:val="24"/>
          <w:lang w:val="kk-KZ" w:eastAsia="ru-RU"/>
        </w:rPr>
        <w:t xml:space="preserve">                                               </w:t>
      </w:r>
      <w:r w:rsidRPr="00DD6558">
        <w:rPr>
          <w:rFonts w:ascii="Times New Roman" w:eastAsia="Courier New" w:hAnsi="Times New Roman" w:cs="Times New Roman"/>
          <w:color w:val="000000"/>
          <w:sz w:val="24"/>
          <w:szCs w:val="24"/>
          <w:lang w:val="kk-KZ" w:eastAsia="ru-RU"/>
        </w:rPr>
        <w:t>(1.</w:t>
      </w:r>
      <w:r w:rsidR="00F327DA">
        <w:rPr>
          <w:rFonts w:ascii="Times New Roman" w:eastAsia="Courier New" w:hAnsi="Times New Roman" w:cs="Times New Roman"/>
          <w:color w:val="000000"/>
          <w:sz w:val="24"/>
          <w:szCs w:val="24"/>
          <w:lang w:val="kk-KZ" w:eastAsia="ru-RU"/>
        </w:rPr>
        <w:t>3</w:t>
      </w:r>
      <w:r w:rsidRPr="00DD6558">
        <w:rPr>
          <w:rFonts w:ascii="Times New Roman" w:eastAsia="Courier New" w:hAnsi="Times New Roman" w:cs="Times New Roman"/>
          <w:color w:val="000000"/>
          <w:sz w:val="24"/>
          <w:szCs w:val="24"/>
          <w:lang w:val="kk-KZ" w:eastAsia="ru-RU"/>
        </w:rPr>
        <w:t>.1)</w:t>
      </w:r>
    </w:p>
    <w:p w:rsidR="00DD6558" w:rsidRPr="00DD6558" w:rsidRDefault="00DD6558" w:rsidP="00DD6558">
      <w:pPr>
        <w:widowControl w:val="0"/>
        <w:spacing w:after="0" w:line="240" w:lineRule="auto"/>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i/>
          <w:color w:val="000000"/>
          <w:sz w:val="24"/>
          <w:szCs w:val="24"/>
          <w:lang w:val="kk-KZ" w:eastAsia="ru-RU"/>
        </w:rPr>
        <w:t>Z</w:t>
      </w:r>
      <w:r w:rsidRPr="00DD6558">
        <w:rPr>
          <w:rFonts w:ascii="Times New Roman" w:eastAsia="Courier New" w:hAnsi="Times New Roman" w:cs="Times New Roman"/>
          <w:i/>
          <w:color w:val="000000"/>
          <w:sz w:val="24"/>
          <w:szCs w:val="24"/>
          <w:vertAlign w:val="subscript"/>
          <w:lang w:val="kk-KZ" w:eastAsia="ru-RU"/>
        </w:rPr>
        <w:t>К</w:t>
      </w:r>
      <w:r w:rsidRPr="00DD6558">
        <w:rPr>
          <w:rFonts w:ascii="Times New Roman" w:eastAsia="Courier New" w:hAnsi="Times New Roman" w:cs="Times New Roman"/>
          <w:i/>
          <w:color w:val="000000"/>
          <w:sz w:val="24"/>
          <w:szCs w:val="24"/>
          <w:lang w:val="kk-KZ" w:eastAsia="ru-RU"/>
        </w:rPr>
        <w:t>=Z</w:t>
      </w:r>
      <w:r w:rsidRPr="00DD6558">
        <w:rPr>
          <w:rFonts w:ascii="Times New Roman" w:eastAsia="Courier New" w:hAnsi="Times New Roman" w:cs="Times New Roman"/>
          <w:i/>
          <w:color w:val="000000"/>
          <w:sz w:val="24"/>
          <w:szCs w:val="24"/>
          <w:vertAlign w:val="subscript"/>
          <w:lang w:val="kk-KZ" w:eastAsia="ru-RU"/>
        </w:rPr>
        <w:t>Н</w:t>
      </w:r>
      <w:r w:rsidRPr="00DD6558">
        <w:rPr>
          <w:rFonts w:ascii="Times New Roman" w:eastAsia="Courier New" w:hAnsi="Times New Roman" w:cs="Times New Roman"/>
          <w:i/>
          <w:color w:val="000000"/>
          <w:sz w:val="24"/>
          <w:szCs w:val="24"/>
          <w:lang w:val="kk-KZ" w:eastAsia="ru-RU"/>
        </w:rPr>
        <w:t>+0.7h/</w:t>
      </w:r>
      <w:r w:rsidRPr="00DD6558">
        <w:rPr>
          <w:rFonts w:ascii="Times New Roman" w:eastAsia="Courier New" w:hAnsi="Times New Roman" w:cs="Times New Roman"/>
          <w:i/>
          <w:color w:val="000000"/>
          <w:sz w:val="24"/>
          <w:szCs w:val="24"/>
          <w:lang w:val="kk-KZ" w:eastAsia="ru-RU"/>
        </w:rPr>
        <w:sym w:font="Symbol" w:char="F061"/>
      </w:r>
      <w:r w:rsidRPr="00DD6558">
        <w:rPr>
          <w:rFonts w:ascii="Times New Roman" w:eastAsia="Courier New" w:hAnsi="Times New Roman" w:cs="Times New Roman"/>
          <w:color w:val="000000"/>
          <w:sz w:val="24"/>
          <w:szCs w:val="24"/>
          <w:lang w:val="kk-KZ" w:eastAsia="ru-RU"/>
        </w:rPr>
        <w:t xml:space="preserve">                                         (1.</w:t>
      </w:r>
      <w:r w:rsidR="00F327DA">
        <w:rPr>
          <w:rFonts w:ascii="Times New Roman" w:eastAsia="Courier New" w:hAnsi="Times New Roman" w:cs="Times New Roman"/>
          <w:color w:val="000000"/>
          <w:sz w:val="24"/>
          <w:szCs w:val="24"/>
          <w:lang w:val="kk-KZ" w:eastAsia="ru-RU"/>
        </w:rPr>
        <w:t>3</w:t>
      </w:r>
      <w:r w:rsidRPr="00DD6558">
        <w:rPr>
          <w:rFonts w:ascii="Times New Roman" w:eastAsia="Courier New" w:hAnsi="Times New Roman" w:cs="Times New Roman"/>
          <w:color w:val="000000"/>
          <w:sz w:val="24"/>
          <w:szCs w:val="24"/>
          <w:lang w:val="kk-KZ" w:eastAsia="ru-RU"/>
        </w:rPr>
        <w:t>.2)</w:t>
      </w:r>
    </w:p>
    <w:p w:rsidR="00DD6558" w:rsidRPr="00DD6558" w:rsidRDefault="00DD6558" w:rsidP="00DD6558">
      <w:pPr>
        <w:widowControl w:val="0"/>
        <w:spacing w:after="0" w:line="240" w:lineRule="auto"/>
        <w:ind w:firstLine="709"/>
        <w:jc w:val="both"/>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spacing w:after="0" w:line="240" w:lineRule="auto"/>
        <w:ind w:firstLine="709"/>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мұнда </w:t>
      </w:r>
      <w:r w:rsidRPr="00DD6558">
        <w:rPr>
          <w:rFonts w:ascii="Times New Roman" w:eastAsia="Courier New" w:hAnsi="Times New Roman" w:cs="Times New Roman"/>
          <w:i/>
          <w:color w:val="000000"/>
          <w:sz w:val="24"/>
          <w:szCs w:val="24"/>
          <w:lang w:val="kk-KZ" w:eastAsia="ru-RU"/>
        </w:rPr>
        <w:t>Т</w:t>
      </w:r>
      <w:r w:rsidRPr="00DD6558">
        <w:rPr>
          <w:rFonts w:ascii="Times New Roman" w:eastAsia="Courier New" w:hAnsi="Times New Roman" w:cs="Times New Roman"/>
          <w:i/>
          <w:color w:val="000000"/>
          <w:sz w:val="24"/>
          <w:szCs w:val="24"/>
          <w:vertAlign w:val="subscript"/>
          <w:lang w:val="kk-KZ" w:eastAsia="ru-RU"/>
        </w:rPr>
        <w:t xml:space="preserve">0 </w:t>
      </w:r>
      <w:r w:rsidRPr="00DD6558">
        <w:rPr>
          <w:rFonts w:ascii="Times New Roman" w:eastAsia="Courier New" w:hAnsi="Times New Roman" w:cs="Times New Roman"/>
          <w:color w:val="000000"/>
          <w:sz w:val="24"/>
          <w:szCs w:val="24"/>
          <w:lang w:val="kk-KZ" w:eastAsia="ru-RU"/>
        </w:rPr>
        <w:t>– көктемде ауа температурасы 0</w:t>
      </w:r>
      <w:r w:rsidRPr="00DD6558">
        <w:rPr>
          <w:rFonts w:ascii="Times New Roman" w:eastAsia="Courier New" w:hAnsi="Times New Roman" w:cs="Times New Roman"/>
          <w:color w:val="000000"/>
          <w:sz w:val="24"/>
          <w:szCs w:val="24"/>
          <w:vertAlign w:val="superscript"/>
          <w:lang w:val="kk-KZ" w:eastAsia="ru-RU"/>
        </w:rPr>
        <w:t>0</w:t>
      </w:r>
      <w:r w:rsidRPr="00DD6558">
        <w:rPr>
          <w:rFonts w:ascii="Times New Roman" w:eastAsia="Courier New" w:hAnsi="Times New Roman" w:cs="Times New Roman"/>
          <w:color w:val="000000"/>
          <w:sz w:val="24"/>
          <w:szCs w:val="24"/>
          <w:lang w:val="kk-KZ" w:eastAsia="ru-RU"/>
        </w:rPr>
        <w:t>С- дан өткен кезең;</w:t>
      </w:r>
    </w:p>
    <w:p w:rsidR="00DD6558" w:rsidRPr="00DD6558" w:rsidRDefault="00DD6558" w:rsidP="00DD6558">
      <w:pPr>
        <w:widowControl w:val="0"/>
        <w:spacing w:after="0" w:line="240" w:lineRule="auto"/>
        <w:ind w:firstLine="709"/>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w:t>
      </w:r>
      <w:r w:rsidRPr="00DD6558">
        <w:rPr>
          <w:rFonts w:ascii="Times New Roman" w:eastAsia="Courier New" w:hAnsi="Times New Roman" w:cs="Times New Roman"/>
          <w:i/>
          <w:color w:val="000000"/>
          <w:sz w:val="24"/>
          <w:szCs w:val="24"/>
          <w:lang w:val="kk-KZ" w:eastAsia="ru-RU"/>
        </w:rPr>
        <w:t>h</w:t>
      </w:r>
      <w:r w:rsidRPr="00DD6558">
        <w:rPr>
          <w:rFonts w:ascii="Times New Roman" w:eastAsia="Courier New" w:hAnsi="Times New Roman" w:cs="Times New Roman"/>
          <w:color w:val="000000"/>
          <w:sz w:val="24"/>
          <w:szCs w:val="24"/>
          <w:lang w:val="kk-KZ" w:eastAsia="ru-RU"/>
        </w:rPr>
        <w:t xml:space="preserve"> – берiлген аудандағы максимальды қату тереңдiгi, см:</w:t>
      </w:r>
    </w:p>
    <w:p w:rsidR="00DD6558" w:rsidRPr="00DD6558" w:rsidRDefault="00DD6558" w:rsidP="00DD6558">
      <w:pPr>
        <w:widowControl w:val="0"/>
        <w:spacing w:after="0" w:line="240" w:lineRule="auto"/>
        <w:ind w:firstLine="709"/>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w:t>
      </w:r>
      <w:r w:rsidRPr="00DD6558">
        <w:rPr>
          <w:rFonts w:ascii="Times New Roman" w:eastAsia="Courier New" w:hAnsi="Times New Roman" w:cs="Times New Roman"/>
          <w:i/>
          <w:color w:val="000000"/>
          <w:sz w:val="24"/>
          <w:szCs w:val="24"/>
          <w:lang w:val="en-US" w:eastAsia="ru-RU"/>
        </w:rPr>
        <w:sym w:font="Symbol" w:char="F061"/>
      </w:r>
      <w:r w:rsidRPr="00DD6558">
        <w:rPr>
          <w:rFonts w:ascii="Times New Roman" w:eastAsia="Courier New" w:hAnsi="Times New Roman" w:cs="Times New Roman"/>
          <w:i/>
          <w:color w:val="000000"/>
          <w:sz w:val="24"/>
          <w:szCs w:val="24"/>
          <w:lang w:val="kk-KZ" w:eastAsia="ru-RU"/>
        </w:rPr>
        <w:t xml:space="preserve"> </w:t>
      </w:r>
      <w:r w:rsidRPr="00DD6558">
        <w:rPr>
          <w:rFonts w:ascii="Times New Roman" w:eastAsia="Courier New" w:hAnsi="Times New Roman" w:cs="Times New Roman"/>
          <w:color w:val="000000"/>
          <w:sz w:val="24"/>
          <w:szCs w:val="24"/>
          <w:lang w:val="kk-KZ" w:eastAsia="ru-RU"/>
        </w:rPr>
        <w:t>– климаттық коэфффициент /19/.</w:t>
      </w:r>
    </w:p>
    <w:p w:rsidR="00DD6558" w:rsidRPr="00DD6558" w:rsidRDefault="00DD6558" w:rsidP="00DD6558">
      <w:pPr>
        <w:widowControl w:val="0"/>
        <w:spacing w:after="0" w:line="240" w:lineRule="auto"/>
        <w:ind w:firstLine="709"/>
        <w:jc w:val="both"/>
        <w:rPr>
          <w:rFonts w:ascii="Times New Roman" w:eastAsia="Times New Roman" w:hAnsi="Times New Roman" w:cs="Times New Roman"/>
          <w:sz w:val="24"/>
          <w:szCs w:val="24"/>
          <w:lang w:val="kk-KZ"/>
        </w:rPr>
      </w:pPr>
      <w:r w:rsidRPr="00DD6558">
        <w:rPr>
          <w:rFonts w:ascii="Times New Roman" w:eastAsia="Times New Roman" w:hAnsi="Times New Roman" w:cs="Times New Roman"/>
          <w:sz w:val="24"/>
          <w:szCs w:val="24"/>
          <w:lang w:val="kk-KZ"/>
        </w:rPr>
        <w:t>Күздегi жұмысқа кедергi күндер басы Z</w:t>
      </w:r>
      <w:r w:rsidRPr="00DD6558">
        <w:rPr>
          <w:rFonts w:ascii="Times New Roman" w:eastAsia="Times New Roman" w:hAnsi="Times New Roman" w:cs="Times New Roman"/>
          <w:sz w:val="24"/>
          <w:szCs w:val="24"/>
          <w:vertAlign w:val="subscript"/>
          <w:lang w:val="kk-KZ"/>
        </w:rPr>
        <w:t>Н</w:t>
      </w:r>
      <w:r w:rsidRPr="00DD6558">
        <w:rPr>
          <w:rFonts w:ascii="Times New Roman" w:eastAsia="Times New Roman" w:hAnsi="Times New Roman" w:cs="Times New Roman"/>
          <w:sz w:val="24"/>
          <w:szCs w:val="24"/>
          <w:vertAlign w:val="superscript"/>
          <w:lang w:val="kk-KZ"/>
        </w:rPr>
        <w:t>I</w:t>
      </w:r>
      <w:r w:rsidRPr="00DD6558">
        <w:rPr>
          <w:rFonts w:ascii="Times New Roman" w:eastAsia="Times New Roman" w:hAnsi="Times New Roman" w:cs="Times New Roman"/>
          <w:sz w:val="24"/>
          <w:szCs w:val="24"/>
          <w:lang w:val="kk-KZ"/>
        </w:rPr>
        <w:t xml:space="preserve"> ауа температурасы күзде +3- тен +5</w:t>
      </w:r>
      <w:r w:rsidRPr="00DD6558">
        <w:rPr>
          <w:rFonts w:ascii="Times New Roman" w:eastAsia="Times New Roman" w:hAnsi="Times New Roman" w:cs="Times New Roman"/>
          <w:sz w:val="24"/>
          <w:szCs w:val="24"/>
          <w:vertAlign w:val="superscript"/>
          <w:lang w:val="kk-KZ"/>
        </w:rPr>
        <w:t>0</w:t>
      </w:r>
      <w:r w:rsidRPr="00DD6558">
        <w:rPr>
          <w:rFonts w:ascii="Times New Roman" w:eastAsia="Times New Roman" w:hAnsi="Times New Roman" w:cs="Times New Roman"/>
          <w:sz w:val="24"/>
          <w:szCs w:val="24"/>
          <w:lang w:val="kk-KZ"/>
        </w:rPr>
        <w:t>С кезеңiне келедi, ал аяғы Z</w:t>
      </w:r>
      <w:r w:rsidRPr="00DD6558">
        <w:rPr>
          <w:rFonts w:ascii="Times New Roman" w:eastAsia="Times New Roman" w:hAnsi="Times New Roman" w:cs="Times New Roman"/>
          <w:sz w:val="24"/>
          <w:szCs w:val="24"/>
          <w:vertAlign w:val="subscript"/>
          <w:lang w:val="kk-KZ"/>
        </w:rPr>
        <w:t>К</w:t>
      </w:r>
      <w:r w:rsidRPr="00DD6558">
        <w:rPr>
          <w:rFonts w:ascii="Times New Roman" w:eastAsia="Times New Roman" w:hAnsi="Times New Roman" w:cs="Times New Roman"/>
          <w:sz w:val="24"/>
          <w:szCs w:val="24"/>
          <w:vertAlign w:val="superscript"/>
          <w:lang w:val="kk-KZ"/>
        </w:rPr>
        <w:t>I</w:t>
      </w:r>
      <w:r w:rsidRPr="00DD6558">
        <w:rPr>
          <w:rFonts w:ascii="Times New Roman" w:eastAsia="Times New Roman" w:hAnsi="Times New Roman" w:cs="Times New Roman"/>
          <w:sz w:val="24"/>
          <w:szCs w:val="24"/>
          <w:lang w:val="kk-KZ"/>
        </w:rPr>
        <w:t xml:space="preserve"> күзде ауа температурасы 0</w:t>
      </w:r>
      <w:r w:rsidRPr="00DD6558">
        <w:rPr>
          <w:rFonts w:ascii="Times New Roman" w:eastAsia="Times New Roman" w:hAnsi="Times New Roman" w:cs="Times New Roman"/>
          <w:sz w:val="24"/>
          <w:szCs w:val="24"/>
          <w:vertAlign w:val="superscript"/>
          <w:lang w:val="kk-KZ"/>
        </w:rPr>
        <w:t>0</w:t>
      </w:r>
      <w:r w:rsidRPr="00DD6558">
        <w:rPr>
          <w:rFonts w:ascii="Times New Roman" w:eastAsia="Times New Roman" w:hAnsi="Times New Roman" w:cs="Times New Roman"/>
          <w:sz w:val="24"/>
          <w:szCs w:val="24"/>
          <w:lang w:val="kk-KZ"/>
        </w:rPr>
        <w:t>С кезеңiнде болады.</w:t>
      </w:r>
    </w:p>
    <w:p w:rsidR="00DD6558" w:rsidRPr="00DD6558" w:rsidRDefault="00DD6558" w:rsidP="00DD6558">
      <w:pPr>
        <w:widowControl w:val="0"/>
        <w:spacing w:after="0" w:line="240" w:lineRule="auto"/>
        <w:ind w:firstLine="709"/>
        <w:jc w:val="both"/>
        <w:rPr>
          <w:rFonts w:ascii="Times New Roman" w:eastAsia="Times New Roman" w:hAnsi="Times New Roman" w:cs="Times New Roman"/>
          <w:sz w:val="24"/>
          <w:szCs w:val="24"/>
          <w:lang w:val="kk-KZ"/>
        </w:rPr>
      </w:pPr>
    </w:p>
    <w:p w:rsidR="00DD6558" w:rsidRPr="00DD6558" w:rsidRDefault="00DD6558" w:rsidP="00DD6558">
      <w:pPr>
        <w:widowControl w:val="0"/>
        <w:spacing w:after="0" w:line="240" w:lineRule="auto"/>
        <w:ind w:firstLine="709"/>
        <w:jc w:val="both"/>
        <w:rPr>
          <w:rFonts w:ascii="Times New Roman" w:eastAsia="Times New Roman" w:hAnsi="Times New Roman" w:cs="Times New Roman"/>
          <w:sz w:val="24"/>
          <w:szCs w:val="24"/>
          <w:lang w:val="kk-KZ"/>
        </w:rPr>
      </w:pPr>
      <w:r w:rsidRPr="00DD6558">
        <w:rPr>
          <w:rFonts w:ascii="Times New Roman" w:eastAsia="Times New Roman" w:hAnsi="Times New Roman" w:cs="Times New Roman"/>
          <w:sz w:val="24"/>
          <w:szCs w:val="24"/>
          <w:lang w:val="kk-KZ"/>
        </w:rPr>
        <w:t>1.</w:t>
      </w:r>
      <w:r w:rsidR="00F327DA">
        <w:rPr>
          <w:rFonts w:ascii="Times New Roman" w:eastAsia="Times New Roman" w:hAnsi="Times New Roman" w:cs="Times New Roman"/>
          <w:sz w:val="24"/>
          <w:szCs w:val="24"/>
          <w:lang w:val="kk-KZ"/>
        </w:rPr>
        <w:t>3</w:t>
      </w:r>
      <w:r w:rsidRPr="00DD6558">
        <w:rPr>
          <w:rFonts w:ascii="Times New Roman" w:eastAsia="Times New Roman" w:hAnsi="Times New Roman" w:cs="Times New Roman"/>
          <w:sz w:val="24"/>
          <w:szCs w:val="24"/>
          <w:lang w:val="kk-KZ"/>
        </w:rPr>
        <w:t xml:space="preserve">.1 – кесте </w:t>
      </w:r>
    </w:p>
    <w:p w:rsidR="00DD6558" w:rsidRPr="00DD6558" w:rsidRDefault="00DD6558" w:rsidP="00DD6558">
      <w:pPr>
        <w:widowControl w:val="0"/>
        <w:spacing w:after="0" w:line="240" w:lineRule="auto"/>
        <w:ind w:firstLine="709"/>
        <w:jc w:val="both"/>
        <w:rPr>
          <w:rFonts w:ascii="Times New Roman" w:eastAsia="Times New Roman" w:hAnsi="Times New Roman" w:cs="Times New Roman"/>
          <w:sz w:val="24"/>
          <w:szCs w:val="24"/>
        </w:rPr>
      </w:pPr>
      <w:proofErr w:type="spellStart"/>
      <w:r w:rsidRPr="00DD6558">
        <w:rPr>
          <w:rFonts w:ascii="Times New Roman" w:eastAsia="Times New Roman" w:hAnsi="Times New Roman" w:cs="Times New Roman"/>
          <w:sz w:val="24"/>
          <w:szCs w:val="24"/>
        </w:rPr>
        <w:t>Құрылыс</w:t>
      </w:r>
      <w:proofErr w:type="spellEnd"/>
      <w:r w:rsidRPr="00DD6558">
        <w:rPr>
          <w:rFonts w:ascii="Times New Roman" w:eastAsia="Times New Roman" w:hAnsi="Times New Roman" w:cs="Times New Roman"/>
          <w:sz w:val="24"/>
          <w:szCs w:val="24"/>
        </w:rPr>
        <w:t xml:space="preserve"> </w:t>
      </w:r>
      <w:proofErr w:type="spellStart"/>
      <w:r w:rsidRPr="00DD6558">
        <w:rPr>
          <w:rFonts w:ascii="Times New Roman" w:eastAsia="Times New Roman" w:hAnsi="Times New Roman" w:cs="Times New Roman"/>
          <w:sz w:val="24"/>
          <w:szCs w:val="24"/>
        </w:rPr>
        <w:t>маусымының</w:t>
      </w:r>
      <w:proofErr w:type="spellEnd"/>
      <w:r w:rsidRPr="00DD6558">
        <w:rPr>
          <w:rFonts w:ascii="Times New Roman" w:eastAsia="Times New Roman" w:hAnsi="Times New Roman" w:cs="Times New Roman"/>
          <w:sz w:val="24"/>
          <w:szCs w:val="24"/>
        </w:rPr>
        <w:t xml:space="preserve"> </w:t>
      </w:r>
      <w:proofErr w:type="spellStart"/>
      <w:r w:rsidRPr="00DD6558">
        <w:rPr>
          <w:rFonts w:ascii="Times New Roman" w:eastAsia="Times New Roman" w:hAnsi="Times New Roman" w:cs="Times New Roman"/>
          <w:sz w:val="24"/>
          <w:szCs w:val="24"/>
        </w:rPr>
        <w:t>күнтізбелік</w:t>
      </w:r>
      <w:proofErr w:type="spellEnd"/>
      <w:r w:rsidRPr="00DD6558">
        <w:rPr>
          <w:rFonts w:ascii="Times New Roman" w:eastAsia="Times New Roman" w:hAnsi="Times New Roman" w:cs="Times New Roman"/>
          <w:sz w:val="24"/>
          <w:szCs w:val="24"/>
        </w:rPr>
        <w:t xml:space="preserve"> </w:t>
      </w:r>
      <w:proofErr w:type="spellStart"/>
      <w:r w:rsidRPr="00DD6558">
        <w:rPr>
          <w:rFonts w:ascii="Times New Roman" w:eastAsia="Times New Roman" w:hAnsi="Times New Roman" w:cs="Times New Roman"/>
          <w:sz w:val="24"/>
          <w:szCs w:val="24"/>
        </w:rPr>
        <w:t>ұзақтығы</w:t>
      </w:r>
      <w:proofErr w:type="spellEnd"/>
    </w:p>
    <w:tbl>
      <w:tblPr>
        <w:tblW w:w="9498" w:type="dxa"/>
        <w:tblInd w:w="40" w:type="dxa"/>
        <w:tblLayout w:type="fixed"/>
        <w:tblCellMar>
          <w:left w:w="40" w:type="dxa"/>
          <w:right w:w="40" w:type="dxa"/>
        </w:tblCellMar>
        <w:tblLook w:val="0000" w:firstRow="0" w:lastRow="0" w:firstColumn="0" w:lastColumn="0" w:noHBand="0" w:noVBand="0"/>
      </w:tblPr>
      <w:tblGrid>
        <w:gridCol w:w="1985"/>
        <w:gridCol w:w="756"/>
        <w:gridCol w:w="803"/>
        <w:gridCol w:w="590"/>
        <w:gridCol w:w="850"/>
        <w:gridCol w:w="850"/>
        <w:gridCol w:w="576"/>
        <w:gridCol w:w="857"/>
        <w:gridCol w:w="813"/>
        <w:gridCol w:w="709"/>
        <w:gridCol w:w="709"/>
      </w:tblGrid>
      <w:tr w:rsidR="00DD6558" w:rsidRPr="00DD6558" w:rsidTr="00DD6558">
        <w:trPr>
          <w:trHeight w:hRule="exact" w:val="497"/>
        </w:trPr>
        <w:tc>
          <w:tcPr>
            <w:tcW w:w="1985" w:type="dxa"/>
            <w:vMerge w:val="restart"/>
            <w:tcBorders>
              <w:top w:val="single" w:sz="6" w:space="0" w:color="auto"/>
              <w:left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Қалалар</w:t>
            </w:r>
          </w:p>
        </w:tc>
        <w:tc>
          <w:tcPr>
            <w:tcW w:w="6804" w:type="dxa"/>
            <w:gridSpan w:val="9"/>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Жұмыстар тобы</w:t>
            </w:r>
          </w:p>
        </w:tc>
        <w:tc>
          <w:tcPr>
            <w:tcW w:w="709" w:type="dxa"/>
            <w:vMerge w:val="restart"/>
            <w:tcBorders>
              <w:top w:val="single" w:sz="6" w:space="0" w:color="auto"/>
              <w:left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α</w:t>
            </w:r>
          </w:p>
        </w:tc>
      </w:tr>
      <w:tr w:rsidR="00DD6558" w:rsidRPr="00DD6558" w:rsidTr="00DD6558">
        <w:trPr>
          <w:trHeight w:hRule="exact" w:val="425"/>
        </w:trPr>
        <w:tc>
          <w:tcPr>
            <w:tcW w:w="1985" w:type="dxa"/>
            <w:vMerge/>
            <w:tcBorders>
              <w:left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p>
        </w:tc>
        <w:tc>
          <w:tcPr>
            <w:tcW w:w="2149"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I</w:t>
            </w:r>
          </w:p>
        </w:tc>
        <w:tc>
          <w:tcPr>
            <w:tcW w:w="2276"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П</w:t>
            </w:r>
          </w:p>
        </w:tc>
        <w:tc>
          <w:tcPr>
            <w:tcW w:w="2379"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Ш</w:t>
            </w:r>
          </w:p>
        </w:tc>
        <w:tc>
          <w:tcPr>
            <w:tcW w:w="709" w:type="dxa"/>
            <w:vMerge/>
            <w:tcBorders>
              <w:left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p>
        </w:tc>
      </w:tr>
      <w:tr w:rsidR="00DD6558" w:rsidRPr="00DD6558" w:rsidTr="00DD6558">
        <w:trPr>
          <w:trHeight w:hRule="exact" w:val="432"/>
        </w:trPr>
        <w:tc>
          <w:tcPr>
            <w:tcW w:w="1985" w:type="dxa"/>
            <w:vMerge/>
            <w:tcBorders>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Т</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Т</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Т</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Т</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Т</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Т</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Т</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Т</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Т</w:t>
            </w:r>
          </w:p>
        </w:tc>
        <w:tc>
          <w:tcPr>
            <w:tcW w:w="709" w:type="dxa"/>
            <w:vMerge/>
            <w:tcBorders>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p>
        </w:tc>
      </w:tr>
      <w:tr w:rsidR="00DD6558" w:rsidRPr="00DD6558" w:rsidTr="00DD6558">
        <w:trPr>
          <w:trHeight w:hRule="exact" w:val="594"/>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 Ақтөбе</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06.04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31.10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207</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17.04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12.10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177</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18.05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08.09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112</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6,0</w:t>
            </w:r>
          </w:p>
        </w:tc>
      </w:tr>
      <w:tr w:rsidR="00DD6558" w:rsidRPr="00DD6558" w:rsidTr="00DD6558">
        <w:trPr>
          <w:trHeight w:hRule="exact" w:val="560"/>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lastRenderedPageBreak/>
              <w:t>2 Алматы</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08.03</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19.10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224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02.04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27.10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209</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13.05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14.09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124</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4,0</w:t>
            </w:r>
          </w:p>
        </w:tc>
      </w:tr>
      <w:tr w:rsidR="00DD6558" w:rsidRPr="00DD6558" w:rsidTr="00DD6558">
        <w:trPr>
          <w:trHeight w:hRule="exact" w:val="662"/>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3 Өскемен</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05.04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29.10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206</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19.04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13.10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176</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23.05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07.09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106</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5,0</w:t>
            </w:r>
          </w:p>
        </w:tc>
      </w:tr>
      <w:tr w:rsidR="00DD6558" w:rsidRPr="00DD6558" w:rsidTr="00DD6558">
        <w:trPr>
          <w:trHeight w:hRule="exact" w:val="620"/>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4 Атырау</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21.03</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14.11</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239</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06.04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24.10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202</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07.05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17.09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124</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3,0</w:t>
            </w:r>
          </w:p>
        </w:tc>
      </w:tr>
      <w:tr w:rsidR="00DD6558" w:rsidRPr="00DD6558" w:rsidTr="00DD6558">
        <w:trPr>
          <w:trHeight w:hRule="exact" w:val="558"/>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5 Тараз</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03.03</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23.11</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266</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24.03</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26.10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217</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03.05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14.09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135</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4,0</w:t>
            </w:r>
          </w:p>
        </w:tc>
      </w:tr>
      <w:tr w:rsidR="00DD6558" w:rsidRPr="00DD6558" w:rsidTr="00DD6558">
        <w:trPr>
          <w:trHeight w:hRule="exact" w:val="580"/>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6 Жезказган</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27.03</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04.11</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223</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09.04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19.10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194</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14.05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15.09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124</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5,0</w:t>
            </w:r>
          </w:p>
        </w:tc>
      </w:tr>
      <w:tr w:rsidR="00DD6558" w:rsidRPr="00DD6558" w:rsidTr="00DD6558">
        <w:trPr>
          <w:trHeight w:hRule="exact" w:val="560"/>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7 Қарағанды</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12.04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25.10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195</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21.04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10.10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171</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27.05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03.09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98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5,0</w:t>
            </w:r>
          </w:p>
        </w:tc>
      </w:tr>
      <w:tr w:rsidR="00DD6558" w:rsidRPr="00DD6558" w:rsidTr="00DD6558">
        <w:trPr>
          <w:trHeight w:hRule="exact" w:val="554"/>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8 Қызылорда</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14.03</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15.11</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247</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26.03</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27.10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216</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30.04</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21.09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145</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4,0</w:t>
            </w:r>
          </w:p>
        </w:tc>
      </w:tr>
      <w:tr w:rsidR="00DD6558" w:rsidRPr="00DD6558" w:rsidTr="00DD6558">
        <w:trPr>
          <w:trHeight w:hRule="exact" w:val="562"/>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9 Көкшетау</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10.04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27.10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199</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21.04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09.10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170</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30.05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31.08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92</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6,0</w:t>
            </w:r>
          </w:p>
        </w:tc>
      </w:tr>
      <w:tr w:rsidR="00DD6558" w:rsidRPr="00DD6558" w:rsidTr="00DD6558">
        <w:trPr>
          <w:trHeight w:hRule="exact" w:val="670"/>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10 Қостанай</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12.04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26.10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196</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21.05</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07.10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168</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22.05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27.08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103</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4,5</w:t>
            </w:r>
          </w:p>
        </w:tc>
      </w:tr>
      <w:tr w:rsidR="00DD6558" w:rsidRPr="00DD6558" w:rsidTr="00DD6558">
        <w:trPr>
          <w:trHeight w:hRule="exact" w:val="476"/>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11 Ақтау</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02.03</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13.12</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287</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27.03</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15.11</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234</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12.05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07.10</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148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3,5</w:t>
            </w:r>
          </w:p>
        </w:tc>
      </w:tr>
      <w:tr w:rsidR="00DD6558" w:rsidRPr="00DD6558" w:rsidTr="00DD6558">
        <w:trPr>
          <w:trHeight w:hRule="exact" w:val="558"/>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12 Павлодар</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08.04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24.10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200</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21.04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11.10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172</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25.05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03.09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100</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5,5</w:t>
            </w:r>
          </w:p>
        </w:tc>
      </w:tr>
      <w:tr w:rsidR="00DD6558" w:rsidRPr="00DD6558" w:rsidTr="00DD6558">
        <w:trPr>
          <w:trHeight w:hRule="exact" w:val="662"/>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13 Петропавловск</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12.04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21.10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191</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27.04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04.10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160</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12.06</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18.08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68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6,0</w:t>
            </w:r>
          </w:p>
        </w:tc>
      </w:tr>
      <w:tr w:rsidR="00DD6558" w:rsidRPr="00DD6558" w:rsidTr="00DD6558">
        <w:trPr>
          <w:trHeight w:hRule="exact" w:val="648"/>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14 Семей</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06.04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28.10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18.04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13.10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177</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19.05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09.09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112</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4,5</w:t>
            </w:r>
          </w:p>
        </w:tc>
      </w:tr>
      <w:tr w:rsidR="00DD6558" w:rsidRPr="00DD6558" w:rsidTr="00DD6558">
        <w:trPr>
          <w:trHeight w:hRule="exact" w:val="662"/>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15Талдықорган</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16.03</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10.11</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240</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01.04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24.10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205</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14.05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14.09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124</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4,0</w:t>
            </w:r>
          </w:p>
        </w:tc>
      </w:tr>
      <w:tr w:rsidR="00DD6558" w:rsidRPr="00DD6558" w:rsidTr="00DD6558">
        <w:trPr>
          <w:trHeight w:hRule="exact" w:val="576"/>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16 Орал</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02.04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02.11</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215</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14.04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15.10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185</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15.05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09.09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118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5,5</w:t>
            </w:r>
          </w:p>
        </w:tc>
      </w:tr>
      <w:tr w:rsidR="00DD6558" w:rsidRPr="00DD6558" w:rsidTr="00DD6558">
        <w:trPr>
          <w:trHeight w:hRule="exact" w:val="570"/>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17 Астана</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13.04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24.10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193</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22.04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07.10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167</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27.05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31.08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95</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6,0</w:t>
            </w:r>
          </w:p>
        </w:tc>
      </w:tr>
      <w:tr w:rsidR="00DD6558" w:rsidRPr="00DD6558" w:rsidTr="00DD6558">
        <w:trPr>
          <w:trHeight w:hRule="exact" w:val="684"/>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18 Шымкент</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16.02</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14.12</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302</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13.03</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12.11</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245</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27.04</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30.09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157</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0"/>
                <w:szCs w:val="20"/>
                <w:lang w:val="kk-KZ" w:eastAsia="ru-RU"/>
              </w:rPr>
            </w:pPr>
            <w:r w:rsidRPr="00DD6558">
              <w:rPr>
                <w:rFonts w:ascii="Times New Roman" w:eastAsia="Courier New" w:hAnsi="Times New Roman" w:cs="Times New Roman"/>
                <w:color w:val="000000"/>
                <w:sz w:val="20"/>
                <w:szCs w:val="20"/>
                <w:lang w:val="kk-KZ" w:eastAsia="ru-RU"/>
              </w:rPr>
              <w:t>4,0</w:t>
            </w:r>
          </w:p>
        </w:tc>
      </w:tr>
    </w:tbl>
    <w:p w:rsidR="00DD6558" w:rsidRPr="00DD6558" w:rsidRDefault="00DD6558" w:rsidP="00DD6558">
      <w:pPr>
        <w:widowControl w:val="0"/>
        <w:spacing w:after="0" w:line="240" w:lineRule="auto"/>
        <w:jc w:val="both"/>
        <w:rPr>
          <w:rFonts w:ascii="Times New Roman" w:eastAsia="Courier New" w:hAnsi="Times New Roman" w:cs="Times New Roman"/>
          <w:color w:val="000000"/>
          <w:sz w:val="24"/>
          <w:szCs w:val="24"/>
          <w:lang w:eastAsia="ru-RU"/>
        </w:rPr>
      </w:pPr>
    </w:p>
    <w:p w:rsidR="00DD6558" w:rsidRPr="00DD6558" w:rsidRDefault="00DD6558" w:rsidP="00DD6558">
      <w:pPr>
        <w:widowControl w:val="0"/>
        <w:spacing w:after="0" w:line="240" w:lineRule="auto"/>
        <w:ind w:firstLine="709"/>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Жұмысты жүргізуге арналған күнтізбелік мерзімдер жұмыстың белгілі бір түрін өндірудің басталу және аяқталуының ықтимал күндеріне сәйкес келетін шекаралары бар интервалмен сипатталады.</w:t>
      </w:r>
    </w:p>
    <w:p w:rsidR="00DD6558" w:rsidRPr="00DD6558" w:rsidRDefault="00DD6558" w:rsidP="00DD6558">
      <w:pPr>
        <w:widowControl w:val="0"/>
        <w:spacing w:after="0" w:line="240" w:lineRule="auto"/>
        <w:ind w:firstLine="709"/>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Демалыс күндерiнiң жалпы саны қабылданған еңбек ұжымының еңбек және демалысын ұйымдастыруға сәйкес, бiрақ әрқашан Қазақстан Республикасының еңбек заңнамасын сақтай отырып тағайындалады.</w:t>
      </w:r>
    </w:p>
    <w:p w:rsidR="00DD6558" w:rsidRPr="00DD6558" w:rsidRDefault="00DD6558" w:rsidP="00DD6558">
      <w:pPr>
        <w:widowControl w:val="0"/>
        <w:spacing w:after="0" w:line="240" w:lineRule="auto"/>
        <w:ind w:firstLine="709"/>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Жұмыс ауысымының жалпы саны қабылданған ауысымға, ауысым ұзақтығына байланысты және әрқашан күндізгі уақыт ұзақтығын ескере отырып тағайындалады.</w:t>
      </w:r>
    </w:p>
    <w:p w:rsidR="00DD6558" w:rsidRPr="00DD6558" w:rsidRDefault="00DD6558" w:rsidP="00DD6558">
      <w:pPr>
        <w:widowControl w:val="0"/>
        <w:spacing w:after="0" w:line="240" w:lineRule="auto"/>
        <w:ind w:firstLine="709"/>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Егер ауысымның (сменаның) ұзақтығы күндізгі уақыт ұзақтығынан асатын болса, онда қауіпсіздік шараларына сәйкес жұмыс орнын жарықтандыру шараларын қамтамасыз ету міндетті екенін есте ұстаған жөн.</w:t>
      </w:r>
    </w:p>
    <w:p w:rsidR="00DD6558" w:rsidRPr="00DD6558" w:rsidRDefault="00DD6558" w:rsidP="00DD6558">
      <w:pPr>
        <w:widowControl w:val="0"/>
        <w:spacing w:after="0" w:line="240" w:lineRule="auto"/>
        <w:ind w:firstLine="709"/>
        <w:jc w:val="both"/>
        <w:rPr>
          <w:rFonts w:ascii="Times New Roman" w:eastAsia="Times New Roman" w:hAnsi="Times New Roman" w:cs="Times New Roman"/>
          <w:sz w:val="24"/>
          <w:szCs w:val="24"/>
          <w:lang w:val="kk-KZ"/>
        </w:rPr>
      </w:pPr>
      <w:r w:rsidRPr="00DD6558">
        <w:rPr>
          <w:rFonts w:ascii="Times New Roman" w:eastAsia="Times New Roman" w:hAnsi="Times New Roman" w:cs="Times New Roman"/>
          <w:sz w:val="24"/>
          <w:szCs w:val="24"/>
          <w:lang w:val="kk-KZ"/>
        </w:rPr>
        <w:t>Жол-климаттық график бойынша автомобиль жолы құрылысына белгіленген әр түрлі жұмыстардың құрылыс кезеңінің тізімі құрастырылады (1.</w:t>
      </w:r>
      <w:r w:rsidR="00F327DA">
        <w:rPr>
          <w:rFonts w:ascii="Times New Roman" w:eastAsia="Times New Roman" w:hAnsi="Times New Roman" w:cs="Times New Roman"/>
          <w:sz w:val="24"/>
          <w:szCs w:val="24"/>
          <w:lang w:val="kk-KZ"/>
        </w:rPr>
        <w:t>3</w:t>
      </w:r>
      <w:r w:rsidRPr="00DD6558">
        <w:rPr>
          <w:rFonts w:ascii="Times New Roman" w:eastAsia="Times New Roman" w:hAnsi="Times New Roman" w:cs="Times New Roman"/>
          <w:sz w:val="24"/>
          <w:szCs w:val="24"/>
          <w:lang w:val="kk-KZ"/>
        </w:rPr>
        <w:t>.2 – кесте).</w:t>
      </w:r>
    </w:p>
    <w:p w:rsidR="00DD6558" w:rsidRPr="00DD6558" w:rsidRDefault="00DD6558" w:rsidP="00DD6558">
      <w:pPr>
        <w:widowControl w:val="0"/>
        <w:spacing w:after="0" w:line="240" w:lineRule="auto"/>
        <w:ind w:firstLine="708"/>
        <w:jc w:val="both"/>
        <w:rPr>
          <w:rFonts w:ascii="Times New Roman" w:eastAsia="Times New Roman" w:hAnsi="Times New Roman" w:cs="Times New Roman"/>
          <w:bCs/>
          <w:color w:val="000000"/>
          <w:sz w:val="24"/>
          <w:szCs w:val="24"/>
          <w:lang w:val="kk-KZ" w:eastAsia="ru-RU"/>
        </w:rPr>
      </w:pPr>
    </w:p>
    <w:p w:rsidR="00DD6558" w:rsidRDefault="00DD6558" w:rsidP="00DD6558">
      <w:pPr>
        <w:widowControl w:val="0"/>
        <w:spacing w:after="0" w:line="240" w:lineRule="auto"/>
        <w:ind w:firstLine="708"/>
        <w:jc w:val="both"/>
        <w:rPr>
          <w:rFonts w:ascii="Times New Roman" w:eastAsia="Times New Roman" w:hAnsi="Times New Roman" w:cs="Times New Roman"/>
          <w:bCs/>
          <w:color w:val="000000"/>
          <w:sz w:val="24"/>
          <w:szCs w:val="24"/>
          <w:lang w:val="kk-KZ" w:eastAsia="ru-RU"/>
        </w:rPr>
      </w:pPr>
      <w:r w:rsidRPr="00DD6558">
        <w:rPr>
          <w:rFonts w:ascii="Times New Roman" w:eastAsia="Times New Roman" w:hAnsi="Times New Roman" w:cs="Times New Roman"/>
          <w:bCs/>
          <w:color w:val="000000"/>
          <w:sz w:val="24"/>
          <w:szCs w:val="24"/>
          <w:lang w:val="kk-KZ" w:eastAsia="ru-RU"/>
        </w:rPr>
        <w:lastRenderedPageBreak/>
        <w:t>1.</w:t>
      </w:r>
      <w:r w:rsidR="00F327DA">
        <w:rPr>
          <w:rFonts w:ascii="Times New Roman" w:eastAsia="Times New Roman" w:hAnsi="Times New Roman" w:cs="Times New Roman"/>
          <w:bCs/>
          <w:color w:val="000000"/>
          <w:sz w:val="24"/>
          <w:szCs w:val="24"/>
          <w:lang w:val="kk-KZ" w:eastAsia="ru-RU"/>
        </w:rPr>
        <w:t>3</w:t>
      </w:r>
      <w:r w:rsidRPr="00DD6558">
        <w:rPr>
          <w:rFonts w:ascii="Times New Roman" w:eastAsia="Times New Roman" w:hAnsi="Times New Roman" w:cs="Times New Roman"/>
          <w:bCs/>
          <w:color w:val="000000"/>
          <w:sz w:val="24"/>
          <w:szCs w:val="24"/>
          <w:lang w:val="kk-KZ" w:eastAsia="ru-RU"/>
        </w:rPr>
        <w:t>.2 - кесте – Құрылыс кезеңінің ұзақтылығы</w:t>
      </w:r>
    </w:p>
    <w:p w:rsidR="00FE68FC" w:rsidRPr="00DD6558" w:rsidRDefault="00FE68FC" w:rsidP="00DD6558">
      <w:pPr>
        <w:widowControl w:val="0"/>
        <w:spacing w:after="0" w:line="240" w:lineRule="auto"/>
        <w:ind w:firstLine="708"/>
        <w:jc w:val="both"/>
        <w:rPr>
          <w:rFonts w:ascii="Times New Roman" w:eastAsia="Times New Roman" w:hAnsi="Times New Roman" w:cs="Times New Roman"/>
          <w:bCs/>
          <w:color w:val="000000"/>
          <w:sz w:val="24"/>
          <w:szCs w:val="24"/>
          <w:lang w:val="kk-KZ" w:eastAsia="ru-RU"/>
        </w:rPr>
      </w:pPr>
    </w:p>
    <w:tbl>
      <w:tblPr>
        <w:tblW w:w="9411" w:type="dxa"/>
        <w:tblInd w:w="40" w:type="dxa"/>
        <w:tblLayout w:type="fixed"/>
        <w:tblCellMar>
          <w:left w:w="40" w:type="dxa"/>
          <w:right w:w="40" w:type="dxa"/>
        </w:tblCellMar>
        <w:tblLook w:val="0000" w:firstRow="0" w:lastRow="0" w:firstColumn="0" w:lastColumn="0" w:noHBand="0" w:noVBand="0"/>
      </w:tblPr>
      <w:tblGrid>
        <w:gridCol w:w="2835"/>
        <w:gridCol w:w="1515"/>
        <w:gridCol w:w="1604"/>
        <w:gridCol w:w="1417"/>
        <w:gridCol w:w="1940"/>
        <w:gridCol w:w="100"/>
      </w:tblGrid>
      <w:tr w:rsidR="00DD6558" w:rsidRPr="00DD6558" w:rsidTr="00DD6558">
        <w:trPr>
          <w:cantSplit/>
          <w:trHeight w:val="755"/>
        </w:trPr>
        <w:tc>
          <w:tcPr>
            <w:tcW w:w="2835"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40" w:lineRule="auto"/>
              <w:rPr>
                <w:rFonts w:ascii="Sylfaen" w:eastAsia="Times New Roman" w:hAnsi="Sylfaen" w:cs="Times New Roman"/>
                <w:sz w:val="24"/>
                <w:szCs w:val="24"/>
                <w:lang w:val="kk-KZ" w:eastAsia="ar-SA"/>
              </w:rPr>
            </w:pPr>
          </w:p>
          <w:p w:rsidR="00DD6558" w:rsidRPr="00DD6558" w:rsidRDefault="00F327DA" w:rsidP="00DD6558">
            <w:pPr>
              <w:suppressAutoHyphens/>
              <w:autoSpaceDE w:val="0"/>
              <w:spacing w:after="0" w:line="240" w:lineRule="auto"/>
              <w:jc w:val="center"/>
              <w:rPr>
                <w:rFonts w:ascii="Times New Roman" w:eastAsia="Times New Roman" w:hAnsi="Times New Roman" w:cs="Times New Roman"/>
                <w:bCs/>
                <w:iCs/>
                <w:spacing w:val="-10"/>
                <w:sz w:val="24"/>
                <w:szCs w:val="24"/>
                <w:lang w:val="kk-KZ" w:eastAsia="ar-SA"/>
              </w:rPr>
            </w:pPr>
            <w:r>
              <w:rPr>
                <w:rFonts w:ascii="Times New Roman" w:eastAsia="Times New Roman" w:hAnsi="Times New Roman" w:cs="Times New Roman"/>
                <w:bCs/>
                <w:iCs/>
                <w:spacing w:val="-10"/>
                <w:sz w:val="24"/>
                <w:szCs w:val="24"/>
                <w:lang w:val="kk-KZ" w:eastAsia="ar-SA"/>
              </w:rPr>
              <w:t>Конструктивті қабаттар</w:t>
            </w:r>
          </w:p>
        </w:tc>
        <w:tc>
          <w:tcPr>
            <w:tcW w:w="1515"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40" w:lineRule="auto"/>
              <w:ind w:left="113" w:right="113"/>
              <w:jc w:val="center"/>
              <w:rPr>
                <w:rFonts w:ascii="Times New Roman" w:eastAsia="Times New Roman" w:hAnsi="Times New Roman" w:cs="Times New Roman"/>
                <w:bCs/>
                <w:iCs/>
                <w:spacing w:val="-10"/>
                <w:sz w:val="24"/>
                <w:szCs w:val="24"/>
                <w:lang w:val="kk-KZ" w:eastAsia="ar-SA"/>
              </w:rPr>
            </w:pPr>
            <w:r w:rsidRPr="00DD6558">
              <w:rPr>
                <w:rFonts w:ascii="Times New Roman" w:eastAsia="Times New Roman" w:hAnsi="Times New Roman" w:cs="Times New Roman"/>
                <w:bCs/>
                <w:iCs/>
                <w:spacing w:val="-10"/>
                <w:sz w:val="24"/>
                <w:szCs w:val="24"/>
                <w:lang w:val="kk-KZ" w:eastAsia="ar-SA"/>
              </w:rPr>
              <w:t>Құрылыс кезеңінің басы</w:t>
            </w:r>
          </w:p>
        </w:tc>
        <w:tc>
          <w:tcPr>
            <w:tcW w:w="1604"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26" w:lineRule="exact"/>
              <w:ind w:left="113" w:right="113"/>
              <w:jc w:val="center"/>
              <w:rPr>
                <w:rFonts w:ascii="Times New Roman" w:eastAsia="Times New Roman" w:hAnsi="Times New Roman" w:cs="Times New Roman"/>
                <w:bCs/>
                <w:iCs/>
                <w:spacing w:val="-10"/>
                <w:sz w:val="24"/>
                <w:szCs w:val="24"/>
                <w:lang w:val="kk-KZ" w:eastAsia="ar-SA"/>
              </w:rPr>
            </w:pPr>
            <w:r w:rsidRPr="00DD6558">
              <w:rPr>
                <w:rFonts w:ascii="Times New Roman" w:eastAsia="Times New Roman" w:hAnsi="Times New Roman" w:cs="Times New Roman"/>
                <w:bCs/>
                <w:iCs/>
                <w:spacing w:val="-10"/>
                <w:sz w:val="24"/>
                <w:szCs w:val="24"/>
                <w:lang w:val="kk-KZ" w:eastAsia="ar-SA"/>
              </w:rPr>
              <w:t>Құрылыс кезеңінің аяғы</w:t>
            </w:r>
          </w:p>
        </w:tc>
        <w:tc>
          <w:tcPr>
            <w:tcW w:w="1417"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30" w:lineRule="exact"/>
              <w:ind w:left="113" w:right="113"/>
              <w:rPr>
                <w:rFonts w:ascii="Times New Roman" w:eastAsia="Times New Roman" w:hAnsi="Times New Roman" w:cs="Times New Roman"/>
                <w:bCs/>
                <w:iCs/>
                <w:spacing w:val="-10"/>
                <w:sz w:val="24"/>
                <w:szCs w:val="24"/>
                <w:lang w:val="kk-KZ" w:eastAsia="ar-SA"/>
              </w:rPr>
            </w:pPr>
            <w:r w:rsidRPr="00DD6558">
              <w:rPr>
                <w:rFonts w:ascii="Times New Roman" w:eastAsia="Times New Roman" w:hAnsi="Times New Roman" w:cs="Times New Roman"/>
                <w:bCs/>
                <w:iCs/>
                <w:spacing w:val="-10"/>
                <w:sz w:val="24"/>
                <w:szCs w:val="24"/>
                <w:lang w:val="kk-KZ" w:eastAsia="ar-SA"/>
              </w:rPr>
              <w:t>Күнтізбекті күндер саны</w:t>
            </w:r>
          </w:p>
        </w:tc>
        <w:tc>
          <w:tcPr>
            <w:tcW w:w="1940"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40" w:lineRule="auto"/>
              <w:ind w:left="113" w:right="113"/>
              <w:jc w:val="center"/>
              <w:rPr>
                <w:rFonts w:ascii="Times New Roman" w:eastAsia="Times New Roman" w:hAnsi="Times New Roman" w:cs="Times New Roman"/>
                <w:spacing w:val="50"/>
                <w:sz w:val="24"/>
                <w:szCs w:val="24"/>
                <w:lang w:val="kk-KZ" w:eastAsia="ar-SA"/>
              </w:rPr>
            </w:pPr>
            <w:r w:rsidRPr="00DD6558">
              <w:rPr>
                <w:rFonts w:ascii="Times New Roman" w:eastAsia="Times New Roman" w:hAnsi="Times New Roman" w:cs="Times New Roman"/>
                <w:bCs/>
                <w:iCs/>
                <w:spacing w:val="-10"/>
                <w:sz w:val="24"/>
                <w:szCs w:val="24"/>
                <w:lang w:val="kk-KZ" w:eastAsia="ar-SA"/>
              </w:rPr>
              <w:t>Ауысымды жалпы құрылыс ұзақтылығы</w:t>
            </w:r>
          </w:p>
        </w:tc>
        <w:tc>
          <w:tcPr>
            <w:tcW w:w="100" w:type="dxa"/>
            <w:tcBorders>
              <w:left w:val="single" w:sz="4" w:space="0" w:color="000000"/>
            </w:tcBorders>
          </w:tcPr>
          <w:p w:rsidR="00DD6558" w:rsidRPr="00DD6558" w:rsidRDefault="00DD6558" w:rsidP="00DD6558">
            <w:pPr>
              <w:widowControl w:val="0"/>
              <w:snapToGrid w:val="0"/>
              <w:spacing w:after="0" w:line="240" w:lineRule="auto"/>
              <w:rPr>
                <w:rFonts w:ascii="Courier New" w:eastAsia="Courier New" w:hAnsi="Courier New" w:cs="Courier New"/>
                <w:color w:val="000000"/>
                <w:sz w:val="24"/>
                <w:szCs w:val="24"/>
                <w:lang w:val="kk-KZ" w:eastAsia="ru-RU"/>
              </w:rPr>
            </w:pPr>
          </w:p>
        </w:tc>
      </w:tr>
      <w:tr w:rsidR="00DD6558" w:rsidRPr="00DD6558" w:rsidTr="00DD6558">
        <w:trPr>
          <w:cantSplit/>
          <w:trHeight w:val="411"/>
        </w:trPr>
        <w:tc>
          <w:tcPr>
            <w:tcW w:w="2835"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40" w:lineRule="auto"/>
              <w:rPr>
                <w:rFonts w:ascii="Sylfaen" w:eastAsia="Times New Roman" w:hAnsi="Sylfaen" w:cs="Times New Roman"/>
                <w:sz w:val="24"/>
                <w:szCs w:val="24"/>
                <w:lang w:val="kk-KZ" w:eastAsia="ar-SA"/>
              </w:rPr>
            </w:pPr>
          </w:p>
        </w:tc>
        <w:tc>
          <w:tcPr>
            <w:tcW w:w="1515"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40" w:lineRule="auto"/>
              <w:ind w:left="113" w:right="113"/>
              <w:jc w:val="center"/>
              <w:rPr>
                <w:rFonts w:ascii="Times New Roman" w:eastAsia="Times New Roman" w:hAnsi="Times New Roman" w:cs="Times New Roman"/>
                <w:bCs/>
                <w:iCs/>
                <w:spacing w:val="-10"/>
                <w:sz w:val="24"/>
                <w:szCs w:val="24"/>
                <w:lang w:val="kk-KZ" w:eastAsia="ar-SA"/>
              </w:rPr>
            </w:pPr>
          </w:p>
        </w:tc>
        <w:tc>
          <w:tcPr>
            <w:tcW w:w="1604"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26" w:lineRule="exact"/>
              <w:ind w:left="113" w:right="113"/>
              <w:jc w:val="center"/>
              <w:rPr>
                <w:rFonts w:ascii="Times New Roman" w:eastAsia="Times New Roman" w:hAnsi="Times New Roman" w:cs="Times New Roman"/>
                <w:bCs/>
                <w:iCs/>
                <w:spacing w:val="-10"/>
                <w:sz w:val="24"/>
                <w:szCs w:val="24"/>
                <w:lang w:val="kk-KZ" w:eastAsia="ar-SA"/>
              </w:rPr>
            </w:pPr>
          </w:p>
        </w:tc>
        <w:tc>
          <w:tcPr>
            <w:tcW w:w="1417"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30" w:lineRule="exact"/>
              <w:ind w:left="113" w:right="113"/>
              <w:rPr>
                <w:rFonts w:ascii="Times New Roman" w:eastAsia="Times New Roman" w:hAnsi="Times New Roman" w:cs="Times New Roman"/>
                <w:bCs/>
                <w:iCs/>
                <w:spacing w:val="-10"/>
                <w:sz w:val="24"/>
                <w:szCs w:val="24"/>
                <w:lang w:val="kk-KZ" w:eastAsia="ar-SA"/>
              </w:rPr>
            </w:pPr>
          </w:p>
        </w:tc>
        <w:tc>
          <w:tcPr>
            <w:tcW w:w="1940"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40" w:lineRule="auto"/>
              <w:ind w:left="113" w:right="113"/>
              <w:jc w:val="center"/>
              <w:rPr>
                <w:rFonts w:ascii="Times New Roman" w:eastAsia="Times New Roman" w:hAnsi="Times New Roman" w:cs="Times New Roman"/>
                <w:bCs/>
                <w:iCs/>
                <w:spacing w:val="-10"/>
                <w:sz w:val="24"/>
                <w:szCs w:val="24"/>
                <w:lang w:val="kk-KZ" w:eastAsia="ar-SA"/>
              </w:rPr>
            </w:pPr>
          </w:p>
        </w:tc>
        <w:tc>
          <w:tcPr>
            <w:tcW w:w="100" w:type="dxa"/>
            <w:tcBorders>
              <w:left w:val="single" w:sz="4" w:space="0" w:color="000000"/>
            </w:tcBorders>
          </w:tcPr>
          <w:p w:rsidR="00DD6558" w:rsidRPr="00DD6558" w:rsidRDefault="00DD6558" w:rsidP="00DD6558">
            <w:pPr>
              <w:widowControl w:val="0"/>
              <w:snapToGrid w:val="0"/>
              <w:spacing w:after="0" w:line="240" w:lineRule="auto"/>
              <w:rPr>
                <w:rFonts w:ascii="Courier New" w:eastAsia="Courier New" w:hAnsi="Courier New" w:cs="Courier New"/>
                <w:color w:val="000000"/>
                <w:sz w:val="24"/>
                <w:szCs w:val="24"/>
                <w:lang w:val="kk-KZ" w:eastAsia="ru-RU"/>
              </w:rPr>
            </w:pPr>
          </w:p>
        </w:tc>
      </w:tr>
      <w:tr w:rsidR="00DD6558" w:rsidRPr="00DD6558" w:rsidTr="00DD6558">
        <w:tc>
          <w:tcPr>
            <w:tcW w:w="2835" w:type="dxa"/>
            <w:tcBorders>
              <w:top w:val="single" w:sz="4" w:space="0" w:color="000000"/>
              <w:left w:val="single" w:sz="4" w:space="0" w:color="000000"/>
              <w:bottom w:val="single" w:sz="4" w:space="0" w:color="000000"/>
            </w:tcBorders>
            <w:vAlign w:val="center"/>
          </w:tcPr>
          <w:p w:rsidR="00DD6558" w:rsidRPr="00DD6558" w:rsidRDefault="00DD6558" w:rsidP="00DD6558">
            <w:pPr>
              <w:suppressAutoHyphens/>
              <w:autoSpaceDE w:val="0"/>
              <w:snapToGrid w:val="0"/>
              <w:spacing w:after="0" w:line="240" w:lineRule="auto"/>
              <w:rPr>
                <w:rFonts w:ascii="Times New Roman" w:eastAsia="Times New Roman" w:hAnsi="Times New Roman" w:cs="Times New Roman"/>
                <w:bCs/>
                <w:iCs/>
                <w:spacing w:val="-10"/>
                <w:sz w:val="24"/>
                <w:szCs w:val="24"/>
                <w:lang w:val="kk-KZ" w:eastAsia="ar-SA"/>
              </w:rPr>
            </w:pPr>
          </w:p>
        </w:tc>
        <w:tc>
          <w:tcPr>
            <w:tcW w:w="1515"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40" w:lineRule="auto"/>
              <w:ind w:left="211"/>
              <w:jc w:val="center"/>
              <w:rPr>
                <w:rFonts w:ascii="Times New Roman" w:eastAsia="Times New Roman" w:hAnsi="Times New Roman" w:cs="Times New Roman"/>
                <w:bCs/>
                <w:iCs/>
                <w:spacing w:val="-10"/>
                <w:sz w:val="24"/>
                <w:szCs w:val="24"/>
                <w:lang w:eastAsia="ar-SA"/>
              </w:rPr>
            </w:pPr>
          </w:p>
        </w:tc>
        <w:tc>
          <w:tcPr>
            <w:tcW w:w="1604"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40" w:lineRule="auto"/>
              <w:jc w:val="center"/>
              <w:rPr>
                <w:rFonts w:ascii="Times New Roman" w:eastAsia="Times New Roman" w:hAnsi="Times New Roman" w:cs="Times New Roman"/>
                <w:bCs/>
                <w:iCs/>
                <w:spacing w:val="-10"/>
                <w:sz w:val="24"/>
                <w:szCs w:val="24"/>
                <w:lang w:eastAsia="ar-SA"/>
              </w:rPr>
            </w:pPr>
          </w:p>
        </w:tc>
        <w:tc>
          <w:tcPr>
            <w:tcW w:w="1417"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40" w:lineRule="auto"/>
              <w:ind w:left="293"/>
              <w:jc w:val="center"/>
              <w:rPr>
                <w:rFonts w:ascii="Times New Roman" w:eastAsia="Times New Roman" w:hAnsi="Times New Roman" w:cs="Times New Roman"/>
                <w:bCs/>
                <w:iCs/>
                <w:spacing w:val="-10"/>
                <w:sz w:val="24"/>
                <w:szCs w:val="24"/>
                <w:lang w:eastAsia="ar-SA"/>
              </w:rPr>
            </w:pPr>
          </w:p>
        </w:tc>
        <w:tc>
          <w:tcPr>
            <w:tcW w:w="1940"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40" w:lineRule="auto"/>
              <w:ind w:left="336"/>
              <w:jc w:val="center"/>
              <w:rPr>
                <w:rFonts w:ascii="Times New Roman" w:eastAsia="Times New Roman" w:hAnsi="Times New Roman" w:cs="Times New Roman"/>
                <w:bCs/>
                <w:iCs/>
                <w:spacing w:val="-10"/>
                <w:sz w:val="24"/>
                <w:szCs w:val="24"/>
                <w:lang w:eastAsia="ar-SA"/>
              </w:rPr>
            </w:pPr>
          </w:p>
        </w:tc>
        <w:tc>
          <w:tcPr>
            <w:tcW w:w="100" w:type="dxa"/>
            <w:tcBorders>
              <w:left w:val="single" w:sz="4" w:space="0" w:color="000000"/>
            </w:tcBorders>
          </w:tcPr>
          <w:p w:rsidR="00DD6558" w:rsidRPr="00DD6558" w:rsidRDefault="00DD6558" w:rsidP="00DD6558">
            <w:pPr>
              <w:widowControl w:val="0"/>
              <w:snapToGrid w:val="0"/>
              <w:spacing w:after="0" w:line="240" w:lineRule="auto"/>
              <w:rPr>
                <w:rFonts w:ascii="Courier New" w:eastAsia="Courier New" w:hAnsi="Courier New" w:cs="Courier New"/>
                <w:color w:val="000000"/>
                <w:sz w:val="24"/>
                <w:szCs w:val="24"/>
                <w:lang w:val="kk-KZ" w:eastAsia="ru-RU"/>
              </w:rPr>
            </w:pPr>
          </w:p>
        </w:tc>
      </w:tr>
      <w:tr w:rsidR="00DD6558" w:rsidRPr="00DD6558" w:rsidTr="00DD6558">
        <w:trPr>
          <w:trHeight w:val="280"/>
        </w:trPr>
        <w:tc>
          <w:tcPr>
            <w:tcW w:w="2835" w:type="dxa"/>
            <w:tcBorders>
              <w:top w:val="single" w:sz="4" w:space="0" w:color="000000"/>
              <w:left w:val="single" w:sz="4" w:space="0" w:color="000000"/>
            </w:tcBorders>
          </w:tcPr>
          <w:p w:rsidR="00DD6558" w:rsidRPr="00DD6558" w:rsidRDefault="00DD6558" w:rsidP="00DD6558">
            <w:pPr>
              <w:suppressAutoHyphens/>
              <w:autoSpaceDE w:val="0"/>
              <w:snapToGrid w:val="0"/>
              <w:spacing w:after="0" w:line="240" w:lineRule="auto"/>
              <w:rPr>
                <w:rFonts w:ascii="Times New Roman" w:eastAsia="Times New Roman" w:hAnsi="Times New Roman" w:cs="Times New Roman"/>
                <w:bCs/>
                <w:iCs/>
                <w:spacing w:val="-10"/>
                <w:sz w:val="24"/>
                <w:szCs w:val="24"/>
                <w:lang w:val="kk-KZ" w:eastAsia="ar-SA"/>
              </w:rPr>
            </w:pPr>
          </w:p>
        </w:tc>
        <w:tc>
          <w:tcPr>
            <w:tcW w:w="1515" w:type="dxa"/>
            <w:tcBorders>
              <w:top w:val="single" w:sz="4" w:space="0" w:color="000000"/>
              <w:left w:val="single" w:sz="4" w:space="0" w:color="000000"/>
            </w:tcBorders>
          </w:tcPr>
          <w:p w:rsidR="00DD6558" w:rsidRPr="00DD6558" w:rsidRDefault="00DD6558" w:rsidP="00DD6558">
            <w:pPr>
              <w:suppressAutoHyphens/>
              <w:autoSpaceDE w:val="0"/>
              <w:snapToGrid w:val="0"/>
              <w:spacing w:after="0" w:line="240" w:lineRule="auto"/>
              <w:ind w:left="211"/>
              <w:jc w:val="center"/>
              <w:rPr>
                <w:rFonts w:ascii="Times New Roman" w:eastAsia="Times New Roman" w:hAnsi="Times New Roman" w:cs="Times New Roman"/>
                <w:bCs/>
                <w:iCs/>
                <w:spacing w:val="-10"/>
                <w:sz w:val="24"/>
                <w:szCs w:val="24"/>
                <w:lang w:eastAsia="ar-SA"/>
              </w:rPr>
            </w:pPr>
          </w:p>
        </w:tc>
        <w:tc>
          <w:tcPr>
            <w:tcW w:w="1604" w:type="dxa"/>
            <w:tcBorders>
              <w:top w:val="single" w:sz="4" w:space="0" w:color="000000"/>
              <w:left w:val="single" w:sz="4" w:space="0" w:color="000000"/>
            </w:tcBorders>
          </w:tcPr>
          <w:p w:rsidR="00DD6558" w:rsidRPr="00DD6558" w:rsidRDefault="00DD6558" w:rsidP="00DD6558">
            <w:pPr>
              <w:suppressAutoHyphens/>
              <w:autoSpaceDE w:val="0"/>
              <w:snapToGrid w:val="0"/>
              <w:spacing w:after="0" w:line="240" w:lineRule="auto"/>
              <w:ind w:left="202"/>
              <w:jc w:val="center"/>
              <w:rPr>
                <w:rFonts w:ascii="Times New Roman" w:eastAsia="Times New Roman" w:hAnsi="Times New Roman" w:cs="Times New Roman"/>
                <w:bCs/>
                <w:iCs/>
                <w:spacing w:val="-10"/>
                <w:sz w:val="24"/>
                <w:szCs w:val="24"/>
                <w:lang w:eastAsia="ar-SA"/>
              </w:rPr>
            </w:pPr>
          </w:p>
        </w:tc>
        <w:tc>
          <w:tcPr>
            <w:tcW w:w="1417" w:type="dxa"/>
            <w:tcBorders>
              <w:top w:val="single" w:sz="4" w:space="0" w:color="000000"/>
              <w:left w:val="single" w:sz="4" w:space="0" w:color="000000"/>
            </w:tcBorders>
          </w:tcPr>
          <w:p w:rsidR="00DD6558" w:rsidRPr="00DD6558" w:rsidRDefault="00DD6558" w:rsidP="00DD6558">
            <w:pPr>
              <w:suppressAutoHyphens/>
              <w:autoSpaceDE w:val="0"/>
              <w:snapToGrid w:val="0"/>
              <w:spacing w:after="0" w:line="240" w:lineRule="auto"/>
              <w:ind w:left="293"/>
              <w:jc w:val="center"/>
              <w:rPr>
                <w:rFonts w:ascii="Times New Roman" w:eastAsia="Times New Roman" w:hAnsi="Times New Roman" w:cs="Times New Roman"/>
                <w:bCs/>
                <w:iCs/>
                <w:spacing w:val="-10"/>
                <w:sz w:val="24"/>
                <w:szCs w:val="24"/>
                <w:lang w:eastAsia="ar-SA"/>
              </w:rPr>
            </w:pPr>
          </w:p>
        </w:tc>
        <w:tc>
          <w:tcPr>
            <w:tcW w:w="1940" w:type="dxa"/>
            <w:tcBorders>
              <w:top w:val="single" w:sz="4" w:space="0" w:color="000000"/>
              <w:left w:val="single" w:sz="4" w:space="0" w:color="000000"/>
            </w:tcBorders>
          </w:tcPr>
          <w:p w:rsidR="00DD6558" w:rsidRPr="00DD6558" w:rsidRDefault="00DD6558" w:rsidP="00DD6558">
            <w:pPr>
              <w:suppressAutoHyphens/>
              <w:autoSpaceDE w:val="0"/>
              <w:snapToGrid w:val="0"/>
              <w:spacing w:after="0" w:line="240" w:lineRule="auto"/>
              <w:ind w:left="336"/>
              <w:jc w:val="center"/>
              <w:rPr>
                <w:rFonts w:ascii="Times New Roman" w:eastAsia="Times New Roman" w:hAnsi="Times New Roman" w:cs="Times New Roman"/>
                <w:bCs/>
                <w:iCs/>
                <w:spacing w:val="-10"/>
                <w:sz w:val="24"/>
                <w:szCs w:val="24"/>
                <w:lang w:eastAsia="ar-SA"/>
              </w:rPr>
            </w:pPr>
          </w:p>
        </w:tc>
        <w:tc>
          <w:tcPr>
            <w:tcW w:w="100" w:type="dxa"/>
            <w:tcBorders>
              <w:left w:val="single" w:sz="4" w:space="0" w:color="000000"/>
            </w:tcBorders>
          </w:tcPr>
          <w:p w:rsidR="00DD6558" w:rsidRPr="00DD6558" w:rsidRDefault="00DD6558" w:rsidP="00DD6558">
            <w:pPr>
              <w:widowControl w:val="0"/>
              <w:snapToGrid w:val="0"/>
              <w:spacing w:after="0" w:line="240" w:lineRule="auto"/>
              <w:rPr>
                <w:rFonts w:ascii="Courier New" w:eastAsia="Courier New" w:hAnsi="Courier New" w:cs="Courier New"/>
                <w:color w:val="000000"/>
                <w:sz w:val="24"/>
                <w:szCs w:val="24"/>
                <w:lang w:val="kk-KZ" w:eastAsia="ru-RU"/>
              </w:rPr>
            </w:pPr>
          </w:p>
        </w:tc>
      </w:tr>
      <w:tr w:rsidR="00DD6558" w:rsidRPr="00DD6558" w:rsidTr="00DD6558">
        <w:tc>
          <w:tcPr>
            <w:tcW w:w="2835" w:type="dxa"/>
            <w:vMerge w:val="restart"/>
            <w:tcBorders>
              <w:top w:val="single" w:sz="4" w:space="0" w:color="000000"/>
              <w:left w:val="single" w:sz="4" w:space="0" w:color="000000"/>
            </w:tcBorders>
          </w:tcPr>
          <w:p w:rsidR="00DD6558" w:rsidRPr="00DD6558" w:rsidRDefault="00DD6558" w:rsidP="00DD6558">
            <w:pPr>
              <w:suppressAutoHyphens/>
              <w:autoSpaceDE w:val="0"/>
              <w:snapToGrid w:val="0"/>
              <w:spacing w:after="0" w:line="240" w:lineRule="auto"/>
              <w:rPr>
                <w:rFonts w:ascii="Times New Roman" w:eastAsia="Times New Roman" w:hAnsi="Times New Roman" w:cs="Times New Roman"/>
                <w:bCs/>
                <w:iCs/>
                <w:spacing w:val="-10"/>
                <w:sz w:val="24"/>
                <w:szCs w:val="24"/>
                <w:lang w:val="kk-KZ" w:eastAsia="ar-SA"/>
              </w:rPr>
            </w:pPr>
          </w:p>
        </w:tc>
        <w:tc>
          <w:tcPr>
            <w:tcW w:w="1515" w:type="dxa"/>
            <w:vMerge w:val="restart"/>
            <w:tcBorders>
              <w:top w:val="single" w:sz="4" w:space="0" w:color="000000"/>
              <w:left w:val="single" w:sz="4" w:space="0" w:color="000000"/>
            </w:tcBorders>
          </w:tcPr>
          <w:p w:rsidR="00DD6558" w:rsidRPr="00DD6558" w:rsidRDefault="00DD6558" w:rsidP="00DD6558">
            <w:pPr>
              <w:widowControl w:val="0"/>
              <w:suppressAutoHyphens/>
              <w:autoSpaceDE w:val="0"/>
              <w:snapToGrid w:val="0"/>
              <w:spacing w:after="0" w:line="240" w:lineRule="auto"/>
              <w:ind w:left="206"/>
              <w:jc w:val="center"/>
              <w:rPr>
                <w:rFonts w:ascii="Times New Roman" w:eastAsia="Times New Roman" w:hAnsi="Times New Roman" w:cs="Times New Roman"/>
                <w:sz w:val="24"/>
                <w:szCs w:val="24"/>
                <w:lang w:val="kk-KZ" w:eastAsia="ar-SA"/>
              </w:rPr>
            </w:pPr>
          </w:p>
        </w:tc>
        <w:tc>
          <w:tcPr>
            <w:tcW w:w="1604" w:type="dxa"/>
            <w:vMerge w:val="restart"/>
            <w:tcBorders>
              <w:top w:val="single" w:sz="4" w:space="0" w:color="000000"/>
              <w:left w:val="single" w:sz="4" w:space="0" w:color="000000"/>
            </w:tcBorders>
          </w:tcPr>
          <w:p w:rsidR="00DD6558" w:rsidRPr="00DD6558" w:rsidRDefault="00DD6558" w:rsidP="00DD6558">
            <w:pPr>
              <w:widowControl w:val="0"/>
              <w:suppressAutoHyphens/>
              <w:autoSpaceDE w:val="0"/>
              <w:snapToGrid w:val="0"/>
              <w:spacing w:after="0" w:line="240" w:lineRule="auto"/>
              <w:jc w:val="center"/>
              <w:rPr>
                <w:rFonts w:ascii="Times New Roman" w:eastAsia="Times New Roman" w:hAnsi="Times New Roman" w:cs="Times New Roman"/>
                <w:sz w:val="24"/>
                <w:szCs w:val="24"/>
                <w:lang w:val="kk-KZ" w:eastAsia="ar-SA"/>
              </w:rPr>
            </w:pPr>
          </w:p>
        </w:tc>
        <w:tc>
          <w:tcPr>
            <w:tcW w:w="1417" w:type="dxa"/>
            <w:vMerge w:val="restart"/>
            <w:tcBorders>
              <w:top w:val="single" w:sz="4" w:space="0" w:color="000000"/>
              <w:left w:val="single" w:sz="4" w:space="0" w:color="000000"/>
            </w:tcBorders>
          </w:tcPr>
          <w:p w:rsidR="00DD6558" w:rsidRPr="00DD6558" w:rsidRDefault="00DD6558" w:rsidP="00DD6558">
            <w:pPr>
              <w:widowControl w:val="0"/>
              <w:suppressAutoHyphens/>
              <w:autoSpaceDE w:val="0"/>
              <w:snapToGrid w:val="0"/>
              <w:spacing w:after="0" w:line="240" w:lineRule="auto"/>
              <w:ind w:left="293"/>
              <w:jc w:val="center"/>
              <w:rPr>
                <w:rFonts w:ascii="Times New Roman" w:eastAsia="Times New Roman" w:hAnsi="Times New Roman" w:cs="Times New Roman"/>
                <w:sz w:val="24"/>
                <w:szCs w:val="24"/>
                <w:lang w:val="kk-KZ" w:eastAsia="ar-SA"/>
              </w:rPr>
            </w:pPr>
          </w:p>
        </w:tc>
        <w:tc>
          <w:tcPr>
            <w:tcW w:w="1940" w:type="dxa"/>
            <w:vMerge w:val="restart"/>
            <w:tcBorders>
              <w:top w:val="single" w:sz="4" w:space="0" w:color="000000"/>
              <w:left w:val="single" w:sz="4" w:space="0" w:color="000000"/>
            </w:tcBorders>
          </w:tcPr>
          <w:p w:rsidR="00DD6558" w:rsidRPr="00DD6558" w:rsidRDefault="00DD6558" w:rsidP="00DD6558">
            <w:pPr>
              <w:widowControl w:val="0"/>
              <w:suppressAutoHyphens/>
              <w:autoSpaceDE w:val="0"/>
              <w:snapToGrid w:val="0"/>
              <w:spacing w:after="0" w:line="240" w:lineRule="auto"/>
              <w:ind w:left="331"/>
              <w:jc w:val="center"/>
              <w:rPr>
                <w:rFonts w:ascii="Times New Roman" w:eastAsia="Times New Roman" w:hAnsi="Times New Roman" w:cs="Times New Roman"/>
                <w:sz w:val="24"/>
                <w:szCs w:val="24"/>
                <w:lang w:val="kk-KZ" w:eastAsia="ar-SA"/>
              </w:rPr>
            </w:pPr>
          </w:p>
        </w:tc>
        <w:tc>
          <w:tcPr>
            <w:tcW w:w="100" w:type="dxa"/>
            <w:tcBorders>
              <w:left w:val="single" w:sz="4" w:space="0" w:color="000000"/>
            </w:tcBorders>
          </w:tcPr>
          <w:p w:rsidR="00DD6558" w:rsidRPr="00DD6558" w:rsidRDefault="00DD6558" w:rsidP="00DD6558">
            <w:pPr>
              <w:widowControl w:val="0"/>
              <w:snapToGrid w:val="0"/>
              <w:spacing w:after="0" w:line="240" w:lineRule="auto"/>
              <w:rPr>
                <w:rFonts w:ascii="Courier New" w:eastAsia="Courier New" w:hAnsi="Courier New" w:cs="Courier New"/>
                <w:color w:val="000000"/>
                <w:sz w:val="24"/>
                <w:szCs w:val="24"/>
                <w:lang w:val="kk-KZ" w:eastAsia="ru-RU"/>
              </w:rPr>
            </w:pPr>
          </w:p>
        </w:tc>
      </w:tr>
      <w:tr w:rsidR="00DD6558" w:rsidRPr="00DD6558" w:rsidTr="00DD6558">
        <w:tc>
          <w:tcPr>
            <w:tcW w:w="2835" w:type="dxa"/>
            <w:vMerge/>
            <w:tcBorders>
              <w:left w:val="single" w:sz="4" w:space="0" w:color="000000"/>
            </w:tcBorders>
          </w:tcPr>
          <w:p w:rsidR="00DD6558" w:rsidRPr="00DD6558" w:rsidRDefault="00DD6558" w:rsidP="00DD6558">
            <w:pPr>
              <w:suppressAutoHyphens/>
              <w:autoSpaceDE w:val="0"/>
              <w:snapToGrid w:val="0"/>
              <w:spacing w:after="0" w:line="240" w:lineRule="auto"/>
              <w:rPr>
                <w:rFonts w:ascii="Times New Roman" w:eastAsia="Times New Roman" w:hAnsi="Times New Roman" w:cs="Times New Roman"/>
                <w:bCs/>
                <w:iCs/>
                <w:spacing w:val="-10"/>
                <w:sz w:val="24"/>
                <w:szCs w:val="24"/>
                <w:lang w:eastAsia="ar-SA"/>
              </w:rPr>
            </w:pPr>
          </w:p>
        </w:tc>
        <w:tc>
          <w:tcPr>
            <w:tcW w:w="1515" w:type="dxa"/>
            <w:vMerge/>
            <w:tcBorders>
              <w:left w:val="single" w:sz="4" w:space="0" w:color="000000"/>
            </w:tcBorders>
          </w:tcPr>
          <w:p w:rsidR="00DD6558" w:rsidRPr="00DD6558" w:rsidRDefault="00DD6558" w:rsidP="00DD6558">
            <w:pPr>
              <w:suppressAutoHyphens/>
              <w:autoSpaceDE w:val="0"/>
              <w:snapToGrid w:val="0"/>
              <w:spacing w:after="0" w:line="240" w:lineRule="auto"/>
              <w:ind w:left="206"/>
              <w:jc w:val="center"/>
              <w:rPr>
                <w:rFonts w:ascii="Times New Roman" w:eastAsia="Times New Roman" w:hAnsi="Times New Roman" w:cs="Times New Roman"/>
                <w:bCs/>
                <w:iCs/>
                <w:spacing w:val="-10"/>
                <w:sz w:val="24"/>
                <w:szCs w:val="24"/>
                <w:lang w:eastAsia="ar-SA"/>
              </w:rPr>
            </w:pPr>
          </w:p>
        </w:tc>
        <w:tc>
          <w:tcPr>
            <w:tcW w:w="1604" w:type="dxa"/>
            <w:vMerge/>
            <w:tcBorders>
              <w:left w:val="single" w:sz="4" w:space="0" w:color="000000"/>
            </w:tcBorders>
          </w:tcPr>
          <w:p w:rsidR="00DD6558" w:rsidRPr="00DD6558" w:rsidRDefault="00DD6558" w:rsidP="00DD6558">
            <w:pPr>
              <w:suppressAutoHyphens/>
              <w:autoSpaceDE w:val="0"/>
              <w:snapToGrid w:val="0"/>
              <w:spacing w:after="0" w:line="240" w:lineRule="auto"/>
              <w:jc w:val="center"/>
              <w:rPr>
                <w:rFonts w:ascii="Times New Roman" w:eastAsia="Times New Roman" w:hAnsi="Times New Roman" w:cs="Times New Roman"/>
                <w:bCs/>
                <w:iCs/>
                <w:spacing w:val="-10"/>
                <w:sz w:val="24"/>
                <w:szCs w:val="24"/>
                <w:lang w:eastAsia="ar-SA"/>
              </w:rPr>
            </w:pPr>
          </w:p>
        </w:tc>
        <w:tc>
          <w:tcPr>
            <w:tcW w:w="1417" w:type="dxa"/>
            <w:vMerge/>
            <w:tcBorders>
              <w:left w:val="single" w:sz="4" w:space="0" w:color="000000"/>
            </w:tcBorders>
          </w:tcPr>
          <w:p w:rsidR="00DD6558" w:rsidRPr="00DD6558" w:rsidRDefault="00DD6558" w:rsidP="00DD6558">
            <w:pPr>
              <w:suppressAutoHyphens/>
              <w:autoSpaceDE w:val="0"/>
              <w:snapToGrid w:val="0"/>
              <w:spacing w:after="0" w:line="240" w:lineRule="auto"/>
              <w:ind w:left="293"/>
              <w:jc w:val="center"/>
              <w:rPr>
                <w:rFonts w:ascii="Times New Roman" w:eastAsia="Times New Roman" w:hAnsi="Times New Roman" w:cs="Times New Roman"/>
                <w:bCs/>
                <w:iCs/>
                <w:spacing w:val="-10"/>
                <w:sz w:val="24"/>
                <w:szCs w:val="24"/>
                <w:lang w:eastAsia="ar-SA"/>
              </w:rPr>
            </w:pPr>
          </w:p>
        </w:tc>
        <w:tc>
          <w:tcPr>
            <w:tcW w:w="1940" w:type="dxa"/>
            <w:vMerge/>
            <w:tcBorders>
              <w:left w:val="single" w:sz="4" w:space="0" w:color="000000"/>
            </w:tcBorders>
          </w:tcPr>
          <w:p w:rsidR="00DD6558" w:rsidRPr="00DD6558" w:rsidRDefault="00DD6558" w:rsidP="00DD6558">
            <w:pPr>
              <w:suppressAutoHyphens/>
              <w:autoSpaceDE w:val="0"/>
              <w:snapToGrid w:val="0"/>
              <w:spacing w:after="0" w:line="240" w:lineRule="auto"/>
              <w:ind w:left="331"/>
              <w:jc w:val="center"/>
              <w:rPr>
                <w:rFonts w:ascii="Times New Roman" w:eastAsia="Times New Roman" w:hAnsi="Times New Roman" w:cs="Times New Roman"/>
                <w:bCs/>
                <w:iCs/>
                <w:spacing w:val="-10"/>
                <w:sz w:val="24"/>
                <w:szCs w:val="24"/>
                <w:lang w:eastAsia="ar-SA"/>
              </w:rPr>
            </w:pPr>
          </w:p>
        </w:tc>
        <w:tc>
          <w:tcPr>
            <w:tcW w:w="100" w:type="dxa"/>
            <w:tcBorders>
              <w:left w:val="single" w:sz="4" w:space="0" w:color="000000"/>
            </w:tcBorders>
          </w:tcPr>
          <w:p w:rsidR="00DD6558" w:rsidRPr="00DD6558" w:rsidRDefault="00DD6558" w:rsidP="00DD6558">
            <w:pPr>
              <w:widowControl w:val="0"/>
              <w:snapToGrid w:val="0"/>
              <w:spacing w:after="0" w:line="240" w:lineRule="auto"/>
              <w:rPr>
                <w:rFonts w:ascii="Courier New" w:eastAsia="Courier New" w:hAnsi="Courier New" w:cs="Courier New"/>
                <w:color w:val="000000"/>
                <w:sz w:val="24"/>
                <w:szCs w:val="24"/>
                <w:lang w:val="kk-KZ" w:eastAsia="ru-RU"/>
              </w:rPr>
            </w:pPr>
          </w:p>
        </w:tc>
      </w:tr>
      <w:tr w:rsidR="00DD6558" w:rsidRPr="00DD6558" w:rsidTr="00DD6558">
        <w:tc>
          <w:tcPr>
            <w:tcW w:w="2835"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26" w:lineRule="exact"/>
              <w:rPr>
                <w:rFonts w:ascii="Times New Roman" w:eastAsia="Times New Roman" w:hAnsi="Times New Roman" w:cs="Times New Roman"/>
                <w:bCs/>
                <w:iCs/>
                <w:spacing w:val="-10"/>
                <w:sz w:val="24"/>
                <w:szCs w:val="24"/>
                <w:lang w:val="kk-KZ" w:eastAsia="ar-SA"/>
              </w:rPr>
            </w:pPr>
          </w:p>
        </w:tc>
        <w:tc>
          <w:tcPr>
            <w:tcW w:w="1515"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40" w:lineRule="auto"/>
              <w:ind w:left="206"/>
              <w:jc w:val="center"/>
              <w:rPr>
                <w:rFonts w:ascii="Times New Roman" w:eastAsia="Times New Roman" w:hAnsi="Times New Roman" w:cs="Times New Roman"/>
                <w:bCs/>
                <w:iCs/>
                <w:spacing w:val="-10"/>
                <w:sz w:val="24"/>
                <w:szCs w:val="24"/>
                <w:lang w:eastAsia="ar-SA"/>
              </w:rPr>
            </w:pPr>
          </w:p>
        </w:tc>
        <w:tc>
          <w:tcPr>
            <w:tcW w:w="1604"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40" w:lineRule="auto"/>
              <w:jc w:val="center"/>
              <w:rPr>
                <w:rFonts w:ascii="Times New Roman" w:eastAsia="Times New Roman" w:hAnsi="Times New Roman" w:cs="Times New Roman"/>
                <w:bCs/>
                <w:iCs/>
                <w:spacing w:val="-10"/>
                <w:sz w:val="24"/>
                <w:szCs w:val="24"/>
                <w:lang w:eastAsia="ar-SA"/>
              </w:rPr>
            </w:pPr>
          </w:p>
        </w:tc>
        <w:tc>
          <w:tcPr>
            <w:tcW w:w="1417"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40" w:lineRule="auto"/>
              <w:jc w:val="center"/>
              <w:rPr>
                <w:rFonts w:ascii="Times New Roman" w:eastAsia="Times New Roman" w:hAnsi="Times New Roman" w:cs="Times New Roman"/>
                <w:bCs/>
                <w:iCs/>
                <w:spacing w:val="-10"/>
                <w:sz w:val="24"/>
                <w:szCs w:val="24"/>
                <w:lang w:eastAsia="ar-SA"/>
              </w:rPr>
            </w:pPr>
          </w:p>
        </w:tc>
        <w:tc>
          <w:tcPr>
            <w:tcW w:w="1940" w:type="dxa"/>
            <w:tcBorders>
              <w:top w:val="single" w:sz="4" w:space="0" w:color="000000"/>
              <w:left w:val="single" w:sz="4" w:space="0" w:color="000000"/>
              <w:bottom w:val="single" w:sz="4" w:space="0" w:color="000000"/>
            </w:tcBorders>
          </w:tcPr>
          <w:p w:rsidR="00DD6558" w:rsidRPr="00DD6558" w:rsidRDefault="00DD6558" w:rsidP="00DD6558">
            <w:pPr>
              <w:suppressAutoHyphens/>
              <w:autoSpaceDE w:val="0"/>
              <w:snapToGrid w:val="0"/>
              <w:spacing w:after="0" w:line="240" w:lineRule="auto"/>
              <w:ind w:left="288"/>
              <w:jc w:val="center"/>
              <w:rPr>
                <w:rFonts w:ascii="Times New Roman" w:eastAsia="Times New Roman" w:hAnsi="Times New Roman" w:cs="Times New Roman"/>
                <w:bCs/>
                <w:iCs/>
                <w:spacing w:val="20"/>
                <w:sz w:val="24"/>
                <w:szCs w:val="24"/>
                <w:lang w:eastAsia="ar-SA"/>
              </w:rPr>
            </w:pPr>
          </w:p>
        </w:tc>
        <w:tc>
          <w:tcPr>
            <w:tcW w:w="100" w:type="dxa"/>
            <w:tcBorders>
              <w:left w:val="single" w:sz="4" w:space="0" w:color="000000"/>
            </w:tcBorders>
          </w:tcPr>
          <w:p w:rsidR="00DD6558" w:rsidRPr="00DD6558" w:rsidRDefault="00DD6558" w:rsidP="00DD6558">
            <w:pPr>
              <w:suppressAutoHyphens/>
              <w:autoSpaceDE w:val="0"/>
              <w:snapToGrid w:val="0"/>
              <w:spacing w:after="0" w:line="240" w:lineRule="auto"/>
              <w:ind w:left="331"/>
              <w:jc w:val="center"/>
              <w:rPr>
                <w:rFonts w:ascii="Times New Roman" w:eastAsia="Times New Roman" w:hAnsi="Times New Roman" w:cs="Times New Roman"/>
                <w:bCs/>
                <w:iCs/>
                <w:spacing w:val="20"/>
                <w:sz w:val="20"/>
                <w:szCs w:val="20"/>
                <w:lang w:eastAsia="ar-SA"/>
              </w:rPr>
            </w:pPr>
            <w:r w:rsidRPr="00DD6558">
              <w:rPr>
                <w:rFonts w:ascii="Times New Roman" w:eastAsia="Times New Roman" w:hAnsi="Times New Roman" w:cs="Times New Roman"/>
                <w:bCs/>
                <w:iCs/>
                <w:spacing w:val="20"/>
                <w:sz w:val="20"/>
                <w:szCs w:val="20"/>
                <w:lang w:eastAsia="ar-SA"/>
              </w:rPr>
              <w:t>17</w:t>
            </w:r>
          </w:p>
        </w:tc>
      </w:tr>
    </w:tbl>
    <w:p w:rsidR="00DD6558" w:rsidRPr="00DD6558" w:rsidRDefault="00DD6558" w:rsidP="00DD6558">
      <w:pPr>
        <w:widowControl w:val="0"/>
        <w:spacing w:after="0" w:line="240" w:lineRule="auto"/>
        <w:jc w:val="both"/>
        <w:rPr>
          <w:rFonts w:ascii="Times New Roman" w:eastAsia="Times New Roman" w:hAnsi="Times New Roman" w:cs="Times New Roman"/>
          <w:sz w:val="24"/>
          <w:szCs w:val="24"/>
          <w:lang w:val="kk-KZ"/>
        </w:rPr>
      </w:pPr>
    </w:p>
    <w:p w:rsidR="00DD6558" w:rsidRPr="00DD6558" w:rsidRDefault="00DD6558" w:rsidP="00DD6558">
      <w:pPr>
        <w:widowControl w:val="0"/>
        <w:spacing w:after="0" w:line="240" w:lineRule="auto"/>
        <w:ind w:firstLine="709"/>
        <w:jc w:val="both"/>
        <w:rPr>
          <w:rFonts w:ascii="Times New Roman" w:eastAsia="Times New Roman" w:hAnsi="Times New Roman" w:cs="Times New Roman"/>
          <w:sz w:val="24"/>
          <w:szCs w:val="24"/>
        </w:rPr>
      </w:pPr>
      <w:r w:rsidRPr="00DD6558">
        <w:rPr>
          <w:rFonts w:ascii="Times New Roman" w:eastAsia="Times New Roman" w:hAnsi="Times New Roman" w:cs="Times New Roman"/>
          <w:sz w:val="24"/>
          <w:szCs w:val="24"/>
          <w:lang w:val="kk-KZ"/>
        </w:rPr>
        <w:t>1.</w:t>
      </w:r>
      <w:r w:rsidR="00F327DA">
        <w:rPr>
          <w:rFonts w:ascii="Times New Roman" w:eastAsia="Times New Roman" w:hAnsi="Times New Roman" w:cs="Times New Roman"/>
          <w:sz w:val="24"/>
          <w:szCs w:val="24"/>
          <w:lang w:val="kk-KZ"/>
        </w:rPr>
        <w:t>3</w:t>
      </w:r>
      <w:r w:rsidRPr="00DD6558">
        <w:rPr>
          <w:rFonts w:ascii="Times New Roman" w:eastAsia="Times New Roman" w:hAnsi="Times New Roman" w:cs="Times New Roman"/>
          <w:sz w:val="24"/>
          <w:szCs w:val="24"/>
          <w:lang w:val="kk-KZ"/>
        </w:rPr>
        <w:t xml:space="preserve">.3 – кесте – </w:t>
      </w:r>
      <w:proofErr w:type="spellStart"/>
      <w:r w:rsidRPr="00DD6558">
        <w:rPr>
          <w:rFonts w:ascii="Times New Roman" w:eastAsia="Times New Roman" w:hAnsi="Times New Roman" w:cs="Times New Roman"/>
          <w:sz w:val="24"/>
          <w:szCs w:val="24"/>
        </w:rPr>
        <w:t>Ауа</w:t>
      </w:r>
      <w:proofErr w:type="spellEnd"/>
      <w:r w:rsidRPr="00DD6558">
        <w:rPr>
          <w:rFonts w:ascii="Times New Roman" w:eastAsia="Times New Roman" w:hAnsi="Times New Roman" w:cs="Times New Roman"/>
          <w:sz w:val="24"/>
          <w:szCs w:val="24"/>
        </w:rPr>
        <w:t xml:space="preserve"> </w:t>
      </w:r>
      <w:proofErr w:type="spellStart"/>
      <w:r w:rsidRPr="00DD6558">
        <w:rPr>
          <w:rFonts w:ascii="Times New Roman" w:eastAsia="Times New Roman" w:hAnsi="Times New Roman" w:cs="Times New Roman"/>
          <w:sz w:val="24"/>
          <w:szCs w:val="24"/>
        </w:rPr>
        <w:t>температураларына</w:t>
      </w:r>
      <w:proofErr w:type="spellEnd"/>
      <w:r w:rsidRPr="00DD6558">
        <w:rPr>
          <w:rFonts w:ascii="Times New Roman" w:eastAsia="Times New Roman" w:hAnsi="Times New Roman" w:cs="Times New Roman"/>
          <w:sz w:val="24"/>
          <w:szCs w:val="24"/>
        </w:rPr>
        <w:t xml:space="preserve"> </w:t>
      </w:r>
      <w:proofErr w:type="spellStart"/>
      <w:r w:rsidRPr="00DD6558">
        <w:rPr>
          <w:rFonts w:ascii="Times New Roman" w:eastAsia="Times New Roman" w:hAnsi="Times New Roman" w:cs="Times New Roman"/>
          <w:sz w:val="24"/>
          <w:szCs w:val="24"/>
        </w:rPr>
        <w:t>байланысты</w:t>
      </w:r>
      <w:proofErr w:type="spellEnd"/>
      <w:r w:rsidRPr="00DD6558">
        <w:rPr>
          <w:rFonts w:ascii="Times New Roman" w:eastAsia="Times New Roman" w:hAnsi="Times New Roman" w:cs="Times New Roman"/>
          <w:sz w:val="24"/>
          <w:szCs w:val="24"/>
        </w:rPr>
        <w:t xml:space="preserve"> </w:t>
      </w:r>
      <w:proofErr w:type="spellStart"/>
      <w:r w:rsidRPr="00DD6558">
        <w:rPr>
          <w:rFonts w:ascii="Times New Roman" w:eastAsia="Times New Roman" w:hAnsi="Times New Roman" w:cs="Times New Roman"/>
          <w:sz w:val="24"/>
          <w:szCs w:val="24"/>
        </w:rPr>
        <w:t>жол-құрылыс</w:t>
      </w:r>
      <w:proofErr w:type="spellEnd"/>
      <w:r w:rsidRPr="00DD6558">
        <w:rPr>
          <w:rFonts w:ascii="Times New Roman" w:eastAsia="Times New Roman" w:hAnsi="Times New Roman" w:cs="Times New Roman"/>
          <w:sz w:val="24"/>
          <w:szCs w:val="24"/>
          <w:lang w:val="kk-KZ"/>
        </w:rPr>
        <w:t xml:space="preserve"> </w:t>
      </w:r>
      <w:proofErr w:type="spellStart"/>
      <w:r w:rsidRPr="00DD6558">
        <w:rPr>
          <w:rFonts w:ascii="Times New Roman" w:eastAsia="Times New Roman" w:hAnsi="Times New Roman" w:cs="Times New Roman"/>
          <w:sz w:val="24"/>
          <w:szCs w:val="24"/>
        </w:rPr>
        <w:t>жұмыстарының</w:t>
      </w:r>
      <w:proofErr w:type="spellEnd"/>
      <w:r w:rsidRPr="00DD6558">
        <w:rPr>
          <w:rFonts w:ascii="Times New Roman" w:eastAsia="Times New Roman" w:hAnsi="Times New Roman" w:cs="Times New Roman"/>
          <w:sz w:val="24"/>
          <w:szCs w:val="24"/>
        </w:rPr>
        <w:t xml:space="preserve"> </w:t>
      </w:r>
      <w:proofErr w:type="spellStart"/>
      <w:r w:rsidRPr="00DD6558">
        <w:rPr>
          <w:rFonts w:ascii="Times New Roman" w:eastAsia="Times New Roman" w:hAnsi="Times New Roman" w:cs="Times New Roman"/>
          <w:sz w:val="24"/>
          <w:szCs w:val="24"/>
        </w:rPr>
        <w:t>классификациялары</w:t>
      </w:r>
      <w:proofErr w:type="spellEnd"/>
    </w:p>
    <w:tbl>
      <w:tblPr>
        <w:tblStyle w:val="a5"/>
        <w:tblW w:w="0" w:type="auto"/>
        <w:tblLook w:val="01E0" w:firstRow="1" w:lastRow="1" w:firstColumn="1" w:lastColumn="1" w:noHBand="0" w:noVBand="0"/>
      </w:tblPr>
      <w:tblGrid>
        <w:gridCol w:w="1182"/>
        <w:gridCol w:w="5925"/>
        <w:gridCol w:w="2238"/>
      </w:tblGrid>
      <w:tr w:rsidR="00DD6558" w:rsidRPr="00DD6558" w:rsidTr="00DD6558">
        <w:tc>
          <w:tcPr>
            <w:tcW w:w="1182" w:type="dxa"/>
          </w:tcPr>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Жұмыс топтары</w:t>
            </w:r>
          </w:p>
        </w:tc>
        <w:tc>
          <w:tcPr>
            <w:tcW w:w="5925" w:type="dxa"/>
          </w:tcPr>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Температураға байланысты рұқсат етілген жұмыс түрлері</w:t>
            </w:r>
          </w:p>
        </w:tc>
        <w:tc>
          <w:tcPr>
            <w:tcW w:w="2238" w:type="dxa"/>
          </w:tcPr>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Орташа тәуліктік ауа температурасы</w:t>
            </w:r>
          </w:p>
        </w:tc>
      </w:tr>
      <w:tr w:rsidR="00DD6558" w:rsidRPr="00DD6558" w:rsidTr="00DD6558">
        <w:tc>
          <w:tcPr>
            <w:tcW w:w="1182" w:type="dxa"/>
          </w:tcPr>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1</w:t>
            </w:r>
          </w:p>
        </w:tc>
        <w:tc>
          <w:tcPr>
            <w:tcW w:w="5925" w:type="dxa"/>
          </w:tcPr>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2</w:t>
            </w:r>
          </w:p>
        </w:tc>
        <w:tc>
          <w:tcPr>
            <w:tcW w:w="2238" w:type="dxa"/>
          </w:tcPr>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3</w:t>
            </w:r>
          </w:p>
        </w:tc>
      </w:tr>
      <w:tr w:rsidR="00DD6558" w:rsidRPr="00DD6558" w:rsidTr="00DD6558">
        <w:tc>
          <w:tcPr>
            <w:tcW w:w="1182" w:type="dxa"/>
          </w:tcPr>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0</w:t>
            </w:r>
          </w:p>
        </w:tc>
        <w:tc>
          <w:tcPr>
            <w:tcW w:w="5925" w:type="dxa"/>
          </w:tcPr>
          <w:p w:rsidR="00DD6558" w:rsidRPr="00DD6558" w:rsidRDefault="00DD6558" w:rsidP="00DD6558">
            <w:pPr>
              <w:widowControl w:val="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Дайындық жұмыстары – үймереттерді көшіру, электр беріліс жүйелерін тасымалдау, орман шабу, талдарды кесу.</w:t>
            </w:r>
          </w:p>
          <w:p w:rsidR="00DD6558" w:rsidRPr="00DD6558" w:rsidRDefault="00DD6558" w:rsidP="00DD6558">
            <w:pPr>
              <w:widowControl w:val="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Қазыңдылар мен қорларды өңдеу.</w:t>
            </w:r>
          </w:p>
          <w:p w:rsidR="00DD6558" w:rsidRPr="00DD6558" w:rsidRDefault="00DD6558" w:rsidP="00DD6558">
            <w:pPr>
              <w:widowControl w:val="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Үйінді тұрғызу – шоғырланған топырақ қорларынан, құмнан және тасты топырақтардан, торфтан тазалау.</w:t>
            </w:r>
          </w:p>
          <w:p w:rsidR="00DD6558" w:rsidRPr="00DD6558" w:rsidRDefault="00DD6558" w:rsidP="00DD6558">
            <w:pPr>
              <w:widowControl w:val="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Нығайту жұмыстары – бағыттағыш ғимараттары үйінділері құламалары мен өзен арнасын.</w:t>
            </w:r>
          </w:p>
          <w:p w:rsidR="00DD6558" w:rsidRPr="00DD6558" w:rsidRDefault="00DD6558" w:rsidP="00DD6558">
            <w:pPr>
              <w:widowControl w:val="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Жол жамылғысы конструктивті қабаттарының құрылысы – қиыршық және малта тастан, активтелген қождан, құралмалы цементті бетонды тақталардан.</w:t>
            </w:r>
          </w:p>
          <w:p w:rsidR="00DD6558" w:rsidRPr="00DD6558" w:rsidRDefault="00DD6558" w:rsidP="00DD6558">
            <w:pPr>
              <w:widowControl w:val="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Құралмалы темір бетоннан жасалған көпірлер мен жасанды ғимараттардағы жеке жұмыстар.</w:t>
            </w:r>
          </w:p>
        </w:tc>
        <w:tc>
          <w:tcPr>
            <w:tcW w:w="2238" w:type="dxa"/>
          </w:tcPr>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0</w:t>
            </w:r>
            <w:r w:rsidRPr="00DD6558">
              <w:rPr>
                <w:rFonts w:ascii="Times New Roman" w:eastAsia="Courier New" w:hAnsi="Times New Roman" w:cs="Times New Roman"/>
                <w:color w:val="000000"/>
                <w:sz w:val="24"/>
                <w:szCs w:val="24"/>
                <w:vertAlign w:val="superscript"/>
                <w:lang w:val="kk-KZ" w:eastAsia="ru-RU"/>
              </w:rPr>
              <w:t>0</w:t>
            </w:r>
            <w:r w:rsidRPr="00DD6558">
              <w:rPr>
                <w:rFonts w:ascii="Times New Roman" w:eastAsia="Courier New" w:hAnsi="Times New Roman" w:cs="Times New Roman"/>
                <w:color w:val="000000"/>
                <w:sz w:val="24"/>
                <w:szCs w:val="24"/>
                <w:lang w:val="kk-KZ" w:eastAsia="ru-RU"/>
              </w:rPr>
              <w:t>-тан төмен</w:t>
            </w:r>
          </w:p>
        </w:tc>
      </w:tr>
      <w:tr w:rsidR="00DD6558" w:rsidRPr="00DD6558" w:rsidTr="00DD6558">
        <w:tc>
          <w:tcPr>
            <w:tcW w:w="1182" w:type="dxa"/>
          </w:tcPr>
          <w:p w:rsidR="00DD6558" w:rsidRPr="00DD6558" w:rsidRDefault="00DD6558" w:rsidP="00DD6558">
            <w:pPr>
              <w:widowControl w:val="0"/>
              <w:jc w:val="center"/>
              <w:rPr>
                <w:rFonts w:ascii="Times New Roman" w:eastAsia="Courier New" w:hAnsi="Times New Roman" w:cs="Times New Roman"/>
                <w:color w:val="000000"/>
                <w:sz w:val="24"/>
                <w:szCs w:val="24"/>
                <w:lang w:val="en-US" w:eastAsia="ru-RU"/>
              </w:rPr>
            </w:pPr>
            <w:r w:rsidRPr="00DD6558">
              <w:rPr>
                <w:rFonts w:ascii="Times New Roman" w:eastAsia="Courier New" w:hAnsi="Times New Roman" w:cs="Times New Roman"/>
                <w:color w:val="000000"/>
                <w:sz w:val="24"/>
                <w:szCs w:val="24"/>
                <w:lang w:val="en-US" w:eastAsia="ru-RU"/>
              </w:rPr>
              <w:t>I</w:t>
            </w:r>
          </w:p>
        </w:tc>
        <w:tc>
          <w:tcPr>
            <w:tcW w:w="5925" w:type="dxa"/>
          </w:tcPr>
          <w:p w:rsidR="00DD6558" w:rsidRPr="00DD6558" w:rsidRDefault="00DD6558" w:rsidP="00DD6558">
            <w:pPr>
              <w:widowControl w:val="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0-топтағы жұмыстар.</w:t>
            </w:r>
          </w:p>
          <w:p w:rsidR="00DD6558" w:rsidRPr="00DD6558" w:rsidRDefault="00DD6558" w:rsidP="00DD6558">
            <w:pPr>
              <w:widowControl w:val="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Сызықтық жер жұмыстары</w:t>
            </w:r>
          </w:p>
        </w:tc>
        <w:tc>
          <w:tcPr>
            <w:tcW w:w="2238" w:type="dxa"/>
          </w:tcPr>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0</w:t>
            </w:r>
            <w:r w:rsidRPr="00DD6558">
              <w:rPr>
                <w:rFonts w:ascii="Times New Roman" w:eastAsia="Courier New" w:hAnsi="Times New Roman" w:cs="Times New Roman"/>
                <w:color w:val="000000"/>
                <w:sz w:val="24"/>
                <w:szCs w:val="24"/>
                <w:vertAlign w:val="superscript"/>
                <w:lang w:val="kk-KZ" w:eastAsia="ru-RU"/>
              </w:rPr>
              <w:t>0</w:t>
            </w:r>
            <w:r w:rsidRPr="00DD6558">
              <w:rPr>
                <w:rFonts w:ascii="Times New Roman" w:eastAsia="Courier New" w:hAnsi="Times New Roman" w:cs="Times New Roman"/>
                <w:color w:val="000000"/>
                <w:sz w:val="24"/>
                <w:szCs w:val="24"/>
                <w:lang w:val="kk-KZ" w:eastAsia="ru-RU"/>
              </w:rPr>
              <w:t>-тан жоғары</w:t>
            </w:r>
          </w:p>
        </w:tc>
      </w:tr>
      <w:tr w:rsidR="00DD6558" w:rsidRPr="00DD6558" w:rsidTr="00DD6558">
        <w:tc>
          <w:tcPr>
            <w:tcW w:w="1182" w:type="dxa"/>
          </w:tcPr>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en-US" w:eastAsia="ru-RU"/>
              </w:rPr>
            </w:pPr>
            <w:r w:rsidRPr="00DD6558">
              <w:rPr>
                <w:rFonts w:ascii="Times New Roman" w:eastAsia="Courier New" w:hAnsi="Times New Roman" w:cs="Times New Roman"/>
                <w:color w:val="000000"/>
                <w:sz w:val="24"/>
                <w:szCs w:val="24"/>
                <w:lang w:val="en-US" w:eastAsia="ru-RU"/>
              </w:rPr>
              <w:t>II</w:t>
            </w:r>
          </w:p>
        </w:tc>
        <w:tc>
          <w:tcPr>
            <w:tcW w:w="5925" w:type="dxa"/>
          </w:tcPr>
          <w:p w:rsidR="00DD6558" w:rsidRPr="00DD6558" w:rsidRDefault="00DD6558" w:rsidP="00DD6558">
            <w:pPr>
              <w:widowControl w:val="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w:t>
            </w:r>
            <w:r w:rsidRPr="00DD6558">
              <w:rPr>
                <w:rFonts w:ascii="Times New Roman" w:eastAsia="Courier New" w:hAnsi="Times New Roman" w:cs="Times New Roman"/>
                <w:color w:val="000000"/>
                <w:sz w:val="24"/>
                <w:szCs w:val="24"/>
                <w:lang w:val="en-US" w:eastAsia="ru-RU"/>
              </w:rPr>
              <w:t>I</w:t>
            </w:r>
            <w:r w:rsidRPr="00DD6558">
              <w:rPr>
                <w:rFonts w:ascii="Times New Roman" w:eastAsia="Courier New" w:hAnsi="Times New Roman" w:cs="Times New Roman"/>
                <w:color w:val="000000"/>
                <w:sz w:val="24"/>
                <w:szCs w:val="24"/>
                <w:lang w:val="kk-KZ" w:eastAsia="ru-RU"/>
              </w:rPr>
              <w:t>-топтағы жұмыстар.</w:t>
            </w:r>
          </w:p>
          <w:p w:rsidR="00DD6558" w:rsidRPr="00DD6558" w:rsidRDefault="00DD6558" w:rsidP="00DD6558">
            <w:pPr>
              <w:widowControl w:val="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Жасанды ғимараттар құрылысы.</w:t>
            </w:r>
          </w:p>
          <w:p w:rsidR="00DD6558" w:rsidRPr="00DD6558" w:rsidRDefault="00DD6558" w:rsidP="00DD6558">
            <w:pPr>
              <w:widowControl w:val="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Жол жамылғысы конструктивті қабаттарының құрылысы – минералды тұтқырғыштармен, битум эмульсияларымен және қаңқа қосымшаларымен нығайтылған топырақтар; сіңіру тәсілімен тұрғызылған қиыршық тастар қабаты; қара қиыршық тастар қабаты; битумды минералды және асфальт бетонды қоспалар.</w:t>
            </w:r>
          </w:p>
          <w:p w:rsidR="00DD6558" w:rsidRPr="00DD6558" w:rsidRDefault="00DD6558" w:rsidP="00DD6558">
            <w:pPr>
              <w:widowControl w:val="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Катионды эмульсия қолданумен жасалған беттік өңдеу қабатын салу.</w:t>
            </w:r>
          </w:p>
        </w:tc>
        <w:tc>
          <w:tcPr>
            <w:tcW w:w="2238" w:type="dxa"/>
          </w:tcPr>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+5</w:t>
            </w:r>
            <w:r w:rsidRPr="00DD6558">
              <w:rPr>
                <w:rFonts w:ascii="Times New Roman" w:eastAsia="Courier New" w:hAnsi="Times New Roman" w:cs="Times New Roman"/>
                <w:color w:val="000000"/>
                <w:sz w:val="24"/>
                <w:szCs w:val="24"/>
                <w:vertAlign w:val="superscript"/>
                <w:lang w:val="kk-KZ" w:eastAsia="ru-RU"/>
              </w:rPr>
              <w:t>0</w:t>
            </w:r>
            <w:r w:rsidRPr="00DD6558">
              <w:rPr>
                <w:rFonts w:ascii="Times New Roman" w:eastAsia="Courier New" w:hAnsi="Times New Roman" w:cs="Times New Roman"/>
                <w:color w:val="000000"/>
                <w:sz w:val="24"/>
                <w:szCs w:val="24"/>
                <w:lang w:val="kk-KZ" w:eastAsia="ru-RU"/>
              </w:rPr>
              <w:t>- тан жоғары</w:t>
            </w:r>
          </w:p>
        </w:tc>
      </w:tr>
      <w:tr w:rsidR="00DD6558" w:rsidRPr="00DD6558" w:rsidTr="00DD6558">
        <w:tc>
          <w:tcPr>
            <w:tcW w:w="1182" w:type="dxa"/>
          </w:tcPr>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en-US" w:eastAsia="ru-RU"/>
              </w:rPr>
            </w:pPr>
            <w:r w:rsidRPr="00DD6558">
              <w:rPr>
                <w:rFonts w:ascii="Times New Roman" w:eastAsia="Courier New" w:hAnsi="Times New Roman" w:cs="Times New Roman"/>
                <w:color w:val="000000"/>
                <w:sz w:val="24"/>
                <w:szCs w:val="24"/>
                <w:lang w:val="en-US" w:eastAsia="ru-RU"/>
              </w:rPr>
              <w:t>III</w:t>
            </w:r>
          </w:p>
        </w:tc>
        <w:tc>
          <w:tcPr>
            <w:tcW w:w="5925" w:type="dxa"/>
          </w:tcPr>
          <w:p w:rsidR="00DD6558" w:rsidRPr="00DD6558" w:rsidRDefault="00DD6558" w:rsidP="00DD6558">
            <w:pPr>
              <w:widowControl w:val="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w:t>
            </w:r>
            <w:r w:rsidRPr="00DD6558">
              <w:rPr>
                <w:rFonts w:ascii="Times New Roman" w:eastAsia="Courier New" w:hAnsi="Times New Roman" w:cs="Times New Roman"/>
                <w:color w:val="000000"/>
                <w:sz w:val="24"/>
                <w:szCs w:val="24"/>
                <w:lang w:val="en-US" w:eastAsia="ru-RU"/>
              </w:rPr>
              <w:t>II</w:t>
            </w:r>
            <w:r w:rsidRPr="00DD6558">
              <w:rPr>
                <w:rFonts w:ascii="Times New Roman" w:eastAsia="Courier New" w:hAnsi="Times New Roman" w:cs="Times New Roman"/>
                <w:color w:val="000000"/>
                <w:sz w:val="24"/>
                <w:szCs w:val="24"/>
                <w:lang w:val="kk-KZ" w:eastAsia="ru-RU"/>
              </w:rPr>
              <w:t>-топтағы жұмыстар.</w:t>
            </w:r>
          </w:p>
          <w:p w:rsidR="00DD6558" w:rsidRPr="00DD6558" w:rsidRDefault="00DD6558" w:rsidP="00DD6558">
            <w:pPr>
              <w:widowControl w:val="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     Жол жамылғысы конструктивті қабаттарының құрылысы – ыстық асфальт бетон қабаты; органикалық тұтқырғыштармен жолда араластырылған қиыршық тас қабаты.</w:t>
            </w:r>
          </w:p>
        </w:tc>
        <w:tc>
          <w:tcPr>
            <w:tcW w:w="2238" w:type="dxa"/>
          </w:tcPr>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+15</w:t>
            </w:r>
            <w:r w:rsidRPr="00DD6558">
              <w:rPr>
                <w:rFonts w:ascii="Times New Roman" w:eastAsia="Courier New" w:hAnsi="Times New Roman" w:cs="Times New Roman"/>
                <w:color w:val="000000"/>
                <w:sz w:val="24"/>
                <w:szCs w:val="24"/>
                <w:vertAlign w:val="superscript"/>
                <w:lang w:val="kk-KZ" w:eastAsia="ru-RU"/>
              </w:rPr>
              <w:t>0</w:t>
            </w:r>
            <w:r w:rsidRPr="00DD6558">
              <w:rPr>
                <w:rFonts w:ascii="Times New Roman" w:eastAsia="Courier New" w:hAnsi="Times New Roman" w:cs="Times New Roman"/>
                <w:color w:val="000000"/>
                <w:sz w:val="24"/>
                <w:szCs w:val="24"/>
                <w:lang w:val="kk-KZ" w:eastAsia="ru-RU"/>
              </w:rPr>
              <w:t>- тан жоғары</w:t>
            </w:r>
          </w:p>
        </w:tc>
      </w:tr>
    </w:tbl>
    <w:p w:rsidR="00DD6558" w:rsidRPr="00DD6558" w:rsidRDefault="00DD6558" w:rsidP="00DD6558">
      <w:pPr>
        <w:widowControl w:val="0"/>
        <w:spacing w:after="0" w:line="240" w:lineRule="auto"/>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ab/>
      </w:r>
    </w:p>
    <w:p w:rsidR="00DD6558" w:rsidRPr="00DD6558" w:rsidRDefault="00DD6558" w:rsidP="00DD6558">
      <w:pPr>
        <w:widowControl w:val="0"/>
        <w:spacing w:after="0" w:line="240" w:lineRule="auto"/>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ab/>
        <w:t>Ескерту:</w:t>
      </w:r>
    </w:p>
    <w:p w:rsidR="00DD6558" w:rsidRPr="00DD6558" w:rsidRDefault="00DD6558" w:rsidP="00DD6558">
      <w:pPr>
        <w:widowControl w:val="0"/>
        <w:spacing w:after="0" w:line="240" w:lineRule="auto"/>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ab/>
        <w:t xml:space="preserve">1 Жұмыстың 0-дік тобында, олардың түріне қарамай, қосымша технологиялық шараларды қарастыру қажет (топырақты тоңазудан сақтау, нығыздағыш машиналар паркін </w:t>
      </w:r>
      <w:r w:rsidRPr="00DD6558">
        <w:rPr>
          <w:rFonts w:ascii="Times New Roman" w:eastAsia="Courier New" w:hAnsi="Times New Roman" w:cs="Times New Roman"/>
          <w:color w:val="000000"/>
          <w:sz w:val="24"/>
          <w:szCs w:val="24"/>
          <w:lang w:val="kk-KZ" w:eastAsia="ru-RU"/>
        </w:rPr>
        <w:lastRenderedPageBreak/>
        <w:t>көбейту, негізді кептіру, қар мен мұздан тазалау, беттік активті заттар мен тұздар енгізу).</w:t>
      </w:r>
    </w:p>
    <w:p w:rsidR="00DD6558" w:rsidRPr="00DD6558" w:rsidRDefault="00DD6558" w:rsidP="00DD6558">
      <w:pPr>
        <w:spacing w:after="0" w:line="240" w:lineRule="auto"/>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ab/>
        <w:t>2 Сұйық битум қолдану арқылы жол жамылғысы конструктивті қабаттарын (II-III) тұрғызғанда, жұмысты күзде  ауа температурасы +10</w:t>
      </w:r>
      <w:r w:rsidRPr="00DD6558">
        <w:rPr>
          <w:rFonts w:ascii="Times New Roman" w:eastAsia="Courier New" w:hAnsi="Times New Roman" w:cs="Times New Roman"/>
          <w:color w:val="000000"/>
          <w:sz w:val="24"/>
          <w:szCs w:val="24"/>
          <w:vertAlign w:val="superscript"/>
          <w:lang w:val="kk-KZ" w:eastAsia="ru-RU"/>
        </w:rPr>
        <w:t>0</w:t>
      </w:r>
      <w:r w:rsidRPr="00DD6558">
        <w:rPr>
          <w:rFonts w:ascii="Times New Roman" w:eastAsia="Courier New" w:hAnsi="Times New Roman" w:cs="Times New Roman"/>
          <w:color w:val="000000"/>
          <w:sz w:val="24"/>
          <w:szCs w:val="24"/>
          <w:lang w:val="kk-KZ" w:eastAsia="ru-RU"/>
        </w:rPr>
        <w:t>-қа жеткізбей аяқтау керек.</w:t>
      </w:r>
    </w:p>
    <w:p w:rsidR="00F327DA" w:rsidRDefault="00F327DA" w:rsidP="00F327DA">
      <w:pPr>
        <w:spacing w:after="0" w:line="240" w:lineRule="auto"/>
        <w:ind w:firstLine="709"/>
        <w:jc w:val="both"/>
        <w:rPr>
          <w:rFonts w:ascii="Times New Roman" w:hAnsi="Times New Roman" w:cs="Times New Roman"/>
          <w:sz w:val="24"/>
          <w:szCs w:val="24"/>
          <w:lang w:val="kk-KZ"/>
        </w:rPr>
      </w:pPr>
    </w:p>
    <w:p w:rsidR="00F327DA" w:rsidRPr="00F327DA" w:rsidRDefault="00F327DA" w:rsidP="00F327DA">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1.4 </w:t>
      </w:r>
      <w:r w:rsidRPr="00F327DA">
        <w:rPr>
          <w:rFonts w:ascii="Times New Roman" w:hAnsi="Times New Roman" w:cs="Times New Roman"/>
          <w:sz w:val="24"/>
          <w:szCs w:val="24"/>
          <w:lang w:val="kk-KZ"/>
        </w:rPr>
        <w:t xml:space="preserve"> Автомобиль жолының техникалық сипаттамасы</w:t>
      </w:r>
    </w:p>
    <w:p w:rsidR="00DD6558" w:rsidRPr="00DD6558" w:rsidRDefault="00DD6558" w:rsidP="00DD6558">
      <w:pPr>
        <w:widowControl w:val="0"/>
        <w:spacing w:after="0" w:line="240" w:lineRule="auto"/>
        <w:ind w:firstLine="709"/>
        <w:jc w:val="both"/>
        <w:rPr>
          <w:rFonts w:ascii="Times New Roman" w:eastAsia="Times New Roman" w:hAnsi="Times New Roman" w:cs="Times New Roman"/>
          <w:sz w:val="24"/>
          <w:szCs w:val="24"/>
          <w:lang w:val="kk-KZ"/>
        </w:rPr>
      </w:pPr>
    </w:p>
    <w:p w:rsidR="00DD6558" w:rsidRPr="00DD6558" w:rsidRDefault="00F327DA" w:rsidP="00DD6558">
      <w:pPr>
        <w:widowControl w:val="0"/>
        <w:spacing w:after="0" w:line="240" w:lineRule="auto"/>
        <w:ind w:firstLine="709"/>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Автомобиль жолын</w:t>
      </w:r>
      <w:r w:rsidR="00DD6558" w:rsidRPr="00DD6558">
        <w:rPr>
          <w:rFonts w:ascii="Times New Roman" w:eastAsia="Times New Roman" w:hAnsi="Times New Roman" w:cs="Times New Roman"/>
          <w:sz w:val="24"/>
          <w:szCs w:val="24"/>
          <w:lang w:val="kk-KZ"/>
        </w:rPr>
        <w:t xml:space="preserve"> жобалауға қажеттi берiлгендердi алу үшiн жергiлiктi жердiң климаттық жағдайы мен жер бедерiн пайдалана отырып, тапсырмадағы жол категориясына байланысты автомобиль жолының техникалық нормативi келтiрiледi (</w:t>
      </w:r>
      <w:r w:rsidR="00DD6558" w:rsidRPr="00DD6558">
        <w:rPr>
          <w:rFonts w:ascii="Times New Roman" w:eastAsia="Times New Roman" w:hAnsi="Times New Roman" w:cs="Times New Roman"/>
          <w:bCs/>
          <w:i/>
          <w:sz w:val="24"/>
          <w:szCs w:val="24"/>
          <w:lang w:val="kk-KZ"/>
        </w:rPr>
        <w:t xml:space="preserve">СП РК 3.03-101-2013 </w:t>
      </w:r>
      <w:r w:rsidR="00DD6558" w:rsidRPr="00DD6558">
        <w:rPr>
          <w:rFonts w:ascii="Times New Roman" w:eastAsia="Times New Roman" w:hAnsi="Times New Roman" w:cs="Times New Roman"/>
          <w:i/>
          <w:sz w:val="24"/>
          <w:szCs w:val="24"/>
          <w:lang w:val="kk-KZ"/>
        </w:rPr>
        <w:t>Автомобильные дороги</w:t>
      </w:r>
      <w:r w:rsidR="00DD6558" w:rsidRPr="00DD6558">
        <w:rPr>
          <w:rFonts w:ascii="Times New Roman" w:eastAsia="Times New Roman" w:hAnsi="Times New Roman" w:cs="Times New Roman"/>
          <w:bCs/>
          <w:i/>
          <w:sz w:val="24"/>
          <w:szCs w:val="24"/>
          <w:lang w:val="kk-KZ"/>
        </w:rPr>
        <w:t xml:space="preserve">, </w:t>
      </w:r>
      <w:r w:rsidR="00DD6558" w:rsidRPr="00DD6558">
        <w:rPr>
          <w:rFonts w:ascii="Times New Roman" w:eastAsia="Times New Roman" w:hAnsi="Times New Roman" w:cs="Times New Roman"/>
          <w:i/>
          <w:sz w:val="24"/>
          <w:szCs w:val="24"/>
          <w:lang w:val="kk-KZ"/>
        </w:rPr>
        <w:t>СТ РК 1413-2005 Дороги автомобильные и железные. Требования по проектированию земляного полотна, СНиП РК 3.03-09-2006* Автомобильные дороги</w:t>
      </w:r>
      <w:r w:rsidR="00DD6558" w:rsidRPr="00DD6558">
        <w:rPr>
          <w:rFonts w:ascii="Times New Roman" w:eastAsia="Times New Roman" w:hAnsi="Times New Roman" w:cs="Times New Roman"/>
          <w:sz w:val="24"/>
          <w:szCs w:val="24"/>
          <w:lang w:val="kk-KZ"/>
        </w:rPr>
        <w:t>).</w:t>
      </w:r>
    </w:p>
    <w:p w:rsidR="00DD6558" w:rsidRPr="00DD6558" w:rsidRDefault="00DD6558" w:rsidP="00DD6558">
      <w:pPr>
        <w:widowControl w:val="0"/>
        <w:spacing w:after="0" w:line="240" w:lineRule="auto"/>
        <w:ind w:firstLine="709"/>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1.</w:t>
      </w:r>
      <w:r w:rsidR="00F327DA">
        <w:rPr>
          <w:rFonts w:ascii="Times New Roman" w:eastAsia="Courier New" w:hAnsi="Times New Roman" w:cs="Times New Roman"/>
          <w:color w:val="000000"/>
          <w:sz w:val="24"/>
          <w:szCs w:val="24"/>
          <w:lang w:val="kk-KZ" w:eastAsia="ru-RU"/>
        </w:rPr>
        <w:t>4</w:t>
      </w:r>
      <w:r w:rsidRPr="00DD6558">
        <w:rPr>
          <w:rFonts w:ascii="Times New Roman" w:eastAsia="Courier New" w:hAnsi="Times New Roman" w:cs="Times New Roman"/>
          <w:color w:val="000000"/>
          <w:sz w:val="24"/>
          <w:szCs w:val="24"/>
          <w:lang w:val="kk-KZ" w:eastAsia="ru-RU"/>
        </w:rPr>
        <w:t>.1 –кесте – Автомобиль жолының техникалық нормативтері</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9"/>
        <w:gridCol w:w="4988"/>
        <w:gridCol w:w="1962"/>
        <w:gridCol w:w="1676"/>
      </w:tblGrid>
      <w:tr w:rsidR="00DD6558" w:rsidRPr="00DD6558" w:rsidTr="00DD6558">
        <w:tc>
          <w:tcPr>
            <w:tcW w:w="384"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w:t>
            </w:r>
          </w:p>
        </w:tc>
        <w:tc>
          <w:tcPr>
            <w:tcW w:w="2669"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Атауы</w:t>
            </w:r>
          </w:p>
        </w:tc>
        <w:tc>
          <w:tcPr>
            <w:tcW w:w="1050"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Өлшем бірлігі</w:t>
            </w:r>
          </w:p>
        </w:tc>
        <w:tc>
          <w:tcPr>
            <w:tcW w:w="898"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Саны</w:t>
            </w:r>
          </w:p>
        </w:tc>
      </w:tr>
      <w:tr w:rsidR="00DD6558" w:rsidRPr="00DD6558" w:rsidTr="00DD6558">
        <w:tc>
          <w:tcPr>
            <w:tcW w:w="384"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1</w:t>
            </w:r>
          </w:p>
        </w:tc>
        <w:tc>
          <w:tcPr>
            <w:tcW w:w="2669"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2</w:t>
            </w:r>
          </w:p>
        </w:tc>
        <w:tc>
          <w:tcPr>
            <w:tcW w:w="1050"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3</w:t>
            </w:r>
          </w:p>
        </w:tc>
        <w:tc>
          <w:tcPr>
            <w:tcW w:w="898"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4</w:t>
            </w:r>
          </w:p>
        </w:tc>
      </w:tr>
      <w:tr w:rsidR="00DD6558" w:rsidRPr="00DD6558" w:rsidTr="00DD6558">
        <w:tc>
          <w:tcPr>
            <w:tcW w:w="384"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1</w:t>
            </w:r>
          </w:p>
        </w:tc>
        <w:tc>
          <w:tcPr>
            <w:tcW w:w="2669"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Жол элементтерінің параметрлері:</w:t>
            </w:r>
          </w:p>
          <w:p w:rsidR="00DD6558" w:rsidRPr="00DD6558" w:rsidRDefault="00DD6558" w:rsidP="00DD6558">
            <w:pPr>
              <w:widowControl w:val="0"/>
              <w:spacing w:after="0" w:line="240" w:lineRule="auto"/>
              <w:ind w:left="72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жүру жолағының саны</w:t>
            </w:r>
          </w:p>
          <w:p w:rsidR="00DD6558" w:rsidRPr="00DD6558" w:rsidRDefault="00DD6558" w:rsidP="00DD6558">
            <w:pPr>
              <w:widowControl w:val="0"/>
              <w:spacing w:after="0" w:line="240" w:lineRule="auto"/>
              <w:ind w:left="72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жүру жолағының ені</w:t>
            </w:r>
          </w:p>
          <w:p w:rsidR="00DD6558" w:rsidRPr="00DD6558" w:rsidRDefault="00DD6558" w:rsidP="00DD6558">
            <w:pPr>
              <w:widowControl w:val="0"/>
              <w:spacing w:after="0" w:line="240" w:lineRule="auto"/>
              <w:ind w:left="72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жол жамылғысының ені</w:t>
            </w:r>
          </w:p>
          <w:p w:rsidR="00DD6558" w:rsidRPr="00DD6558" w:rsidRDefault="00DD6558" w:rsidP="00DD6558">
            <w:pPr>
              <w:widowControl w:val="0"/>
              <w:spacing w:after="0" w:line="240" w:lineRule="auto"/>
              <w:ind w:left="72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жүру жолының ені</w:t>
            </w:r>
          </w:p>
          <w:p w:rsidR="00DD6558" w:rsidRPr="00DD6558" w:rsidRDefault="00DD6558" w:rsidP="00DD6558">
            <w:pPr>
              <w:widowControl w:val="0"/>
              <w:spacing w:after="0" w:line="240" w:lineRule="auto"/>
              <w:ind w:left="72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ең кіші қатайтылған жол жағасы</w:t>
            </w:r>
          </w:p>
          <w:p w:rsidR="00DD6558" w:rsidRPr="00DD6558" w:rsidRDefault="00DD6558" w:rsidP="00DD6558">
            <w:pPr>
              <w:widowControl w:val="0"/>
              <w:spacing w:after="0" w:line="240" w:lineRule="auto"/>
              <w:ind w:left="72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жол жағасының ені</w:t>
            </w:r>
          </w:p>
          <w:p w:rsidR="00DD6558" w:rsidRPr="00DD6558" w:rsidRDefault="00DD6558" w:rsidP="00DD6558">
            <w:pPr>
              <w:widowControl w:val="0"/>
              <w:spacing w:after="0" w:line="240" w:lineRule="auto"/>
              <w:ind w:left="72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жер төсемесінің ені </w:t>
            </w:r>
          </w:p>
        </w:tc>
        <w:tc>
          <w:tcPr>
            <w:tcW w:w="1050" w:type="pct"/>
            <w:tcBorders>
              <w:top w:val="single" w:sz="4" w:space="0" w:color="auto"/>
              <w:left w:val="single" w:sz="4" w:space="0" w:color="auto"/>
              <w:bottom w:val="single" w:sz="4" w:space="0" w:color="auto"/>
              <w:right w:val="single" w:sz="4" w:space="0" w:color="auto"/>
            </w:tcBorders>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дана </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м</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м</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м</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м</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м</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м</w:t>
            </w:r>
          </w:p>
        </w:tc>
        <w:tc>
          <w:tcPr>
            <w:tcW w:w="898" w:type="pct"/>
            <w:tcBorders>
              <w:top w:val="single" w:sz="4" w:space="0" w:color="auto"/>
              <w:left w:val="single" w:sz="4" w:space="0" w:color="auto"/>
              <w:bottom w:val="single" w:sz="4" w:space="0" w:color="auto"/>
              <w:right w:val="single" w:sz="4" w:space="0" w:color="auto"/>
            </w:tcBorders>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2,0</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3,0</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7,0</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6,0</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0,5</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2,0</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1</w:t>
            </w:r>
            <w:r w:rsidRPr="00DD6558">
              <w:rPr>
                <w:rFonts w:ascii="Times New Roman" w:eastAsia="Courier New" w:hAnsi="Times New Roman" w:cs="Times New Roman"/>
                <w:color w:val="000000"/>
                <w:sz w:val="24"/>
                <w:szCs w:val="24"/>
                <w:lang w:val="en-US" w:eastAsia="ru-RU"/>
              </w:rPr>
              <w:t>0</w:t>
            </w:r>
            <w:r w:rsidRPr="00DD6558">
              <w:rPr>
                <w:rFonts w:ascii="Times New Roman" w:eastAsia="Courier New" w:hAnsi="Times New Roman" w:cs="Times New Roman"/>
                <w:color w:val="000000"/>
                <w:sz w:val="24"/>
                <w:szCs w:val="24"/>
                <w:lang w:val="kk-KZ" w:eastAsia="ru-RU"/>
              </w:rPr>
              <w:t>,0</w:t>
            </w:r>
          </w:p>
        </w:tc>
      </w:tr>
      <w:tr w:rsidR="00DD6558" w:rsidRPr="00DD6558" w:rsidTr="00DD6558">
        <w:tc>
          <w:tcPr>
            <w:tcW w:w="384"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2</w:t>
            </w:r>
          </w:p>
        </w:tc>
        <w:tc>
          <w:tcPr>
            <w:tcW w:w="2669"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Жол категориясы </w:t>
            </w:r>
          </w:p>
        </w:tc>
        <w:tc>
          <w:tcPr>
            <w:tcW w:w="1050" w:type="pct"/>
            <w:tcBorders>
              <w:top w:val="single" w:sz="4" w:space="0" w:color="auto"/>
              <w:left w:val="single" w:sz="4" w:space="0" w:color="auto"/>
              <w:bottom w:val="single" w:sz="4" w:space="0" w:color="auto"/>
              <w:right w:val="single" w:sz="4" w:space="0" w:color="auto"/>
            </w:tcBorders>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p>
        </w:tc>
        <w:tc>
          <w:tcPr>
            <w:tcW w:w="898"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4</w:t>
            </w:r>
          </w:p>
        </w:tc>
      </w:tr>
      <w:tr w:rsidR="00DD6558" w:rsidRPr="00DD6558" w:rsidTr="00DD6558">
        <w:tc>
          <w:tcPr>
            <w:tcW w:w="384"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3</w:t>
            </w:r>
          </w:p>
        </w:tc>
        <w:tc>
          <w:tcPr>
            <w:tcW w:w="2669"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Есептік жылдамдық:</w:t>
            </w:r>
          </w:p>
          <w:p w:rsidR="00DD6558" w:rsidRPr="00DD6558" w:rsidRDefault="00DD6558" w:rsidP="00DD6558">
            <w:pPr>
              <w:widowControl w:val="0"/>
              <w:spacing w:after="0" w:line="240" w:lineRule="auto"/>
              <w:ind w:left="72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негізгі </w:t>
            </w:r>
          </w:p>
          <w:p w:rsidR="00DD6558" w:rsidRPr="00DD6558" w:rsidRDefault="00DD6558" w:rsidP="00DD6558">
            <w:pPr>
              <w:widowControl w:val="0"/>
              <w:spacing w:after="0" w:line="240" w:lineRule="auto"/>
              <w:ind w:left="72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ауданның қиын учаскесінде</w:t>
            </w:r>
          </w:p>
          <w:p w:rsidR="00DD6558" w:rsidRPr="00DD6558" w:rsidRDefault="00DD6558" w:rsidP="00DD6558">
            <w:pPr>
              <w:widowControl w:val="0"/>
              <w:spacing w:after="0" w:line="240" w:lineRule="auto"/>
              <w:ind w:left="36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а) қиылыста</w:t>
            </w:r>
          </w:p>
          <w:p w:rsidR="00DD6558" w:rsidRPr="00DD6558" w:rsidRDefault="00DD6558" w:rsidP="00DD6558">
            <w:pPr>
              <w:widowControl w:val="0"/>
              <w:spacing w:after="0" w:line="240" w:lineRule="auto"/>
              <w:ind w:left="36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б) таулы</w:t>
            </w:r>
          </w:p>
        </w:tc>
        <w:tc>
          <w:tcPr>
            <w:tcW w:w="1050" w:type="pct"/>
            <w:tcBorders>
              <w:top w:val="single" w:sz="4" w:space="0" w:color="auto"/>
              <w:left w:val="single" w:sz="4" w:space="0" w:color="auto"/>
              <w:bottom w:val="single" w:sz="4" w:space="0" w:color="auto"/>
              <w:right w:val="single" w:sz="4" w:space="0" w:color="auto"/>
            </w:tcBorders>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км/сағ</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км/сағ</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км/сағ</w:t>
            </w:r>
          </w:p>
        </w:tc>
        <w:tc>
          <w:tcPr>
            <w:tcW w:w="898" w:type="pct"/>
            <w:tcBorders>
              <w:top w:val="single" w:sz="4" w:space="0" w:color="auto"/>
              <w:left w:val="single" w:sz="4" w:space="0" w:color="auto"/>
              <w:bottom w:val="single" w:sz="4" w:space="0" w:color="auto"/>
              <w:right w:val="single" w:sz="4" w:space="0" w:color="auto"/>
            </w:tcBorders>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80</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60</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40</w:t>
            </w:r>
          </w:p>
        </w:tc>
      </w:tr>
      <w:tr w:rsidR="00DD6558" w:rsidRPr="00DD6558" w:rsidTr="00DD6558">
        <w:tc>
          <w:tcPr>
            <w:tcW w:w="384"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4</w:t>
            </w:r>
          </w:p>
        </w:tc>
        <w:tc>
          <w:tcPr>
            <w:tcW w:w="2669"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Үлкен бойлық еңістік</w:t>
            </w:r>
          </w:p>
        </w:tc>
        <w:tc>
          <w:tcPr>
            <w:tcW w:w="1050"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w:t>
            </w:r>
          </w:p>
        </w:tc>
        <w:tc>
          <w:tcPr>
            <w:tcW w:w="898"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60</w:t>
            </w:r>
          </w:p>
        </w:tc>
      </w:tr>
      <w:tr w:rsidR="00DD6558" w:rsidRPr="00DD6558" w:rsidTr="00DD6558">
        <w:tc>
          <w:tcPr>
            <w:tcW w:w="384"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5</w:t>
            </w:r>
          </w:p>
        </w:tc>
        <w:tc>
          <w:tcPr>
            <w:tcW w:w="2669"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Ең кіші көру қашықтығы:</w:t>
            </w:r>
          </w:p>
          <w:p w:rsidR="00DD6558" w:rsidRPr="00DD6558" w:rsidRDefault="00DD6558" w:rsidP="00DD6558">
            <w:pPr>
              <w:widowControl w:val="0"/>
              <w:spacing w:after="0" w:line="240" w:lineRule="auto"/>
              <w:ind w:left="72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 xml:space="preserve">аялдама үшін </w:t>
            </w:r>
          </w:p>
          <w:p w:rsidR="00DD6558" w:rsidRPr="00DD6558" w:rsidRDefault="00DD6558" w:rsidP="00DD6558">
            <w:pPr>
              <w:widowControl w:val="0"/>
              <w:spacing w:after="0" w:line="240" w:lineRule="auto"/>
              <w:ind w:left="72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қарама – қарсы көлік үшін</w:t>
            </w:r>
          </w:p>
        </w:tc>
        <w:tc>
          <w:tcPr>
            <w:tcW w:w="1050" w:type="pct"/>
            <w:tcBorders>
              <w:top w:val="single" w:sz="4" w:space="0" w:color="auto"/>
              <w:left w:val="single" w:sz="4" w:space="0" w:color="auto"/>
              <w:bottom w:val="single" w:sz="4" w:space="0" w:color="auto"/>
              <w:right w:val="single" w:sz="4" w:space="0" w:color="auto"/>
            </w:tcBorders>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м</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м</w:t>
            </w:r>
          </w:p>
        </w:tc>
        <w:tc>
          <w:tcPr>
            <w:tcW w:w="898" w:type="pct"/>
            <w:tcBorders>
              <w:top w:val="single" w:sz="4" w:space="0" w:color="auto"/>
              <w:left w:val="single" w:sz="4" w:space="0" w:color="auto"/>
              <w:bottom w:val="single" w:sz="4" w:space="0" w:color="auto"/>
              <w:right w:val="single" w:sz="4" w:space="0" w:color="auto"/>
            </w:tcBorders>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150</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250</w:t>
            </w:r>
          </w:p>
        </w:tc>
      </w:tr>
      <w:tr w:rsidR="00DD6558" w:rsidRPr="00DD6558" w:rsidTr="00DD6558">
        <w:tc>
          <w:tcPr>
            <w:tcW w:w="384"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6</w:t>
            </w:r>
          </w:p>
        </w:tc>
        <w:tc>
          <w:tcPr>
            <w:tcW w:w="2669" w:type="pct"/>
            <w:tcBorders>
              <w:top w:val="single" w:sz="4" w:space="0" w:color="auto"/>
              <w:left w:val="single" w:sz="4" w:space="0" w:color="auto"/>
              <w:bottom w:val="single" w:sz="4" w:space="0" w:color="auto"/>
              <w:right w:val="single" w:sz="4" w:space="0" w:color="auto"/>
            </w:tcBorders>
            <w:hideMark/>
          </w:tcPr>
          <w:p w:rsidR="00DD6558" w:rsidRPr="00DD6558" w:rsidRDefault="00DD6558" w:rsidP="00DD6558">
            <w:pPr>
              <w:widowControl w:val="0"/>
              <w:spacing w:after="0" w:line="240" w:lineRule="auto"/>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Қисықтың ең кіші радиусы</w:t>
            </w:r>
          </w:p>
          <w:p w:rsidR="00DD6558" w:rsidRPr="00DD6558" w:rsidRDefault="00DD6558" w:rsidP="00DD6558">
            <w:pPr>
              <w:widowControl w:val="0"/>
              <w:spacing w:after="0" w:line="240" w:lineRule="auto"/>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жоспарда:</w:t>
            </w:r>
          </w:p>
          <w:p w:rsidR="00DD6558" w:rsidRPr="00DD6558" w:rsidRDefault="00DD6558" w:rsidP="00DD6558">
            <w:pPr>
              <w:widowControl w:val="0"/>
              <w:spacing w:after="0" w:line="240" w:lineRule="auto"/>
              <w:ind w:left="72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негізгі</w:t>
            </w:r>
          </w:p>
          <w:p w:rsidR="00DD6558" w:rsidRPr="00DD6558" w:rsidRDefault="00DD6558" w:rsidP="00DD6558">
            <w:pPr>
              <w:widowControl w:val="0"/>
              <w:spacing w:after="0" w:line="240" w:lineRule="auto"/>
              <w:ind w:left="72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таулы аймақта</w:t>
            </w:r>
          </w:p>
          <w:p w:rsidR="00DD6558" w:rsidRPr="00DD6558" w:rsidRDefault="00DD6558" w:rsidP="00DD6558">
            <w:pPr>
              <w:widowControl w:val="0"/>
              <w:spacing w:after="0" w:line="240" w:lineRule="auto"/>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бойлық профильде:</w:t>
            </w:r>
          </w:p>
          <w:p w:rsidR="00DD6558" w:rsidRPr="00DD6558" w:rsidRDefault="00DD6558" w:rsidP="00DD6558">
            <w:pPr>
              <w:widowControl w:val="0"/>
              <w:spacing w:after="0" w:line="240" w:lineRule="auto"/>
              <w:ind w:left="72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дөңес</w:t>
            </w:r>
          </w:p>
          <w:p w:rsidR="00DD6558" w:rsidRPr="00DD6558" w:rsidRDefault="00DD6558" w:rsidP="00DD6558">
            <w:pPr>
              <w:widowControl w:val="0"/>
              <w:spacing w:after="0" w:line="240" w:lineRule="auto"/>
              <w:ind w:left="72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ойыс:</w:t>
            </w:r>
          </w:p>
          <w:p w:rsidR="00DD6558" w:rsidRPr="00DD6558" w:rsidRDefault="00DD6558" w:rsidP="00DD6558">
            <w:pPr>
              <w:widowControl w:val="0"/>
              <w:spacing w:after="0" w:line="240" w:lineRule="auto"/>
              <w:ind w:left="72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а) негізгі</w:t>
            </w:r>
          </w:p>
          <w:p w:rsidR="00DD6558" w:rsidRPr="00DD6558" w:rsidRDefault="00DD6558" w:rsidP="00DD6558">
            <w:pPr>
              <w:widowControl w:val="0"/>
              <w:spacing w:after="0" w:line="240" w:lineRule="auto"/>
              <w:ind w:left="720"/>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б) таулы аймақта</w:t>
            </w:r>
          </w:p>
        </w:tc>
        <w:tc>
          <w:tcPr>
            <w:tcW w:w="1050" w:type="pct"/>
            <w:tcBorders>
              <w:top w:val="single" w:sz="4" w:space="0" w:color="auto"/>
              <w:left w:val="single" w:sz="4" w:space="0" w:color="auto"/>
              <w:bottom w:val="single" w:sz="4" w:space="0" w:color="auto"/>
              <w:right w:val="single" w:sz="4" w:space="0" w:color="auto"/>
            </w:tcBorders>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м</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м</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м</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м</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м</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м</w:t>
            </w:r>
          </w:p>
        </w:tc>
        <w:tc>
          <w:tcPr>
            <w:tcW w:w="898" w:type="pct"/>
            <w:tcBorders>
              <w:top w:val="single" w:sz="4" w:space="0" w:color="auto"/>
              <w:left w:val="single" w:sz="4" w:space="0" w:color="auto"/>
              <w:bottom w:val="single" w:sz="4" w:space="0" w:color="auto"/>
              <w:right w:val="single" w:sz="4" w:space="0" w:color="auto"/>
            </w:tcBorders>
          </w:tcPr>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300</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250</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5000</w:t>
            </w: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p>
          <w:p w:rsidR="00DD6558" w:rsidRPr="00DD6558" w:rsidRDefault="00DD6558" w:rsidP="00DD6558">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2000</w:t>
            </w:r>
          </w:p>
        </w:tc>
      </w:tr>
    </w:tbl>
    <w:p w:rsidR="00DD6558" w:rsidRPr="00DD6558" w:rsidRDefault="00DD6558" w:rsidP="00DD6558">
      <w:pPr>
        <w:widowControl w:val="0"/>
        <w:spacing w:after="0" w:line="240" w:lineRule="auto"/>
        <w:jc w:val="both"/>
        <w:rPr>
          <w:rFonts w:ascii="Times New Roman" w:eastAsia="Times New Roman" w:hAnsi="Times New Roman" w:cs="Times New Roman"/>
          <w:sz w:val="24"/>
          <w:szCs w:val="24"/>
        </w:rPr>
      </w:pPr>
    </w:p>
    <w:p w:rsidR="00DD6558" w:rsidRDefault="00DD6558" w:rsidP="00227886">
      <w:pPr>
        <w:spacing w:after="0" w:line="240" w:lineRule="auto"/>
        <w:ind w:firstLine="709"/>
        <w:jc w:val="both"/>
        <w:rPr>
          <w:rFonts w:ascii="Times New Roman" w:hAnsi="Times New Roman" w:cs="Times New Roman"/>
          <w:sz w:val="24"/>
          <w:szCs w:val="24"/>
          <w:lang w:val="kk-KZ"/>
        </w:rPr>
      </w:pPr>
    </w:p>
    <w:p w:rsidR="00F327DA" w:rsidRPr="00F327DA" w:rsidRDefault="00F327DA" w:rsidP="00F327DA">
      <w:pPr>
        <w:spacing w:after="0" w:line="240" w:lineRule="auto"/>
        <w:ind w:firstLine="709"/>
        <w:jc w:val="both"/>
        <w:rPr>
          <w:rFonts w:ascii="Times New Roman" w:hAnsi="Times New Roman" w:cs="Times New Roman"/>
          <w:b/>
          <w:sz w:val="24"/>
          <w:szCs w:val="24"/>
          <w:lang w:val="kk-KZ"/>
        </w:rPr>
      </w:pPr>
      <w:r w:rsidRPr="00F327DA">
        <w:rPr>
          <w:rFonts w:ascii="Times New Roman" w:hAnsi="Times New Roman" w:cs="Times New Roman"/>
          <w:b/>
          <w:sz w:val="24"/>
          <w:szCs w:val="24"/>
          <w:lang w:val="kk-KZ"/>
        </w:rPr>
        <w:t>1.5 Жол жамылғысы конструкциясының көлденең кескіні.</w:t>
      </w:r>
    </w:p>
    <w:p w:rsidR="00F327DA" w:rsidRDefault="00F327DA" w:rsidP="00F327DA">
      <w:pPr>
        <w:widowControl w:val="0"/>
        <w:spacing w:after="0" w:line="240" w:lineRule="auto"/>
        <w:ind w:firstLine="709"/>
        <w:jc w:val="both"/>
        <w:rPr>
          <w:rFonts w:ascii="Times New Roman" w:eastAsia="Courier New" w:hAnsi="Times New Roman" w:cs="Times New Roman"/>
          <w:color w:val="000000"/>
          <w:sz w:val="24"/>
          <w:szCs w:val="24"/>
          <w:lang w:val="kk-KZ" w:eastAsia="ru-RU"/>
        </w:rPr>
      </w:pPr>
    </w:p>
    <w:p w:rsidR="00F327DA" w:rsidRPr="00F327DA" w:rsidRDefault="00F327DA" w:rsidP="00F327DA">
      <w:pPr>
        <w:widowControl w:val="0"/>
        <w:spacing w:after="0" w:line="240" w:lineRule="auto"/>
        <w:ind w:firstLine="709"/>
        <w:jc w:val="both"/>
        <w:rPr>
          <w:rFonts w:ascii="Times New Roman" w:eastAsia="Courier New" w:hAnsi="Times New Roman" w:cs="Times New Roman"/>
          <w:color w:val="000000"/>
          <w:sz w:val="24"/>
          <w:szCs w:val="24"/>
          <w:lang w:val="kk-KZ" w:eastAsia="ru-RU"/>
        </w:rPr>
      </w:pPr>
      <w:r w:rsidRPr="00F327DA">
        <w:rPr>
          <w:rFonts w:ascii="Times New Roman" w:eastAsia="Courier New" w:hAnsi="Times New Roman" w:cs="Times New Roman"/>
          <w:color w:val="000000"/>
          <w:sz w:val="24"/>
          <w:szCs w:val="24"/>
          <w:lang w:val="kk-KZ" w:eastAsia="ru-RU"/>
        </w:rPr>
        <w:t>Автомобиль жолының жүру бөлігінде көлік құралдарының жыл бойы қозғалысын қамтамасыз ету үшін жол жамылғылары көлік дөңгелектерінің және ауа-райы мен климаттық факторлардың әсеріне жақсы төзімді әр түрлі материалдардан жасалған бір немесе бірнеше құрылымдық қабаттардан тұтас монолитті құрылым ретінде орналастырылады.</w:t>
      </w:r>
    </w:p>
    <w:p w:rsidR="00F327DA" w:rsidRPr="00F327DA" w:rsidRDefault="00F327DA" w:rsidP="00F327DA">
      <w:pPr>
        <w:widowControl w:val="0"/>
        <w:spacing w:after="0" w:line="240" w:lineRule="auto"/>
        <w:ind w:firstLine="709"/>
        <w:jc w:val="both"/>
        <w:rPr>
          <w:rFonts w:ascii="Times New Roman" w:eastAsia="Courier New" w:hAnsi="Times New Roman" w:cs="Times New Roman"/>
          <w:color w:val="000000"/>
          <w:spacing w:val="-1"/>
          <w:sz w:val="24"/>
          <w:szCs w:val="24"/>
          <w:lang w:val="kk-KZ" w:eastAsia="ru-RU"/>
        </w:rPr>
      </w:pPr>
      <w:r w:rsidRPr="00F327DA">
        <w:rPr>
          <w:rFonts w:ascii="Times New Roman" w:eastAsia="Courier New" w:hAnsi="Times New Roman" w:cs="Times New Roman"/>
          <w:color w:val="000000"/>
          <w:spacing w:val="-1"/>
          <w:sz w:val="24"/>
          <w:szCs w:val="24"/>
          <w:lang w:val="kk-KZ" w:eastAsia="ru-RU"/>
        </w:rPr>
        <w:t xml:space="preserve">Жол жамылғысы бір немесе бірнеше құрылымдық қабаттардан тұруы мүмкін: </w:t>
      </w:r>
      <w:r w:rsidRPr="00F327DA">
        <w:rPr>
          <w:rFonts w:ascii="Times New Roman" w:eastAsia="Courier New" w:hAnsi="Times New Roman" w:cs="Times New Roman"/>
          <w:b/>
          <w:color w:val="000000"/>
          <w:spacing w:val="-1"/>
          <w:sz w:val="24"/>
          <w:szCs w:val="24"/>
          <w:lang w:val="kk-KZ" w:eastAsia="ru-RU"/>
        </w:rPr>
        <w:t>жабын (төсеме), негіз және негіздің қосымша қабаты</w:t>
      </w:r>
      <w:r w:rsidRPr="00F327DA">
        <w:rPr>
          <w:rFonts w:ascii="Times New Roman" w:eastAsia="Courier New" w:hAnsi="Times New Roman" w:cs="Times New Roman"/>
          <w:color w:val="000000"/>
          <w:spacing w:val="-1"/>
          <w:sz w:val="24"/>
          <w:szCs w:val="24"/>
          <w:lang w:val="kk-KZ" w:eastAsia="ru-RU"/>
        </w:rPr>
        <w:t>.</w:t>
      </w:r>
    </w:p>
    <w:p w:rsidR="00F327DA" w:rsidRPr="00F327DA" w:rsidRDefault="00F327DA" w:rsidP="00F327DA">
      <w:pPr>
        <w:widowControl w:val="0"/>
        <w:spacing w:after="0" w:line="240" w:lineRule="auto"/>
        <w:ind w:firstLine="709"/>
        <w:jc w:val="both"/>
        <w:rPr>
          <w:rFonts w:ascii="Times New Roman" w:eastAsia="Times New Roman" w:hAnsi="Times New Roman" w:cs="Times New Roman"/>
          <w:sz w:val="24"/>
          <w:szCs w:val="24"/>
          <w:lang w:val="kk-KZ"/>
        </w:rPr>
      </w:pPr>
      <w:r w:rsidRPr="00F327DA">
        <w:rPr>
          <w:rFonts w:ascii="Times New Roman" w:eastAsia="Times New Roman" w:hAnsi="Times New Roman" w:cs="Times New Roman"/>
          <w:sz w:val="24"/>
          <w:szCs w:val="24"/>
          <w:lang w:val="kk-KZ"/>
        </w:rPr>
        <w:lastRenderedPageBreak/>
        <w:t>Төсеме көлік құралдарының және атмосфералық факторлардың әсерін тікелей қабылдайды. Төсеменің түрі мен күйі жолдың көліктік-пайдалану сипаттамаларын анықтайды: қозғалыс қауіпсіздігі мен ықтимал жылдамдығы, жанар май шығыны және олардың қозғалысының санитарлық-гигиеналық жағдайы.</w:t>
      </w:r>
    </w:p>
    <w:p w:rsidR="00F327DA" w:rsidRPr="00F327DA" w:rsidRDefault="00F327DA" w:rsidP="00F327DA">
      <w:pPr>
        <w:widowControl w:val="0"/>
        <w:spacing w:after="0" w:line="240" w:lineRule="auto"/>
        <w:ind w:firstLine="709"/>
        <w:jc w:val="both"/>
        <w:rPr>
          <w:rFonts w:ascii="Times New Roman" w:eastAsia="Times New Roman" w:hAnsi="Times New Roman" w:cs="Times New Roman"/>
          <w:b/>
          <w:sz w:val="24"/>
          <w:szCs w:val="24"/>
          <w:lang w:val="kk-KZ"/>
        </w:rPr>
      </w:pPr>
      <w:r w:rsidRPr="00F327DA">
        <w:rPr>
          <w:rFonts w:ascii="Times New Roman" w:eastAsia="Times New Roman" w:hAnsi="Times New Roman" w:cs="Times New Roman"/>
          <w:b/>
          <w:sz w:val="24"/>
          <w:szCs w:val="24"/>
          <w:lang w:val="kk-KZ"/>
        </w:rPr>
        <w:t xml:space="preserve">Төсеме – </w:t>
      </w:r>
    </w:p>
    <w:p w:rsidR="00F327DA" w:rsidRPr="00F327DA" w:rsidRDefault="00F327DA" w:rsidP="00F327DA">
      <w:pPr>
        <w:widowControl w:val="0"/>
        <w:spacing w:after="0" w:line="240" w:lineRule="auto"/>
        <w:ind w:firstLine="709"/>
        <w:jc w:val="both"/>
        <w:rPr>
          <w:rFonts w:ascii="Times New Roman" w:eastAsia="Times New Roman" w:hAnsi="Times New Roman" w:cs="Times New Roman"/>
          <w:b/>
          <w:sz w:val="24"/>
          <w:szCs w:val="24"/>
          <w:lang w:val="kk-KZ"/>
        </w:rPr>
      </w:pPr>
      <w:r w:rsidRPr="00F327DA">
        <w:rPr>
          <w:rFonts w:ascii="Times New Roman" w:eastAsia="Times New Roman" w:hAnsi="Times New Roman" w:cs="Times New Roman"/>
          <w:b/>
          <w:sz w:val="24"/>
          <w:szCs w:val="24"/>
          <w:lang w:val="kk-KZ"/>
        </w:rPr>
        <w:t xml:space="preserve">Негіз – </w:t>
      </w:r>
    </w:p>
    <w:p w:rsidR="00F327DA" w:rsidRPr="00F327DA" w:rsidRDefault="00F327DA" w:rsidP="00F327DA">
      <w:pPr>
        <w:widowControl w:val="0"/>
        <w:spacing w:after="0" w:line="240" w:lineRule="auto"/>
        <w:ind w:firstLine="709"/>
        <w:jc w:val="both"/>
        <w:rPr>
          <w:rFonts w:ascii="Times New Roman" w:eastAsia="Times New Roman" w:hAnsi="Times New Roman" w:cs="Times New Roman"/>
          <w:b/>
          <w:sz w:val="24"/>
          <w:szCs w:val="24"/>
          <w:lang w:val="kk-KZ"/>
        </w:rPr>
      </w:pPr>
      <w:r w:rsidRPr="00F327DA">
        <w:rPr>
          <w:rFonts w:ascii="Times New Roman" w:eastAsia="Times New Roman" w:hAnsi="Times New Roman" w:cs="Times New Roman"/>
          <w:b/>
          <w:sz w:val="24"/>
          <w:szCs w:val="24"/>
          <w:lang w:val="kk-KZ"/>
        </w:rPr>
        <w:t xml:space="preserve">Негіздің қосымша қабаты – </w:t>
      </w:r>
    </w:p>
    <w:p w:rsidR="00F327DA" w:rsidRPr="00F327DA" w:rsidRDefault="00F327DA" w:rsidP="00F327DA">
      <w:pPr>
        <w:widowControl w:val="0"/>
        <w:spacing w:after="0" w:line="240" w:lineRule="auto"/>
        <w:ind w:firstLine="709"/>
        <w:jc w:val="both"/>
        <w:rPr>
          <w:rFonts w:ascii="Times New Roman" w:eastAsia="Times New Roman" w:hAnsi="Times New Roman" w:cs="Times New Roman"/>
          <w:sz w:val="24"/>
          <w:szCs w:val="24"/>
          <w:lang w:val="kk-KZ"/>
        </w:rPr>
      </w:pPr>
      <w:r w:rsidRPr="00F327DA">
        <w:rPr>
          <w:rFonts w:ascii="Times New Roman" w:eastAsia="Times New Roman" w:hAnsi="Times New Roman" w:cs="Times New Roman"/>
          <w:sz w:val="24"/>
          <w:szCs w:val="24"/>
          <w:lang w:val="kk-KZ"/>
        </w:rPr>
        <w:t>Жол жамылғысы жақсы нығыздалған топырақ үйіндісі бетіне төселеді.</w:t>
      </w:r>
    </w:p>
    <w:p w:rsidR="00F327DA" w:rsidRPr="00F327DA" w:rsidRDefault="00F327DA" w:rsidP="00F327DA">
      <w:pPr>
        <w:widowControl w:val="0"/>
        <w:spacing w:after="0" w:line="240" w:lineRule="auto"/>
        <w:ind w:firstLine="709"/>
        <w:jc w:val="both"/>
        <w:rPr>
          <w:rFonts w:ascii="Times New Roman" w:eastAsia="Times New Roman" w:hAnsi="Times New Roman" w:cs="Times New Roman"/>
          <w:sz w:val="24"/>
          <w:szCs w:val="24"/>
          <w:lang w:val="kk-KZ"/>
        </w:rPr>
      </w:pPr>
    </w:p>
    <w:p w:rsidR="00F327DA" w:rsidRPr="00F327DA" w:rsidRDefault="00F327DA" w:rsidP="00F327DA">
      <w:pPr>
        <w:autoSpaceDE w:val="0"/>
        <w:autoSpaceDN w:val="0"/>
        <w:adjustRightInd w:val="0"/>
        <w:spacing w:after="0" w:line="240" w:lineRule="auto"/>
        <w:rPr>
          <w:rFonts w:ascii="Times New Roman" w:eastAsia="Calibri" w:hAnsi="Times New Roman" w:cs="Times New Roman"/>
          <w:snapToGrid w:val="0"/>
          <w:color w:val="000000"/>
          <w:sz w:val="24"/>
          <w:szCs w:val="24"/>
          <w:lang w:val="kk-KZ"/>
        </w:rPr>
      </w:pPr>
      <w:r w:rsidRPr="00F327DA">
        <w:rPr>
          <w:rFonts w:ascii="Times New Roman" w:eastAsia="Calibri" w:hAnsi="Times New Roman" w:cs="Times New Roman"/>
          <w:snapToGrid w:val="0"/>
          <w:color w:val="000000"/>
          <w:sz w:val="24"/>
          <w:szCs w:val="24"/>
          <w:lang w:val="kk-KZ"/>
        </w:rPr>
        <w:tab/>
        <w:t xml:space="preserve">Жол жамылғысын құрастырғанда және жол жамылғысы қабаттарын тұрғызу үшін материалдар таңдағанда </w:t>
      </w:r>
      <w:r w:rsidRPr="00F327DA">
        <w:rPr>
          <w:rFonts w:ascii="Times New Roman" w:eastAsia="Calibri" w:hAnsi="Times New Roman" w:cs="Times New Roman"/>
          <w:b/>
          <w:snapToGrid w:val="0"/>
          <w:color w:val="000000"/>
          <w:sz w:val="24"/>
          <w:szCs w:val="24"/>
          <w:lang w:val="kk-KZ"/>
        </w:rPr>
        <w:t>ҚР ҚН 3.03-04-2014 және ҚР ҚН 3.03-19-2016 «Қатты емес жол төсемдерін жобалау»</w:t>
      </w:r>
      <w:r w:rsidRPr="00F327DA">
        <w:rPr>
          <w:rFonts w:ascii="Times New Roman" w:eastAsia="Calibri" w:hAnsi="Times New Roman" w:cs="Times New Roman"/>
          <w:snapToGrid w:val="0"/>
          <w:color w:val="000000"/>
          <w:sz w:val="24"/>
          <w:szCs w:val="24"/>
          <w:lang w:val="kk-KZ"/>
        </w:rPr>
        <w:t xml:space="preserve"> талаптарын ескерілуі тиіс. </w:t>
      </w:r>
    </w:p>
    <w:p w:rsidR="00F327DA" w:rsidRPr="00F327DA" w:rsidRDefault="00F327DA" w:rsidP="00F327DA">
      <w:pPr>
        <w:autoSpaceDE w:val="0"/>
        <w:autoSpaceDN w:val="0"/>
        <w:adjustRightInd w:val="0"/>
        <w:spacing w:after="0" w:line="240" w:lineRule="auto"/>
        <w:jc w:val="both"/>
        <w:rPr>
          <w:rFonts w:ascii="Times New Roman" w:eastAsia="Calibri" w:hAnsi="Times New Roman" w:cs="Times New Roman"/>
          <w:snapToGrid w:val="0"/>
          <w:color w:val="000000"/>
          <w:sz w:val="24"/>
          <w:szCs w:val="24"/>
          <w:lang w:val="kk-KZ"/>
        </w:rPr>
      </w:pPr>
      <w:r w:rsidRPr="00F327DA">
        <w:rPr>
          <w:rFonts w:ascii="Times New Roman" w:eastAsia="Calibri" w:hAnsi="Times New Roman" w:cs="Times New Roman"/>
          <w:snapToGrid w:val="0"/>
          <w:color w:val="000000"/>
          <w:sz w:val="24"/>
          <w:szCs w:val="24"/>
          <w:lang w:val="kk-KZ"/>
        </w:rPr>
        <w:tab/>
      </w:r>
      <w:r w:rsidRPr="00F327DA">
        <w:rPr>
          <w:rFonts w:ascii="Times New Roman" w:eastAsia="Calibri" w:hAnsi="Times New Roman" w:cs="Times New Roman"/>
          <w:color w:val="000000"/>
          <w:sz w:val="24"/>
          <w:szCs w:val="24"/>
          <w:lang w:val="kk-KZ"/>
        </w:rPr>
        <w:t>Жол жамылғысы мен топырақ үйіндісін жобалау бірыңғай нұсқаулы конструкциялау процессін құрайды және жол конструкциясын беріктік пен суыққа төзімділігін кейіннен едәуір тиімді техникалық шешімін техникалық-экономикалық негіздемесімен есептеу болып табылады.</w:t>
      </w:r>
    </w:p>
    <w:p w:rsidR="00F327DA" w:rsidRPr="00F327DA" w:rsidRDefault="00F327DA" w:rsidP="00F327DA">
      <w:pPr>
        <w:autoSpaceDE w:val="0"/>
        <w:autoSpaceDN w:val="0"/>
        <w:adjustRightInd w:val="0"/>
        <w:spacing w:after="0" w:line="240" w:lineRule="auto"/>
        <w:ind w:firstLine="708"/>
        <w:jc w:val="both"/>
        <w:rPr>
          <w:rFonts w:ascii="Times New Roman" w:eastAsia="Calibri" w:hAnsi="Times New Roman" w:cs="Times New Roman"/>
          <w:color w:val="000000"/>
          <w:sz w:val="24"/>
          <w:szCs w:val="24"/>
          <w:lang w:val="kk-KZ"/>
        </w:rPr>
      </w:pPr>
      <w:r w:rsidRPr="00F327DA">
        <w:rPr>
          <w:rFonts w:ascii="Times New Roman" w:eastAsia="Calibri" w:hAnsi="Times New Roman" w:cs="Times New Roman"/>
          <w:color w:val="000000"/>
          <w:sz w:val="24"/>
          <w:szCs w:val="24"/>
          <w:lang w:val="kk-KZ"/>
        </w:rPr>
        <w:t xml:space="preserve">Жол жамылғысын конструкциялау келесі кезеңдерден құралады: </w:t>
      </w:r>
    </w:p>
    <w:p w:rsidR="00F327DA" w:rsidRPr="00F327DA" w:rsidRDefault="00F327DA" w:rsidP="00F327DA">
      <w:pPr>
        <w:widowControl w:val="0"/>
        <w:numPr>
          <w:ilvl w:val="0"/>
          <w:numId w:val="14"/>
        </w:numPr>
        <w:autoSpaceDE w:val="0"/>
        <w:autoSpaceDN w:val="0"/>
        <w:adjustRightInd w:val="0"/>
        <w:spacing w:after="0" w:line="240" w:lineRule="auto"/>
        <w:jc w:val="both"/>
        <w:rPr>
          <w:rFonts w:ascii="Times New Roman" w:eastAsia="Calibri" w:hAnsi="Times New Roman" w:cs="Times New Roman"/>
          <w:color w:val="000000"/>
          <w:sz w:val="24"/>
          <w:szCs w:val="24"/>
          <w:lang w:val="kk-KZ"/>
        </w:rPr>
      </w:pPr>
      <w:r w:rsidRPr="00F327DA">
        <w:rPr>
          <w:rFonts w:ascii="Times New Roman" w:eastAsia="Calibri" w:hAnsi="Times New Roman" w:cs="Times New Roman"/>
          <w:color w:val="000000"/>
          <w:sz w:val="24"/>
          <w:szCs w:val="24"/>
          <w:lang w:val="kk-KZ"/>
        </w:rPr>
        <w:t xml:space="preserve">жол төсемінің түрін таңдау; </w:t>
      </w:r>
    </w:p>
    <w:p w:rsidR="00F327DA" w:rsidRPr="00F327DA" w:rsidRDefault="00F327DA" w:rsidP="00F327DA">
      <w:pPr>
        <w:widowControl w:val="0"/>
        <w:numPr>
          <w:ilvl w:val="0"/>
          <w:numId w:val="14"/>
        </w:numPr>
        <w:autoSpaceDE w:val="0"/>
        <w:autoSpaceDN w:val="0"/>
        <w:adjustRightInd w:val="0"/>
        <w:spacing w:after="0" w:line="240" w:lineRule="auto"/>
        <w:jc w:val="both"/>
        <w:rPr>
          <w:rFonts w:ascii="Times New Roman" w:eastAsia="Calibri" w:hAnsi="Times New Roman" w:cs="Times New Roman"/>
          <w:color w:val="000000"/>
          <w:sz w:val="24"/>
          <w:szCs w:val="24"/>
          <w:lang w:val="kk-KZ"/>
        </w:rPr>
      </w:pPr>
      <w:r w:rsidRPr="00F327DA">
        <w:rPr>
          <w:rFonts w:ascii="Times New Roman" w:eastAsia="Calibri" w:hAnsi="Times New Roman" w:cs="Times New Roman"/>
          <w:color w:val="000000"/>
          <w:sz w:val="24"/>
          <w:szCs w:val="24"/>
          <w:lang w:val="kk-KZ"/>
        </w:rPr>
        <w:t xml:space="preserve">конструктивті қабаттардың санын тағайындау және оларды салуға арналған материалдарды таңдау, конструкцияда қабаттарды орналастыру мен олардың жорамалды қалыңдығын тағайындау; </w:t>
      </w:r>
    </w:p>
    <w:p w:rsidR="00F327DA" w:rsidRPr="00F327DA" w:rsidRDefault="00F327DA" w:rsidP="00F327DA">
      <w:pPr>
        <w:widowControl w:val="0"/>
        <w:numPr>
          <w:ilvl w:val="0"/>
          <w:numId w:val="14"/>
        </w:numPr>
        <w:autoSpaceDE w:val="0"/>
        <w:autoSpaceDN w:val="0"/>
        <w:adjustRightInd w:val="0"/>
        <w:spacing w:after="0" w:line="240" w:lineRule="auto"/>
        <w:jc w:val="both"/>
        <w:rPr>
          <w:rFonts w:ascii="Times New Roman" w:eastAsia="Calibri" w:hAnsi="Times New Roman" w:cs="Times New Roman"/>
          <w:color w:val="000000"/>
          <w:sz w:val="24"/>
          <w:szCs w:val="24"/>
          <w:lang w:val="kk-KZ"/>
        </w:rPr>
      </w:pPr>
      <w:r w:rsidRPr="00F327DA">
        <w:rPr>
          <w:rFonts w:ascii="Times New Roman" w:eastAsia="Calibri" w:hAnsi="Times New Roman" w:cs="Times New Roman"/>
          <w:color w:val="000000"/>
          <w:sz w:val="24"/>
          <w:szCs w:val="24"/>
          <w:lang w:val="kk-KZ"/>
        </w:rPr>
        <w:t xml:space="preserve">жол-климаттық аймақты, топырақ үйіндіснің жұмысшы қабатындағы топырақ түрі мен әр түрлі телімдердегі оның ылғалдану сұлбасын ескере отырып қосымша суықтан қорғаушы шаралардың қажеттілігін алдын ала бағалау; </w:t>
      </w:r>
    </w:p>
    <w:p w:rsidR="00F327DA" w:rsidRPr="00F327DA" w:rsidRDefault="00F327DA" w:rsidP="00F327DA">
      <w:pPr>
        <w:widowControl w:val="0"/>
        <w:numPr>
          <w:ilvl w:val="0"/>
          <w:numId w:val="14"/>
        </w:numPr>
        <w:autoSpaceDE w:val="0"/>
        <w:autoSpaceDN w:val="0"/>
        <w:adjustRightInd w:val="0"/>
        <w:spacing w:after="0" w:line="240" w:lineRule="auto"/>
        <w:jc w:val="both"/>
        <w:rPr>
          <w:rFonts w:ascii="Times New Roman" w:eastAsia="Calibri" w:hAnsi="Times New Roman" w:cs="Times New Roman"/>
          <w:color w:val="000000"/>
          <w:sz w:val="24"/>
          <w:szCs w:val="24"/>
          <w:lang w:val="kk-KZ"/>
        </w:rPr>
      </w:pPr>
      <w:r w:rsidRPr="00F327DA">
        <w:rPr>
          <w:rFonts w:ascii="Times New Roman" w:eastAsia="Calibri" w:hAnsi="Times New Roman" w:cs="Times New Roman"/>
          <w:color w:val="000000"/>
          <w:sz w:val="24"/>
          <w:szCs w:val="24"/>
          <w:lang w:val="kk-KZ"/>
        </w:rPr>
        <w:t xml:space="preserve">топырақ үйіндісінің жұмысшы қабатының жоғарғы бөлігін күшейту немесе жақсарту қажеттілігін бағалау; </w:t>
      </w:r>
    </w:p>
    <w:p w:rsidR="00F327DA" w:rsidRPr="00F327DA" w:rsidRDefault="00F327DA" w:rsidP="00F327DA">
      <w:pPr>
        <w:widowControl w:val="0"/>
        <w:numPr>
          <w:ilvl w:val="0"/>
          <w:numId w:val="14"/>
        </w:numPr>
        <w:autoSpaceDE w:val="0"/>
        <w:autoSpaceDN w:val="0"/>
        <w:adjustRightInd w:val="0"/>
        <w:spacing w:after="0" w:line="240" w:lineRule="auto"/>
        <w:jc w:val="both"/>
        <w:rPr>
          <w:rFonts w:ascii="Times New Roman" w:eastAsia="Calibri" w:hAnsi="Times New Roman" w:cs="Times New Roman"/>
          <w:color w:val="000000"/>
          <w:sz w:val="24"/>
          <w:szCs w:val="24"/>
          <w:lang w:val="kk-KZ"/>
        </w:rPr>
      </w:pPr>
      <w:r w:rsidRPr="00F327DA">
        <w:rPr>
          <w:rFonts w:ascii="Times New Roman" w:eastAsia="Calibri" w:hAnsi="Times New Roman" w:cs="Times New Roman"/>
          <w:color w:val="000000"/>
          <w:sz w:val="24"/>
          <w:szCs w:val="24"/>
          <w:lang w:val="kk-KZ"/>
        </w:rPr>
        <w:t xml:space="preserve">жергілікті табиғи және жұмыстың жобалық жағдайын ескере отырып бәсекелестікке қабілетті нұсқаларын алдын ала талдау мен есептеу; </w:t>
      </w:r>
    </w:p>
    <w:p w:rsidR="00F327DA" w:rsidRPr="00F327DA" w:rsidRDefault="00F327DA" w:rsidP="00F327DA">
      <w:pPr>
        <w:widowControl w:val="0"/>
        <w:numPr>
          <w:ilvl w:val="0"/>
          <w:numId w:val="14"/>
        </w:numPr>
        <w:spacing w:after="0" w:line="240" w:lineRule="auto"/>
        <w:contextualSpacing/>
        <w:jc w:val="both"/>
        <w:rPr>
          <w:rFonts w:ascii="Times New Roman" w:eastAsia="Courier New" w:hAnsi="Times New Roman" w:cs="Times New Roman"/>
          <w:snapToGrid w:val="0"/>
          <w:color w:val="000000"/>
          <w:sz w:val="24"/>
          <w:szCs w:val="24"/>
          <w:lang w:val="kk-KZ" w:eastAsia="ru-RU"/>
        </w:rPr>
      </w:pPr>
      <w:r w:rsidRPr="00F327DA">
        <w:rPr>
          <w:rFonts w:ascii="Times New Roman" w:eastAsia="Courier New" w:hAnsi="Times New Roman" w:cs="Times New Roman"/>
          <w:color w:val="000000"/>
          <w:sz w:val="24"/>
          <w:szCs w:val="24"/>
          <w:lang w:val="kk-KZ" w:eastAsia="ru-RU"/>
        </w:rPr>
        <w:t>жол төсемінің конструкциясының оңтайлы нұсқасын таңдау.</w:t>
      </w:r>
    </w:p>
    <w:p w:rsidR="00F327DA" w:rsidRPr="00F327DA" w:rsidRDefault="00F327DA" w:rsidP="00F327DA">
      <w:pPr>
        <w:autoSpaceDE w:val="0"/>
        <w:autoSpaceDN w:val="0"/>
        <w:adjustRightInd w:val="0"/>
        <w:spacing w:after="0" w:line="240" w:lineRule="auto"/>
        <w:ind w:firstLine="709"/>
        <w:jc w:val="both"/>
        <w:rPr>
          <w:rFonts w:ascii="Times New Roman" w:eastAsia="Calibri" w:hAnsi="Times New Roman" w:cs="Times New Roman"/>
          <w:color w:val="000000"/>
          <w:sz w:val="24"/>
          <w:szCs w:val="24"/>
          <w:lang w:val="kk-KZ"/>
        </w:rPr>
      </w:pPr>
    </w:p>
    <w:p w:rsidR="00F327DA" w:rsidRPr="00F327DA" w:rsidRDefault="00F327DA" w:rsidP="00F327DA">
      <w:pPr>
        <w:autoSpaceDE w:val="0"/>
        <w:autoSpaceDN w:val="0"/>
        <w:adjustRightInd w:val="0"/>
        <w:spacing w:after="0" w:line="240" w:lineRule="auto"/>
        <w:ind w:firstLine="709"/>
        <w:jc w:val="both"/>
        <w:rPr>
          <w:rFonts w:ascii="Times New Roman" w:eastAsia="Calibri" w:hAnsi="Times New Roman" w:cs="Times New Roman"/>
          <w:color w:val="000000"/>
          <w:sz w:val="24"/>
          <w:szCs w:val="24"/>
          <w:lang w:val="kk-KZ"/>
        </w:rPr>
      </w:pPr>
      <w:r w:rsidRPr="00F327DA">
        <w:rPr>
          <w:rFonts w:ascii="Times New Roman" w:eastAsia="Calibri" w:hAnsi="Times New Roman" w:cs="Times New Roman"/>
          <w:color w:val="000000"/>
          <w:sz w:val="24"/>
          <w:szCs w:val="24"/>
          <w:lang w:val="kk-KZ"/>
        </w:rPr>
        <w:t>Жол жамылғысы жүру бөлігінің жиегінің қолайлы жұмыс жасау шартын қамтамасыз ету үшін органикалық немесе минералды тұтқырғыштармен беріктірілген негіз қабаттары ені төсеме қабатының енінен 0,6 м-ге кең және құламасының жатуы 1:1.</w:t>
      </w:r>
    </w:p>
    <w:p w:rsidR="00F327DA" w:rsidRPr="00F327DA" w:rsidRDefault="00F327DA" w:rsidP="00F327DA">
      <w:pPr>
        <w:autoSpaceDE w:val="0"/>
        <w:autoSpaceDN w:val="0"/>
        <w:adjustRightInd w:val="0"/>
        <w:spacing w:after="0" w:line="240" w:lineRule="auto"/>
        <w:ind w:firstLine="709"/>
        <w:jc w:val="both"/>
        <w:rPr>
          <w:rFonts w:ascii="Times New Roman" w:eastAsia="Calibri" w:hAnsi="Times New Roman" w:cs="Times New Roman"/>
          <w:color w:val="000000"/>
          <w:sz w:val="24"/>
          <w:szCs w:val="24"/>
          <w:lang w:val="kk-KZ"/>
        </w:rPr>
      </w:pPr>
      <w:r w:rsidRPr="00F327DA">
        <w:rPr>
          <w:rFonts w:ascii="Times New Roman" w:eastAsia="Calibri" w:hAnsi="Times New Roman" w:cs="Times New Roman"/>
          <w:color w:val="000000"/>
          <w:sz w:val="24"/>
          <w:szCs w:val="24"/>
          <w:lang w:val="kk-KZ"/>
        </w:rPr>
        <w:t xml:space="preserve"> Негіздің астыңғы қабаты (беріктірілмеген) негіздің үстіңгі қабатынан 0,6 м-ге кең (үстіңгі қабаттың табанынан есептегенде), құламасының жатуы 1:1,5.</w:t>
      </w:r>
    </w:p>
    <w:p w:rsidR="00F327DA" w:rsidRPr="00F327DA" w:rsidRDefault="00F327DA" w:rsidP="00F327DA">
      <w:pPr>
        <w:autoSpaceDE w:val="0"/>
        <w:autoSpaceDN w:val="0"/>
        <w:adjustRightInd w:val="0"/>
        <w:spacing w:after="0" w:line="240" w:lineRule="auto"/>
        <w:ind w:firstLine="709"/>
        <w:jc w:val="both"/>
        <w:rPr>
          <w:rFonts w:ascii="Times New Roman" w:eastAsia="Calibri" w:hAnsi="Times New Roman" w:cs="Times New Roman"/>
          <w:color w:val="000000"/>
          <w:sz w:val="24"/>
          <w:szCs w:val="24"/>
          <w:lang w:val="kk-KZ"/>
        </w:rPr>
      </w:pPr>
      <w:r w:rsidRPr="00F327DA">
        <w:rPr>
          <w:rFonts w:ascii="Times New Roman" w:eastAsia="Calibri" w:hAnsi="Times New Roman" w:cs="Times New Roman"/>
          <w:color w:val="000000"/>
          <w:sz w:val="24"/>
          <w:szCs w:val="24"/>
          <w:lang w:val="kk-KZ"/>
        </w:rPr>
        <w:t>Құмнан немесе басқа дәнді материалдардан жасалған қосымша қабат ені негіз астыңғы қабатының табанынан 1,0 м-ге кең, құламасының жатуы 1:1,5.</w:t>
      </w:r>
    </w:p>
    <w:p w:rsidR="00F327DA" w:rsidRPr="00F327DA" w:rsidRDefault="00F327DA" w:rsidP="00F327DA">
      <w:pPr>
        <w:autoSpaceDE w:val="0"/>
        <w:autoSpaceDN w:val="0"/>
        <w:adjustRightInd w:val="0"/>
        <w:spacing w:after="0" w:line="240" w:lineRule="auto"/>
        <w:ind w:firstLine="709"/>
        <w:jc w:val="both"/>
        <w:rPr>
          <w:rFonts w:ascii="Times New Roman" w:eastAsia="Calibri" w:hAnsi="Times New Roman" w:cs="Times New Roman"/>
          <w:color w:val="000000"/>
          <w:sz w:val="24"/>
          <w:szCs w:val="24"/>
          <w:lang w:val="kk-KZ"/>
        </w:rPr>
      </w:pPr>
      <w:r w:rsidRPr="00F327DA">
        <w:rPr>
          <w:rFonts w:ascii="Times New Roman" w:eastAsia="Calibri" w:hAnsi="Times New Roman" w:cs="Times New Roman"/>
          <w:color w:val="000000"/>
          <w:sz w:val="24"/>
          <w:szCs w:val="24"/>
          <w:lang w:val="kk-KZ"/>
        </w:rPr>
        <w:t>Жол жамылғысы қабатарын орналастыру сұлбасы 1.</w:t>
      </w:r>
      <w:r w:rsidR="002D1A82">
        <w:rPr>
          <w:rFonts w:ascii="Times New Roman" w:eastAsia="Calibri" w:hAnsi="Times New Roman" w:cs="Times New Roman"/>
          <w:color w:val="000000"/>
          <w:sz w:val="24"/>
          <w:szCs w:val="24"/>
          <w:lang w:val="kk-KZ"/>
        </w:rPr>
        <w:t>5</w:t>
      </w:r>
      <w:r w:rsidRPr="00F327DA">
        <w:rPr>
          <w:rFonts w:ascii="Times New Roman" w:eastAsia="Calibri" w:hAnsi="Times New Roman" w:cs="Times New Roman"/>
          <w:color w:val="000000"/>
          <w:sz w:val="24"/>
          <w:szCs w:val="24"/>
          <w:lang w:val="kk-KZ"/>
        </w:rPr>
        <w:t xml:space="preserve">.1 – суретте келтірілген.   </w:t>
      </w:r>
    </w:p>
    <w:p w:rsidR="00F327DA" w:rsidRPr="00F327DA" w:rsidRDefault="00F327DA" w:rsidP="00F327DA">
      <w:pPr>
        <w:autoSpaceDE w:val="0"/>
        <w:autoSpaceDN w:val="0"/>
        <w:adjustRightInd w:val="0"/>
        <w:spacing w:after="0" w:line="240" w:lineRule="auto"/>
        <w:jc w:val="center"/>
        <w:rPr>
          <w:rFonts w:ascii="Times New Roman" w:eastAsia="Calibri" w:hAnsi="Times New Roman" w:cs="Times New Roman"/>
          <w:color w:val="000000"/>
          <w:sz w:val="24"/>
          <w:szCs w:val="24"/>
          <w:lang w:val="kk-KZ"/>
        </w:rPr>
      </w:pPr>
      <w:r w:rsidRPr="00F327DA">
        <w:rPr>
          <w:rFonts w:ascii="Times New Roman" w:eastAsia="Calibri" w:hAnsi="Times New Roman" w:cs="Times New Roman"/>
          <w:noProof/>
          <w:color w:val="000000"/>
          <w:sz w:val="24"/>
          <w:szCs w:val="24"/>
          <w:lang w:eastAsia="ru-RU"/>
        </w:rPr>
        <w:drawing>
          <wp:inline distT="0" distB="0" distL="0" distR="0" wp14:anchorId="7DAF4F23" wp14:editId="497BF656">
            <wp:extent cx="5940425" cy="1958382"/>
            <wp:effectExtent l="0" t="0" r="3175"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0425" cy="1958382"/>
                    </a:xfrm>
                    <a:prstGeom prst="rect">
                      <a:avLst/>
                    </a:prstGeom>
                  </pic:spPr>
                </pic:pic>
              </a:graphicData>
            </a:graphic>
          </wp:inline>
        </w:drawing>
      </w:r>
    </w:p>
    <w:p w:rsidR="00F327DA" w:rsidRPr="00F327DA" w:rsidRDefault="00F327DA" w:rsidP="00F327DA">
      <w:pPr>
        <w:widowControl w:val="0"/>
        <w:tabs>
          <w:tab w:val="left" w:pos="0"/>
        </w:tabs>
        <w:spacing w:after="0" w:line="240" w:lineRule="auto"/>
        <w:jc w:val="both"/>
        <w:outlineLvl w:val="7"/>
        <w:rPr>
          <w:rFonts w:ascii="Times New Roman" w:eastAsia="Courier New" w:hAnsi="Times New Roman" w:cs="Times New Roman"/>
          <w:color w:val="000000"/>
          <w:sz w:val="24"/>
          <w:szCs w:val="24"/>
          <w:lang w:val="kk-KZ" w:eastAsia="ru-RU"/>
        </w:rPr>
      </w:pPr>
      <w:r w:rsidRPr="00F327DA">
        <w:rPr>
          <w:rFonts w:ascii="Times New Roman" w:eastAsia="Courier New" w:hAnsi="Times New Roman" w:cs="Times New Roman"/>
          <w:snapToGrid w:val="0"/>
          <w:color w:val="000000"/>
          <w:sz w:val="24"/>
          <w:szCs w:val="24"/>
          <w:lang w:val="kk-KZ" w:eastAsia="ru-RU"/>
        </w:rPr>
        <w:tab/>
      </w:r>
      <w:r w:rsidRPr="00F327DA">
        <w:rPr>
          <w:rFonts w:ascii="Times New Roman" w:eastAsia="Courier New" w:hAnsi="Times New Roman" w:cs="Times New Roman"/>
          <w:color w:val="000000"/>
          <w:sz w:val="24"/>
          <w:szCs w:val="24"/>
          <w:lang w:val="kk-KZ" w:eastAsia="ru-RU"/>
        </w:rPr>
        <w:t>1.</w:t>
      </w:r>
      <w:r>
        <w:rPr>
          <w:rFonts w:ascii="Times New Roman" w:eastAsia="Courier New" w:hAnsi="Times New Roman" w:cs="Times New Roman"/>
          <w:color w:val="000000"/>
          <w:sz w:val="24"/>
          <w:szCs w:val="24"/>
          <w:lang w:val="kk-KZ" w:eastAsia="ru-RU"/>
        </w:rPr>
        <w:t>5</w:t>
      </w:r>
      <w:r w:rsidRPr="00F327DA">
        <w:rPr>
          <w:rFonts w:ascii="Times New Roman" w:eastAsia="Courier New" w:hAnsi="Times New Roman" w:cs="Times New Roman"/>
          <w:color w:val="000000"/>
          <w:sz w:val="24"/>
          <w:szCs w:val="24"/>
          <w:lang w:val="kk-KZ" w:eastAsia="ru-RU"/>
        </w:rPr>
        <w:t>.1 – сурет – Жол жамылғысы қабатарын орналастыру сұлбасы</w:t>
      </w:r>
    </w:p>
    <w:p w:rsidR="00F327DA" w:rsidRPr="00F327DA" w:rsidRDefault="00F327DA" w:rsidP="00F327DA">
      <w:pPr>
        <w:widowControl w:val="0"/>
        <w:tabs>
          <w:tab w:val="left" w:pos="0"/>
        </w:tabs>
        <w:spacing w:after="0" w:line="240" w:lineRule="auto"/>
        <w:jc w:val="both"/>
        <w:outlineLvl w:val="7"/>
        <w:rPr>
          <w:rFonts w:ascii="Times New Roman" w:eastAsia="Courier New" w:hAnsi="Times New Roman" w:cs="Times New Roman"/>
          <w:color w:val="000000"/>
          <w:sz w:val="24"/>
          <w:szCs w:val="24"/>
          <w:lang w:val="kk-KZ" w:eastAsia="ru-RU"/>
        </w:rPr>
      </w:pPr>
    </w:p>
    <w:p w:rsidR="00F327DA" w:rsidRPr="00F327DA" w:rsidRDefault="00F327DA" w:rsidP="00F327DA">
      <w:pPr>
        <w:widowControl w:val="0"/>
        <w:tabs>
          <w:tab w:val="left" w:pos="0"/>
        </w:tabs>
        <w:spacing w:after="0" w:line="240" w:lineRule="auto"/>
        <w:jc w:val="both"/>
        <w:outlineLvl w:val="7"/>
        <w:rPr>
          <w:rFonts w:ascii="Times New Roman" w:eastAsia="Courier New" w:hAnsi="Times New Roman" w:cs="Times New Roman"/>
          <w:color w:val="000000"/>
          <w:sz w:val="24"/>
          <w:szCs w:val="24"/>
          <w:lang w:val="kk-KZ" w:eastAsia="ru-RU"/>
        </w:rPr>
      </w:pPr>
      <w:r w:rsidRPr="00F327DA">
        <w:rPr>
          <w:rFonts w:ascii="Times New Roman" w:eastAsia="Courier New" w:hAnsi="Times New Roman" w:cs="Times New Roman"/>
          <w:color w:val="000000"/>
          <w:sz w:val="24"/>
          <w:szCs w:val="24"/>
          <w:lang w:val="kk-KZ" w:eastAsia="ru-RU"/>
        </w:rPr>
        <w:tab/>
        <w:t xml:space="preserve">Жұмыстар көлемдерін есептеу жұмыстарын орындау алдында тапсырма мен </w:t>
      </w:r>
      <w:r w:rsidRPr="00F327DA">
        <w:rPr>
          <w:rFonts w:ascii="Times New Roman" w:eastAsia="Courier New" w:hAnsi="Times New Roman" w:cs="Times New Roman"/>
          <w:color w:val="000000"/>
          <w:sz w:val="24"/>
          <w:szCs w:val="24"/>
          <w:lang w:val="kk-KZ" w:eastAsia="ru-RU"/>
        </w:rPr>
        <w:lastRenderedPageBreak/>
        <w:t>нормативті құжаттарды мұқият білу қажет, сонынан 1.4.2 суретінде көрсетілгендей көлденең кескін конструкциясы сызылады.</w:t>
      </w:r>
    </w:p>
    <w:p w:rsidR="00F327DA" w:rsidRPr="00F327DA" w:rsidRDefault="00F327DA" w:rsidP="00F327DA">
      <w:pPr>
        <w:spacing w:after="0" w:line="240" w:lineRule="auto"/>
        <w:ind w:firstLine="709"/>
        <w:jc w:val="both"/>
        <w:rPr>
          <w:rFonts w:ascii="Times New Roman" w:eastAsia="TimesNewRomanPSMT" w:hAnsi="Times New Roman" w:cs="Times New Roman"/>
          <w:color w:val="000000"/>
          <w:sz w:val="24"/>
          <w:szCs w:val="24"/>
          <w:lang w:val="kk-KZ"/>
        </w:rPr>
      </w:pPr>
      <w:r w:rsidRPr="00F327DA">
        <w:rPr>
          <w:rFonts w:ascii="Times New Roman" w:eastAsia="TimesNewRomanPSMT" w:hAnsi="Times New Roman" w:cs="Times New Roman"/>
          <w:color w:val="000000"/>
          <w:sz w:val="24"/>
          <w:szCs w:val="24"/>
          <w:lang w:val="kk-KZ"/>
        </w:rPr>
        <w:t>Құрылыс материалдарын таңдауға құрылыс аймағының климаттық жағдайлары, жұмыс жүргізу әдісі, жол категориясы әсер етеді. Қажетті материал сипаттамаларын негіздеу кезінде құрылыс аймағында бар жергілікті материалдарды мүмкіндігінше пайдалану керек.</w:t>
      </w:r>
    </w:p>
    <w:p w:rsidR="00F327DA" w:rsidRPr="00F327DA" w:rsidRDefault="00F327DA" w:rsidP="00F327DA">
      <w:pPr>
        <w:widowControl w:val="0"/>
        <w:tabs>
          <w:tab w:val="left" w:pos="0"/>
        </w:tabs>
        <w:spacing w:after="0" w:line="240" w:lineRule="auto"/>
        <w:ind w:firstLine="709"/>
        <w:jc w:val="both"/>
        <w:outlineLvl w:val="7"/>
        <w:rPr>
          <w:rFonts w:ascii="Times New Roman" w:eastAsia="Courier New" w:hAnsi="Times New Roman" w:cs="Times New Roman"/>
          <w:color w:val="000000"/>
          <w:sz w:val="24"/>
          <w:szCs w:val="24"/>
          <w:lang w:val="kk-KZ" w:eastAsia="ru-RU"/>
        </w:rPr>
      </w:pPr>
      <w:r w:rsidRPr="00F327DA">
        <w:rPr>
          <w:rFonts w:ascii="Times New Roman" w:eastAsia="Courier New" w:hAnsi="Times New Roman" w:cs="Times New Roman"/>
          <w:color w:val="000000"/>
          <w:sz w:val="24"/>
          <w:szCs w:val="24"/>
          <w:lang w:val="kk-KZ" w:eastAsia="ru-RU"/>
        </w:rPr>
        <w:t>Курстық жобада белгіленген жол-құрылыс материалдарына немесе дайын өнімге қойылатын талаптар жол жамылғысының әрбір құрылымдық қабаты үшін тиісті нормативтік көздерге (МЕМСТ) сәйкес белгіленеді.</w:t>
      </w:r>
    </w:p>
    <w:p w:rsidR="00F327DA" w:rsidRPr="00F327DA" w:rsidRDefault="00F327DA" w:rsidP="00F327DA">
      <w:pPr>
        <w:widowControl w:val="0"/>
        <w:tabs>
          <w:tab w:val="left" w:pos="0"/>
        </w:tabs>
        <w:spacing w:after="0" w:line="240" w:lineRule="auto"/>
        <w:ind w:firstLine="709"/>
        <w:jc w:val="both"/>
        <w:outlineLvl w:val="7"/>
        <w:rPr>
          <w:rFonts w:ascii="Times New Roman" w:eastAsia="Courier New" w:hAnsi="Times New Roman" w:cs="Times New Roman"/>
          <w:color w:val="000000"/>
          <w:sz w:val="24"/>
          <w:szCs w:val="24"/>
          <w:lang w:val="kk-KZ" w:eastAsia="ru-RU"/>
        </w:rPr>
      </w:pPr>
      <w:r w:rsidRPr="00F327DA">
        <w:rPr>
          <w:rFonts w:ascii="Times New Roman" w:eastAsia="Courier New" w:hAnsi="Times New Roman" w:cs="Times New Roman"/>
          <w:color w:val="000000"/>
          <w:sz w:val="24"/>
          <w:szCs w:val="24"/>
          <w:lang w:val="kk-KZ" w:eastAsia="ru-RU"/>
        </w:rPr>
        <w:t>Дискретті материалдардың түрі мен мақсатына байланысты оларға қойылатын негізгі талаптар физикалық-механикалық қасиеттері (беріктігі, аязға төзімділігі, фракциялық құрамы, ластаушы заттардың мөлшері және т.б.) бойынша беріледі.</w:t>
      </w:r>
    </w:p>
    <w:p w:rsidR="00F327DA" w:rsidRPr="00F327DA" w:rsidRDefault="00F327DA" w:rsidP="00F327DA">
      <w:pPr>
        <w:widowControl w:val="0"/>
        <w:tabs>
          <w:tab w:val="left" w:pos="0"/>
        </w:tabs>
        <w:spacing w:after="0" w:line="240" w:lineRule="auto"/>
        <w:ind w:firstLine="709"/>
        <w:jc w:val="both"/>
        <w:outlineLvl w:val="7"/>
        <w:rPr>
          <w:rFonts w:ascii="Times New Roman" w:eastAsia="Courier New" w:hAnsi="Times New Roman" w:cs="Times New Roman"/>
          <w:color w:val="000000"/>
          <w:sz w:val="24"/>
          <w:szCs w:val="24"/>
          <w:lang w:val="kk-KZ" w:eastAsia="ru-RU"/>
        </w:rPr>
      </w:pPr>
      <w:r w:rsidRPr="00F327DA">
        <w:rPr>
          <w:rFonts w:ascii="Times New Roman" w:eastAsia="Courier New" w:hAnsi="Times New Roman" w:cs="Times New Roman"/>
          <w:color w:val="000000"/>
          <w:sz w:val="24"/>
          <w:szCs w:val="24"/>
          <w:lang w:val="kk-KZ" w:eastAsia="ru-RU"/>
        </w:rPr>
        <w:t>Талаптар жартылай фабрикаттарға (қоспаларға) да, дайын өнімге де (цементобетон, асфальтобетон, цементті топырақ, битумды топырақ және т.б.), сондай-ақ бастапқы материалдарға да қойылады.</w:t>
      </w:r>
    </w:p>
    <w:p w:rsidR="00F327DA" w:rsidRPr="00F327DA" w:rsidRDefault="00F327DA" w:rsidP="00F327DA">
      <w:pPr>
        <w:widowControl w:val="0"/>
        <w:tabs>
          <w:tab w:val="left" w:pos="0"/>
        </w:tabs>
        <w:spacing w:after="0" w:line="240" w:lineRule="auto"/>
        <w:ind w:firstLine="709"/>
        <w:jc w:val="both"/>
        <w:outlineLvl w:val="7"/>
        <w:rPr>
          <w:rFonts w:ascii="Times New Roman" w:eastAsia="Courier New" w:hAnsi="Times New Roman" w:cs="Times New Roman"/>
          <w:color w:val="000000"/>
          <w:sz w:val="24"/>
          <w:szCs w:val="24"/>
          <w:lang w:val="kk-KZ" w:eastAsia="ru-RU"/>
        </w:rPr>
      </w:pPr>
      <w:r w:rsidRPr="00F327DA">
        <w:rPr>
          <w:rFonts w:ascii="Times New Roman" w:eastAsia="Courier New" w:hAnsi="Times New Roman" w:cs="Times New Roman"/>
          <w:color w:val="000000"/>
          <w:sz w:val="24"/>
          <w:szCs w:val="24"/>
          <w:lang w:val="kk-KZ" w:eastAsia="ru-RU"/>
        </w:rPr>
        <w:t>Барлық қажетті көрсеткіштер сәйкес МЕМСТ деректері бойынша қабылданып, кестелерге енгізіледі.</w:t>
      </w:r>
    </w:p>
    <w:p w:rsidR="00F327DA" w:rsidRPr="00F327DA" w:rsidRDefault="00F327DA" w:rsidP="00F327DA">
      <w:pPr>
        <w:widowControl w:val="0"/>
        <w:tabs>
          <w:tab w:val="left" w:pos="0"/>
        </w:tabs>
        <w:spacing w:after="0" w:line="240" w:lineRule="auto"/>
        <w:jc w:val="center"/>
        <w:outlineLvl w:val="7"/>
        <w:rPr>
          <w:rFonts w:ascii="Courier New" w:eastAsia="TimesNewRomanPSMT" w:hAnsi="Courier New" w:cs="Courier New"/>
          <w:b/>
          <w:color w:val="000000"/>
          <w:sz w:val="24"/>
          <w:szCs w:val="24"/>
          <w:lang w:val="kk-KZ"/>
        </w:rPr>
      </w:pPr>
      <w:r w:rsidRPr="00F327DA">
        <w:rPr>
          <w:rFonts w:ascii="Courier New" w:eastAsia="Courier New" w:hAnsi="Courier New" w:cs="Courier New"/>
          <w:noProof/>
          <w:color w:val="000000"/>
          <w:sz w:val="24"/>
          <w:szCs w:val="24"/>
          <w:lang w:eastAsia="ru-RU"/>
        </w:rPr>
        <w:drawing>
          <wp:inline distT="0" distB="0" distL="0" distR="0" wp14:anchorId="33A62E90" wp14:editId="095524AE">
            <wp:extent cx="3956400" cy="3693600"/>
            <wp:effectExtent l="0" t="0" r="6350" b="254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56400" cy="3693600"/>
                    </a:xfrm>
                    <a:prstGeom prst="rect">
                      <a:avLst/>
                    </a:prstGeom>
                  </pic:spPr>
                </pic:pic>
              </a:graphicData>
            </a:graphic>
          </wp:inline>
        </w:drawing>
      </w:r>
    </w:p>
    <w:p w:rsidR="00F327DA" w:rsidRPr="00F327DA" w:rsidRDefault="00F327DA" w:rsidP="00F327DA">
      <w:pPr>
        <w:widowControl w:val="0"/>
        <w:tabs>
          <w:tab w:val="left" w:pos="0"/>
        </w:tabs>
        <w:spacing w:after="0" w:line="240" w:lineRule="auto"/>
        <w:ind w:firstLine="709"/>
        <w:jc w:val="both"/>
        <w:outlineLvl w:val="7"/>
        <w:rPr>
          <w:rFonts w:ascii="Courier New" w:eastAsia="Courier New" w:hAnsi="Courier New" w:cs="Courier New"/>
          <w:snapToGrid w:val="0"/>
          <w:color w:val="000000"/>
          <w:sz w:val="24"/>
          <w:szCs w:val="24"/>
          <w:lang w:val="kk-KZ" w:eastAsia="ru-RU"/>
        </w:rPr>
      </w:pPr>
    </w:p>
    <w:p w:rsidR="00F327DA" w:rsidRPr="00F327DA" w:rsidRDefault="00F327DA" w:rsidP="00F327DA">
      <w:pPr>
        <w:widowControl w:val="0"/>
        <w:tabs>
          <w:tab w:val="left" w:pos="0"/>
        </w:tabs>
        <w:spacing w:after="0" w:line="240" w:lineRule="auto"/>
        <w:ind w:firstLine="709"/>
        <w:jc w:val="both"/>
        <w:outlineLvl w:val="7"/>
        <w:rPr>
          <w:rFonts w:ascii="Courier New" w:eastAsia="Courier New" w:hAnsi="Courier New" w:cs="Courier New"/>
          <w:snapToGrid w:val="0"/>
          <w:color w:val="000000"/>
          <w:sz w:val="24"/>
          <w:szCs w:val="24"/>
          <w:lang w:val="kk-KZ" w:eastAsia="ru-RU"/>
        </w:rPr>
      </w:pPr>
      <w:r w:rsidRPr="00F327DA">
        <w:rPr>
          <w:rFonts w:ascii="Times New Roman" w:eastAsia="Courier New" w:hAnsi="Times New Roman" w:cs="Times New Roman"/>
          <w:color w:val="000000"/>
          <w:sz w:val="24"/>
          <w:szCs w:val="24"/>
          <w:lang w:val="kk-KZ" w:eastAsia="ru-RU"/>
        </w:rPr>
        <w:t>1.</w:t>
      </w:r>
      <w:r>
        <w:rPr>
          <w:rFonts w:ascii="Times New Roman" w:eastAsia="Courier New" w:hAnsi="Times New Roman" w:cs="Times New Roman"/>
          <w:color w:val="000000"/>
          <w:sz w:val="24"/>
          <w:szCs w:val="24"/>
          <w:lang w:val="kk-KZ" w:eastAsia="ru-RU"/>
        </w:rPr>
        <w:t>5</w:t>
      </w:r>
      <w:r w:rsidRPr="00F327DA">
        <w:rPr>
          <w:rFonts w:ascii="Times New Roman" w:eastAsia="Courier New" w:hAnsi="Times New Roman" w:cs="Times New Roman"/>
          <w:color w:val="000000"/>
          <w:sz w:val="24"/>
          <w:szCs w:val="24"/>
          <w:lang w:val="kk-KZ" w:eastAsia="ru-RU"/>
        </w:rPr>
        <w:t>.2 – сурет – Жол жамылғысының конструкциясы</w:t>
      </w:r>
    </w:p>
    <w:p w:rsidR="00F327DA" w:rsidRPr="00F327DA" w:rsidRDefault="00F327DA" w:rsidP="00F327DA">
      <w:pPr>
        <w:spacing w:after="0" w:line="240" w:lineRule="auto"/>
        <w:ind w:firstLine="709"/>
        <w:jc w:val="both"/>
        <w:rPr>
          <w:rFonts w:ascii="Times New Roman" w:hAnsi="Times New Roman" w:cs="Times New Roman"/>
          <w:sz w:val="24"/>
          <w:szCs w:val="24"/>
          <w:lang w:val="kk-KZ"/>
        </w:rPr>
      </w:pPr>
      <w:r w:rsidRPr="00F327DA">
        <w:rPr>
          <w:rFonts w:ascii="Times New Roman" w:hAnsi="Times New Roman" w:cs="Times New Roman"/>
          <w:sz w:val="24"/>
          <w:szCs w:val="24"/>
          <w:lang w:val="kk-KZ"/>
        </w:rPr>
        <w:t xml:space="preserve"> </w:t>
      </w:r>
    </w:p>
    <w:p w:rsidR="00F327DA" w:rsidRPr="00844B63" w:rsidRDefault="00F327DA" w:rsidP="00F327DA">
      <w:pPr>
        <w:spacing w:after="0" w:line="240" w:lineRule="auto"/>
        <w:ind w:firstLine="709"/>
        <w:jc w:val="both"/>
        <w:rPr>
          <w:rFonts w:ascii="Times New Roman" w:hAnsi="Times New Roman" w:cs="Times New Roman"/>
          <w:b/>
          <w:color w:val="FF0000"/>
          <w:sz w:val="24"/>
          <w:szCs w:val="24"/>
          <w:lang w:val="kk-KZ"/>
        </w:rPr>
      </w:pPr>
      <w:r w:rsidRPr="00844B63">
        <w:rPr>
          <w:rFonts w:ascii="Times New Roman" w:hAnsi="Times New Roman" w:cs="Times New Roman"/>
          <w:b/>
          <w:color w:val="FF0000"/>
          <w:sz w:val="24"/>
          <w:szCs w:val="24"/>
          <w:lang w:val="kk-KZ"/>
        </w:rPr>
        <w:t>1.6 Жұмыс көлемін есептеу тізімдемесі</w:t>
      </w:r>
    </w:p>
    <w:p w:rsidR="00844B63" w:rsidRDefault="00844B63" w:rsidP="00F327DA">
      <w:pPr>
        <w:spacing w:after="0" w:line="240" w:lineRule="auto"/>
        <w:ind w:firstLine="709"/>
        <w:jc w:val="both"/>
        <w:rPr>
          <w:rFonts w:ascii="Times New Roman" w:hAnsi="Times New Roman" w:cs="Times New Roman"/>
          <w:sz w:val="24"/>
          <w:szCs w:val="24"/>
          <w:lang w:val="kk-KZ"/>
        </w:rPr>
      </w:pPr>
    </w:p>
    <w:p w:rsidR="00844B63" w:rsidRPr="00844B63" w:rsidRDefault="00844B63" w:rsidP="00C82CD6">
      <w:pPr>
        <w:autoSpaceDE w:val="0"/>
        <w:autoSpaceDN w:val="0"/>
        <w:adjustRightInd w:val="0"/>
        <w:spacing w:after="0" w:line="240" w:lineRule="auto"/>
        <w:ind w:firstLine="708"/>
        <w:jc w:val="both"/>
        <w:rPr>
          <w:rFonts w:ascii="Times New Roman" w:eastAsia="TimesNewRomanPSMT" w:hAnsi="Times New Roman" w:cs="Times New Roman"/>
          <w:sz w:val="24"/>
          <w:szCs w:val="24"/>
          <w:lang w:val="kk-KZ"/>
        </w:rPr>
      </w:pPr>
      <w:r w:rsidRPr="00844B63">
        <w:rPr>
          <w:rFonts w:ascii="Times New Roman" w:eastAsia="TimesNewRomanPSMT" w:hAnsi="Times New Roman" w:cs="Times New Roman"/>
          <w:sz w:val="24"/>
          <w:szCs w:val="24"/>
          <w:lang w:val="kk-KZ"/>
        </w:rPr>
        <w:t>Жол жамылғысы конструктивті қабаттарын салуға қажетті негізгі құрылыс материалдарына қажеттілікті есептеу әрбір құрылымдық қабаттың геометриялық параметрлері негізінде немесе нормалар бойынша жүргізіледі. [</w:t>
      </w:r>
      <w:r w:rsidR="00C82CD6" w:rsidRPr="00C82CD6">
        <w:rPr>
          <w:rFonts w:ascii="Times New Roman" w:eastAsia="TimesNewRomanPSMT" w:hAnsi="Times New Roman" w:cs="Times New Roman"/>
          <w:b/>
          <w:sz w:val="24"/>
          <w:szCs w:val="24"/>
          <w:lang w:val="kk-KZ"/>
        </w:rPr>
        <w:t>Сборник 29</w:t>
      </w:r>
      <w:r w:rsidR="00C82CD6" w:rsidRPr="00C82CD6">
        <w:rPr>
          <w:rFonts w:ascii="Times New Roman" w:eastAsia="TimesNewRomanPSMT" w:hAnsi="Times New Roman" w:cs="Times New Roman"/>
          <w:b/>
          <w:sz w:val="24"/>
          <w:szCs w:val="24"/>
          <w:lang w:val="kk-KZ"/>
        </w:rPr>
        <w:t xml:space="preserve"> </w:t>
      </w:r>
      <w:r w:rsidR="00C82CD6" w:rsidRPr="00C82CD6">
        <w:rPr>
          <w:rFonts w:ascii="Times New Roman" w:eastAsia="TimesNewRomanPSMT" w:hAnsi="Times New Roman" w:cs="Times New Roman"/>
          <w:b/>
          <w:sz w:val="24"/>
          <w:szCs w:val="24"/>
          <w:lang w:val="kk-KZ"/>
        </w:rPr>
        <w:t>ДОРОЖНЫЕ</w:t>
      </w:r>
      <w:r w:rsidR="00C82CD6" w:rsidRPr="00C82CD6">
        <w:rPr>
          <w:rFonts w:ascii="Times New Roman" w:eastAsia="TimesNewRomanPSMT" w:hAnsi="Times New Roman" w:cs="Times New Roman"/>
          <w:b/>
          <w:sz w:val="24"/>
          <w:szCs w:val="24"/>
          <w:lang w:val="kk-KZ"/>
        </w:rPr>
        <w:t xml:space="preserve"> </w:t>
      </w:r>
      <w:r w:rsidR="00C82CD6" w:rsidRPr="00C82CD6">
        <w:rPr>
          <w:rFonts w:ascii="Times New Roman" w:eastAsia="TimesNewRomanPSMT" w:hAnsi="Times New Roman" w:cs="Times New Roman"/>
          <w:b/>
          <w:sz w:val="24"/>
          <w:szCs w:val="24"/>
          <w:lang w:val="kk-KZ"/>
        </w:rPr>
        <w:t>РАБОТЫ</w:t>
      </w:r>
      <w:r w:rsidR="00C82CD6" w:rsidRPr="00C82CD6">
        <w:rPr>
          <w:rFonts w:ascii="Times New Roman" w:eastAsia="TimesNewRomanPSMT" w:hAnsi="Times New Roman" w:cs="Times New Roman"/>
          <w:b/>
          <w:sz w:val="24"/>
          <w:szCs w:val="24"/>
          <w:lang w:val="kk-KZ"/>
        </w:rPr>
        <w:t>,</w:t>
      </w:r>
      <w:r w:rsidR="00C82CD6">
        <w:rPr>
          <w:rFonts w:ascii="Times New Roman" w:eastAsia="TimesNewRomanPSMT" w:hAnsi="Times New Roman" w:cs="Times New Roman"/>
          <w:sz w:val="24"/>
          <w:szCs w:val="24"/>
          <w:lang w:val="kk-KZ"/>
        </w:rPr>
        <w:t xml:space="preserve"> </w:t>
      </w:r>
      <w:r w:rsidR="00C82CD6" w:rsidRPr="00C82CD6">
        <w:rPr>
          <w:rFonts w:ascii="Times New Roman" w:eastAsia="TimesNewRomanPSMT" w:hAnsi="Times New Roman" w:cs="Times New Roman"/>
          <w:b/>
          <w:sz w:val="24"/>
          <w:szCs w:val="24"/>
          <w:lang w:val="kk-KZ"/>
        </w:rPr>
        <w:t xml:space="preserve"> </w:t>
      </w:r>
      <w:r w:rsidRPr="00844B63">
        <w:rPr>
          <w:rFonts w:ascii="Times New Roman" w:eastAsia="TimesNewRomanPSMT" w:hAnsi="Times New Roman" w:cs="Times New Roman"/>
          <w:b/>
          <w:sz w:val="24"/>
          <w:szCs w:val="24"/>
          <w:lang w:val="kk-KZ"/>
        </w:rPr>
        <w:t>Приложение 3</w:t>
      </w:r>
      <w:r w:rsidRPr="00844B63">
        <w:rPr>
          <w:rFonts w:ascii="Times New Roman" w:eastAsia="TimesNewRomanPSMT" w:hAnsi="Times New Roman" w:cs="Times New Roman"/>
          <w:sz w:val="24"/>
          <w:szCs w:val="24"/>
          <w:lang w:val="kk-KZ"/>
        </w:rPr>
        <w:t>]. Геометриялық параметрлерге сүйене отырып, тәуелділіктерден материалдың қажетті мөлшері анықталады:</w:t>
      </w:r>
    </w:p>
    <w:p w:rsidR="00844B63" w:rsidRPr="00844B63" w:rsidRDefault="00844B63" w:rsidP="00844B63">
      <w:pPr>
        <w:widowControl w:val="0"/>
        <w:numPr>
          <w:ilvl w:val="0"/>
          <w:numId w:val="15"/>
        </w:numPr>
        <w:autoSpaceDE w:val="0"/>
        <w:autoSpaceDN w:val="0"/>
        <w:adjustRightInd w:val="0"/>
        <w:spacing w:after="0" w:line="240" w:lineRule="auto"/>
        <w:contextualSpacing/>
        <w:jc w:val="both"/>
        <w:rPr>
          <w:rFonts w:ascii="Times New Roman" w:eastAsia="TimesNewRomanPSMT" w:hAnsi="Times New Roman" w:cs="Times New Roman"/>
          <w:sz w:val="24"/>
          <w:szCs w:val="24"/>
          <w:lang w:val="kk-KZ"/>
        </w:rPr>
      </w:pPr>
      <w:r w:rsidRPr="00844B63">
        <w:rPr>
          <w:rFonts w:ascii="Times New Roman" w:eastAsia="TimesNewRomanPSMT" w:hAnsi="Times New Roman" w:cs="Times New Roman"/>
          <w:sz w:val="24"/>
          <w:szCs w:val="24"/>
          <w:lang w:val="kk-KZ"/>
        </w:rPr>
        <w:t>көлемі бойынша анықталатын материалдар үшін (м</w:t>
      </w:r>
      <w:r w:rsidRPr="00844B63">
        <w:rPr>
          <w:rFonts w:ascii="Times New Roman" w:eastAsia="TimesNewRomanPSMT" w:hAnsi="Times New Roman" w:cs="Times New Roman"/>
          <w:sz w:val="24"/>
          <w:szCs w:val="24"/>
          <w:vertAlign w:val="superscript"/>
          <w:lang w:val="kk-KZ"/>
        </w:rPr>
        <w:t>3</w:t>
      </w:r>
      <w:r w:rsidRPr="00844B63">
        <w:rPr>
          <w:rFonts w:ascii="Times New Roman" w:eastAsia="TimesNewRomanPSMT" w:hAnsi="Times New Roman" w:cs="Times New Roman"/>
          <w:sz w:val="24"/>
          <w:szCs w:val="24"/>
          <w:lang w:val="kk-KZ"/>
        </w:rPr>
        <w:t>)</w:t>
      </w:r>
    </w:p>
    <w:p w:rsidR="00844B63" w:rsidRPr="00C82CD6" w:rsidRDefault="00844B63" w:rsidP="00844B63">
      <w:pPr>
        <w:autoSpaceDE w:val="0"/>
        <w:autoSpaceDN w:val="0"/>
        <w:adjustRightInd w:val="0"/>
        <w:spacing w:after="0" w:line="240" w:lineRule="auto"/>
        <w:jc w:val="center"/>
        <w:rPr>
          <w:rFonts w:ascii="Times New Roman" w:eastAsia="TimesNewRomanPSMT" w:hAnsi="Times New Roman" w:cs="Times New Roman"/>
          <w:sz w:val="24"/>
          <w:szCs w:val="24"/>
          <w:lang w:val="kk-KZ"/>
        </w:rPr>
      </w:pPr>
      <w:r w:rsidRPr="00844B63">
        <w:rPr>
          <w:rFonts w:ascii="Times New Roman" w:eastAsia="Times New Roman" w:hAnsi="Times New Roman" w:cs="Times New Roman"/>
          <w:noProof/>
          <w:sz w:val="20"/>
          <w:szCs w:val="20"/>
          <w:lang w:eastAsia="ru-RU"/>
        </w:rPr>
        <w:drawing>
          <wp:inline distT="0" distB="0" distL="0" distR="0" wp14:anchorId="2F57F0E5" wp14:editId="5BC15FAD">
            <wp:extent cx="1933575" cy="39052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33575" cy="390525"/>
                    </a:xfrm>
                    <a:prstGeom prst="rect">
                      <a:avLst/>
                    </a:prstGeom>
                  </pic:spPr>
                </pic:pic>
              </a:graphicData>
            </a:graphic>
          </wp:inline>
        </w:drawing>
      </w:r>
    </w:p>
    <w:p w:rsidR="00844B63" w:rsidRPr="00C82CD6" w:rsidRDefault="00844B63" w:rsidP="00844B63">
      <w:pPr>
        <w:widowControl w:val="0"/>
        <w:numPr>
          <w:ilvl w:val="0"/>
          <w:numId w:val="15"/>
        </w:numPr>
        <w:autoSpaceDE w:val="0"/>
        <w:autoSpaceDN w:val="0"/>
        <w:adjustRightInd w:val="0"/>
        <w:spacing w:after="0" w:line="240" w:lineRule="auto"/>
        <w:contextualSpacing/>
        <w:jc w:val="both"/>
        <w:rPr>
          <w:rFonts w:ascii="Times New Roman" w:eastAsia="TimesNewRomanPSMT" w:hAnsi="Times New Roman" w:cs="Times New Roman"/>
          <w:sz w:val="24"/>
          <w:szCs w:val="24"/>
          <w:lang w:val="kk-KZ"/>
        </w:rPr>
      </w:pPr>
      <w:r w:rsidRPr="00C82CD6">
        <w:rPr>
          <w:rFonts w:ascii="Times New Roman" w:eastAsia="TimesNewRomanPSMT" w:hAnsi="Times New Roman" w:cs="Times New Roman"/>
          <w:sz w:val="24"/>
          <w:szCs w:val="24"/>
          <w:lang w:val="kk-KZ"/>
        </w:rPr>
        <w:t>массасы бойынша анықталатын материалдар үшін (т)</w:t>
      </w:r>
    </w:p>
    <w:p w:rsidR="00844B63" w:rsidRPr="00C82CD6" w:rsidRDefault="00844B63" w:rsidP="00844B63">
      <w:pPr>
        <w:autoSpaceDE w:val="0"/>
        <w:autoSpaceDN w:val="0"/>
        <w:adjustRightInd w:val="0"/>
        <w:spacing w:after="0" w:line="240" w:lineRule="auto"/>
        <w:jc w:val="center"/>
        <w:rPr>
          <w:rFonts w:ascii="Times New Roman" w:eastAsia="TimesNewRomanPSMT" w:hAnsi="Times New Roman" w:cs="Times New Roman"/>
          <w:sz w:val="24"/>
          <w:szCs w:val="24"/>
          <w:lang w:val="kk-KZ"/>
        </w:rPr>
      </w:pPr>
      <w:r w:rsidRPr="00844B63">
        <w:rPr>
          <w:rFonts w:ascii="Times New Roman" w:eastAsia="Times New Roman" w:hAnsi="Times New Roman" w:cs="Times New Roman"/>
          <w:noProof/>
          <w:sz w:val="20"/>
          <w:szCs w:val="20"/>
          <w:lang w:eastAsia="ru-RU"/>
        </w:rPr>
        <w:lastRenderedPageBreak/>
        <w:drawing>
          <wp:inline distT="0" distB="0" distL="0" distR="0" wp14:anchorId="24804B90" wp14:editId="68DF9360">
            <wp:extent cx="1762125" cy="371475"/>
            <wp:effectExtent l="0" t="0" r="9525"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762125" cy="371475"/>
                    </a:xfrm>
                    <a:prstGeom prst="rect">
                      <a:avLst/>
                    </a:prstGeom>
                  </pic:spPr>
                </pic:pic>
              </a:graphicData>
            </a:graphic>
          </wp:inline>
        </w:drawing>
      </w:r>
    </w:p>
    <w:p w:rsidR="00844B63" w:rsidRPr="00844B63" w:rsidRDefault="00844B63" w:rsidP="00844B63">
      <w:pPr>
        <w:widowControl w:val="0"/>
        <w:numPr>
          <w:ilvl w:val="0"/>
          <w:numId w:val="15"/>
        </w:numPr>
        <w:autoSpaceDE w:val="0"/>
        <w:autoSpaceDN w:val="0"/>
        <w:adjustRightInd w:val="0"/>
        <w:spacing w:after="0" w:line="240" w:lineRule="auto"/>
        <w:contextualSpacing/>
        <w:jc w:val="both"/>
        <w:rPr>
          <w:rFonts w:ascii="Times New Roman" w:eastAsia="TimesNewRomanPSMT" w:hAnsi="Times New Roman" w:cs="Times New Roman"/>
          <w:sz w:val="24"/>
          <w:szCs w:val="24"/>
        </w:rPr>
      </w:pPr>
      <w:r w:rsidRPr="00C82CD6">
        <w:rPr>
          <w:rFonts w:ascii="Times New Roman" w:eastAsia="TimesNewRomanPSMT" w:hAnsi="Times New Roman" w:cs="Times New Roman"/>
          <w:sz w:val="24"/>
          <w:szCs w:val="24"/>
          <w:lang w:val="kk-KZ"/>
        </w:rPr>
        <w:t xml:space="preserve">шығын бойынша анықталатын </w:t>
      </w:r>
      <w:proofErr w:type="spellStart"/>
      <w:r w:rsidRPr="00844B63">
        <w:rPr>
          <w:rFonts w:ascii="Times New Roman" w:eastAsia="TimesNewRomanPSMT" w:hAnsi="Times New Roman" w:cs="Times New Roman"/>
          <w:sz w:val="24"/>
          <w:szCs w:val="24"/>
        </w:rPr>
        <w:t>материалдар</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үшін</w:t>
      </w:r>
      <w:proofErr w:type="spellEnd"/>
      <w:r w:rsidRPr="00844B63">
        <w:rPr>
          <w:rFonts w:ascii="Times New Roman" w:eastAsia="TimesNewRomanPSMT" w:hAnsi="Times New Roman" w:cs="Times New Roman"/>
          <w:sz w:val="24"/>
          <w:szCs w:val="24"/>
        </w:rPr>
        <w:t xml:space="preserve"> (т)</w:t>
      </w:r>
    </w:p>
    <w:p w:rsidR="00844B63" w:rsidRPr="00844B63" w:rsidRDefault="00844B63" w:rsidP="00844B63">
      <w:pPr>
        <w:autoSpaceDE w:val="0"/>
        <w:autoSpaceDN w:val="0"/>
        <w:adjustRightInd w:val="0"/>
        <w:spacing w:after="0" w:line="240" w:lineRule="auto"/>
        <w:jc w:val="center"/>
        <w:rPr>
          <w:rFonts w:ascii="Times New Roman" w:eastAsia="TimesNewRomanPSMT" w:hAnsi="Times New Roman" w:cs="Times New Roman"/>
          <w:sz w:val="24"/>
          <w:szCs w:val="24"/>
        </w:rPr>
      </w:pPr>
      <w:r w:rsidRPr="00844B63">
        <w:rPr>
          <w:rFonts w:ascii="Times New Roman" w:eastAsia="Times New Roman" w:hAnsi="Times New Roman" w:cs="Times New Roman"/>
          <w:noProof/>
          <w:sz w:val="20"/>
          <w:szCs w:val="20"/>
          <w:lang w:eastAsia="ru-RU"/>
        </w:rPr>
        <w:drawing>
          <wp:inline distT="0" distB="0" distL="0" distR="0" wp14:anchorId="6425AF53" wp14:editId="14C4011C">
            <wp:extent cx="1657350" cy="3238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57350" cy="323850"/>
                    </a:xfrm>
                    <a:prstGeom prst="rect">
                      <a:avLst/>
                    </a:prstGeom>
                  </pic:spPr>
                </pic:pic>
              </a:graphicData>
            </a:graphic>
          </wp:inline>
        </w:drawing>
      </w:r>
    </w:p>
    <w:p w:rsidR="00844B63" w:rsidRPr="00844B63" w:rsidRDefault="00844B63" w:rsidP="00844B63">
      <w:pPr>
        <w:autoSpaceDE w:val="0"/>
        <w:autoSpaceDN w:val="0"/>
        <w:adjustRightInd w:val="0"/>
        <w:spacing w:after="0" w:line="240" w:lineRule="auto"/>
        <w:ind w:firstLine="708"/>
        <w:jc w:val="both"/>
        <w:rPr>
          <w:rFonts w:ascii="Times New Roman" w:eastAsia="TimesNewRomanPSMT" w:hAnsi="Times New Roman" w:cs="Times New Roman"/>
          <w:sz w:val="24"/>
          <w:szCs w:val="24"/>
        </w:rPr>
      </w:pPr>
      <w:bookmarkStart w:id="0" w:name="_GoBack"/>
      <w:proofErr w:type="spellStart"/>
      <w:proofErr w:type="gramStart"/>
      <w:r w:rsidRPr="00844B63">
        <w:rPr>
          <w:rFonts w:ascii="Times New Roman" w:eastAsia="TimesNewRomanPSMT" w:hAnsi="Times New Roman" w:cs="Times New Roman"/>
          <w:sz w:val="24"/>
          <w:szCs w:val="24"/>
        </w:rPr>
        <w:t>мұнда</w:t>
      </w:r>
      <w:proofErr w:type="spellEnd"/>
      <w:proofErr w:type="gram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i/>
          <w:iCs/>
          <w:sz w:val="24"/>
          <w:szCs w:val="24"/>
        </w:rPr>
        <w:t>S</w:t>
      </w:r>
      <w:r w:rsidRPr="00844B63">
        <w:rPr>
          <w:rFonts w:ascii="Times New Roman" w:eastAsia="TimesNewRomanPSMT" w:hAnsi="Times New Roman" w:cs="Times New Roman"/>
          <w:i/>
          <w:sz w:val="24"/>
          <w:szCs w:val="24"/>
        </w:rPr>
        <w:t>п</w:t>
      </w:r>
      <w:proofErr w:type="spellEnd"/>
      <w:r w:rsidRPr="00844B63">
        <w:rPr>
          <w:rFonts w:ascii="Times New Roman" w:eastAsia="TimesNewRomanPSMT" w:hAnsi="Times New Roman" w:cs="Times New Roman"/>
          <w:sz w:val="24"/>
          <w:szCs w:val="24"/>
        </w:rPr>
        <w:t xml:space="preserve"> – </w:t>
      </w:r>
      <w:proofErr w:type="spellStart"/>
      <w:r w:rsidRPr="00844B63">
        <w:rPr>
          <w:rFonts w:ascii="Times New Roman" w:eastAsia="TimesNewRomanPSMT" w:hAnsi="Times New Roman" w:cs="Times New Roman"/>
          <w:sz w:val="24"/>
          <w:szCs w:val="24"/>
        </w:rPr>
        <w:t>құрылымдық</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қабаттың</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көлденең</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қимасының</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ауданы</w:t>
      </w:r>
      <w:proofErr w:type="spellEnd"/>
      <w:r w:rsidRPr="00844B63">
        <w:rPr>
          <w:rFonts w:ascii="Times New Roman" w:eastAsia="TimesNewRomanPSMT" w:hAnsi="Times New Roman" w:cs="Times New Roman"/>
          <w:sz w:val="24"/>
          <w:szCs w:val="24"/>
        </w:rPr>
        <w:t>, м</w:t>
      </w:r>
      <w:r w:rsidRPr="00844B63">
        <w:rPr>
          <w:rFonts w:ascii="Times New Roman" w:eastAsia="TimesNewRomanPSMT" w:hAnsi="Times New Roman" w:cs="Times New Roman"/>
          <w:sz w:val="24"/>
          <w:szCs w:val="24"/>
          <w:vertAlign w:val="superscript"/>
        </w:rPr>
        <w:t>2</w:t>
      </w:r>
      <w:r w:rsidRPr="00844B63">
        <w:rPr>
          <w:rFonts w:ascii="Times New Roman" w:eastAsia="TimesNewRomanPSMT" w:hAnsi="Times New Roman" w:cs="Times New Roman"/>
          <w:sz w:val="24"/>
          <w:szCs w:val="24"/>
        </w:rPr>
        <w:t>;</w:t>
      </w:r>
    </w:p>
    <w:p w:rsidR="00844B63" w:rsidRPr="00844B63" w:rsidRDefault="00844B63" w:rsidP="00844B63">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844B63">
        <w:rPr>
          <w:rFonts w:ascii="Times New Roman" w:eastAsia="TimesNewRomanPSMT" w:hAnsi="Times New Roman" w:cs="Times New Roman"/>
          <w:i/>
          <w:iCs/>
          <w:sz w:val="24"/>
          <w:szCs w:val="24"/>
        </w:rPr>
        <w:t xml:space="preserve">L </w:t>
      </w:r>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ауысымда</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салынатын</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жол</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ұзақтығы</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немесе</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жол</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ұзындығы</w:t>
      </w:r>
      <w:proofErr w:type="spellEnd"/>
      <w:r w:rsidRPr="00844B63">
        <w:rPr>
          <w:rFonts w:ascii="Times New Roman" w:eastAsia="TimesNewRomanPSMT" w:hAnsi="Times New Roman" w:cs="Times New Roman"/>
          <w:sz w:val="24"/>
          <w:szCs w:val="24"/>
        </w:rPr>
        <w:t>, м;</w:t>
      </w:r>
    </w:p>
    <w:p w:rsidR="00844B63" w:rsidRPr="00844B63" w:rsidRDefault="00844B63" w:rsidP="00844B63">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844B63">
        <w:rPr>
          <w:rFonts w:ascii="Times New Roman" w:eastAsia="TimesNewRomanPSMT" w:hAnsi="Times New Roman" w:cs="Times New Roman"/>
          <w:i/>
          <w:iCs/>
          <w:sz w:val="24"/>
          <w:szCs w:val="24"/>
        </w:rPr>
        <w:t xml:space="preserve">B </w:t>
      </w:r>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құрылымдық</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қабаттың</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бетінің</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ені</w:t>
      </w:r>
      <w:proofErr w:type="spellEnd"/>
      <w:r w:rsidRPr="00844B63">
        <w:rPr>
          <w:rFonts w:ascii="Times New Roman" w:eastAsia="TimesNewRomanPSMT" w:hAnsi="Times New Roman" w:cs="Times New Roman"/>
          <w:sz w:val="24"/>
          <w:szCs w:val="24"/>
        </w:rPr>
        <w:t>, м;</w:t>
      </w:r>
    </w:p>
    <w:p w:rsidR="00844B63" w:rsidRPr="00844B63" w:rsidRDefault="00844B63" w:rsidP="00844B63">
      <w:pPr>
        <w:autoSpaceDE w:val="0"/>
        <w:autoSpaceDN w:val="0"/>
        <w:adjustRightInd w:val="0"/>
        <w:spacing w:after="0" w:line="240" w:lineRule="auto"/>
        <w:ind w:firstLine="708"/>
        <w:jc w:val="both"/>
        <w:rPr>
          <w:rFonts w:ascii="Times New Roman" w:eastAsia="TimesNewRomanPSMT" w:hAnsi="Times New Roman" w:cs="Times New Roman"/>
          <w:sz w:val="24"/>
          <w:szCs w:val="24"/>
        </w:rPr>
      </w:pPr>
      <w:proofErr w:type="spellStart"/>
      <w:proofErr w:type="gramStart"/>
      <w:r w:rsidRPr="00844B63">
        <w:rPr>
          <w:rFonts w:ascii="Times New Roman" w:eastAsia="TimesNewRomanPSMT" w:hAnsi="Times New Roman" w:cs="Times New Roman"/>
          <w:i/>
          <w:iCs/>
          <w:sz w:val="24"/>
          <w:szCs w:val="24"/>
        </w:rPr>
        <w:t>k</w:t>
      </w:r>
      <w:proofErr w:type="gramEnd"/>
      <w:r w:rsidRPr="00844B63">
        <w:rPr>
          <w:rFonts w:ascii="Times New Roman" w:eastAsia="TimesNewRomanPSMT" w:hAnsi="Times New Roman" w:cs="Times New Roman"/>
          <w:sz w:val="24"/>
          <w:szCs w:val="24"/>
        </w:rPr>
        <w:t>зу</w:t>
      </w:r>
      <w:proofErr w:type="spellEnd"/>
      <w:r w:rsidRPr="00844B63">
        <w:rPr>
          <w:rFonts w:ascii="Times New Roman" w:eastAsia="TimesNewRomanPSMT" w:hAnsi="Times New Roman" w:cs="Times New Roman"/>
          <w:sz w:val="24"/>
          <w:szCs w:val="24"/>
        </w:rPr>
        <w:t xml:space="preserve"> – </w:t>
      </w:r>
      <w:proofErr w:type="spellStart"/>
      <w:r w:rsidRPr="00844B63">
        <w:rPr>
          <w:rFonts w:ascii="Times New Roman" w:eastAsia="TimesNewRomanPSMT" w:hAnsi="Times New Roman" w:cs="Times New Roman"/>
          <w:sz w:val="24"/>
          <w:szCs w:val="24"/>
        </w:rPr>
        <w:t>нығыздау</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коэффициенті</w:t>
      </w:r>
      <w:proofErr w:type="spellEnd"/>
      <w:r w:rsidRPr="00844B63">
        <w:rPr>
          <w:rFonts w:ascii="Times New Roman" w:eastAsia="TimesNewRomanPSMT" w:hAnsi="Times New Roman" w:cs="Times New Roman"/>
          <w:sz w:val="24"/>
          <w:szCs w:val="24"/>
        </w:rPr>
        <w:t xml:space="preserve"> (</w:t>
      </w:r>
      <w:r w:rsidR="00525C3F">
        <w:rPr>
          <w:rFonts w:ascii="Times New Roman" w:eastAsia="TimesNewRomanPSMT" w:hAnsi="Times New Roman" w:cs="Times New Roman"/>
          <w:sz w:val="24"/>
          <w:szCs w:val="24"/>
          <w:lang w:val="kk-KZ"/>
        </w:rPr>
        <w:t>1.6.1</w:t>
      </w:r>
      <w:r w:rsidRPr="00844B63">
        <w:rPr>
          <w:rFonts w:ascii="Times New Roman" w:eastAsia="TimesNewRomanPSMT" w:hAnsi="Times New Roman" w:cs="Times New Roman"/>
          <w:sz w:val="24"/>
          <w:szCs w:val="24"/>
        </w:rPr>
        <w:t xml:space="preserve"> – </w:t>
      </w:r>
      <w:proofErr w:type="spellStart"/>
      <w:r w:rsidRPr="00844B63">
        <w:rPr>
          <w:rFonts w:ascii="Times New Roman" w:eastAsia="TimesNewRomanPSMT" w:hAnsi="Times New Roman" w:cs="Times New Roman"/>
          <w:sz w:val="24"/>
          <w:szCs w:val="24"/>
        </w:rPr>
        <w:t>кесте</w:t>
      </w:r>
      <w:proofErr w:type="spellEnd"/>
      <w:r w:rsidRPr="00844B63">
        <w:rPr>
          <w:rFonts w:ascii="Times New Roman" w:eastAsia="TimesNewRomanPSMT" w:hAnsi="Times New Roman" w:cs="Times New Roman"/>
          <w:sz w:val="24"/>
          <w:szCs w:val="24"/>
        </w:rPr>
        <w:t>);</w:t>
      </w:r>
    </w:p>
    <w:p w:rsidR="00844B63" w:rsidRPr="00844B63" w:rsidRDefault="00844B63" w:rsidP="00844B63">
      <w:pPr>
        <w:autoSpaceDE w:val="0"/>
        <w:autoSpaceDN w:val="0"/>
        <w:adjustRightInd w:val="0"/>
        <w:spacing w:after="0" w:line="240" w:lineRule="auto"/>
        <w:ind w:firstLine="708"/>
        <w:jc w:val="both"/>
        <w:rPr>
          <w:rFonts w:ascii="Times New Roman" w:eastAsia="TimesNewRomanPSMT" w:hAnsi="Times New Roman" w:cs="Times New Roman"/>
          <w:sz w:val="24"/>
          <w:szCs w:val="24"/>
        </w:rPr>
      </w:pPr>
      <w:proofErr w:type="spellStart"/>
      <w:proofErr w:type="gramStart"/>
      <w:r w:rsidRPr="00844B63">
        <w:rPr>
          <w:rFonts w:ascii="Times New Roman" w:eastAsia="TimesNewRomanPSMT" w:hAnsi="Times New Roman" w:cs="Times New Roman"/>
          <w:i/>
          <w:iCs/>
          <w:sz w:val="24"/>
          <w:szCs w:val="24"/>
        </w:rPr>
        <w:t>k</w:t>
      </w:r>
      <w:proofErr w:type="gramEnd"/>
      <w:r w:rsidRPr="00844B63">
        <w:rPr>
          <w:rFonts w:ascii="Times New Roman" w:eastAsia="TimesNewRomanPSMT" w:hAnsi="Times New Roman" w:cs="Times New Roman"/>
          <w:sz w:val="24"/>
          <w:szCs w:val="24"/>
        </w:rPr>
        <w:t>п</w:t>
      </w:r>
      <w:proofErr w:type="spellEnd"/>
      <w:r w:rsidRPr="00844B63">
        <w:rPr>
          <w:rFonts w:ascii="Times New Roman" w:eastAsia="TimesNewRomanPSMT" w:hAnsi="Times New Roman" w:cs="Times New Roman"/>
          <w:sz w:val="24"/>
          <w:szCs w:val="24"/>
        </w:rPr>
        <w:t xml:space="preserve"> – </w:t>
      </w:r>
      <w:proofErr w:type="spellStart"/>
      <w:r w:rsidRPr="00844B63">
        <w:rPr>
          <w:rFonts w:ascii="Times New Roman" w:eastAsia="TimesNewRomanPSMT" w:hAnsi="Times New Roman" w:cs="Times New Roman"/>
          <w:sz w:val="24"/>
          <w:szCs w:val="24"/>
        </w:rPr>
        <w:t>дәнді</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байланыссыз</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материалдар</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үшін</w:t>
      </w:r>
      <w:proofErr w:type="spellEnd"/>
      <w:r w:rsidRPr="00844B63">
        <w:rPr>
          <w:rFonts w:ascii="Times New Roman" w:eastAsia="TimesNewRomanPSMT" w:hAnsi="Times New Roman" w:cs="Times New Roman"/>
          <w:sz w:val="24"/>
          <w:szCs w:val="24"/>
        </w:rPr>
        <w:t xml:space="preserve"> - 1,04, </w:t>
      </w:r>
      <w:proofErr w:type="spellStart"/>
      <w:r w:rsidRPr="00844B63">
        <w:rPr>
          <w:rFonts w:ascii="Times New Roman" w:eastAsia="TimesNewRomanPSMT" w:hAnsi="Times New Roman" w:cs="Times New Roman"/>
          <w:sz w:val="24"/>
          <w:szCs w:val="24"/>
        </w:rPr>
        <w:t>беріктірілген</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тас</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материалдар</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үшін</w:t>
      </w:r>
      <w:proofErr w:type="spellEnd"/>
      <w:r w:rsidRPr="00844B63">
        <w:rPr>
          <w:rFonts w:ascii="Times New Roman" w:eastAsia="TimesNewRomanPSMT" w:hAnsi="Times New Roman" w:cs="Times New Roman"/>
          <w:sz w:val="24"/>
          <w:szCs w:val="24"/>
        </w:rPr>
        <w:t xml:space="preserve"> - 1,03, бетон </w:t>
      </w:r>
      <w:proofErr w:type="spellStart"/>
      <w:r w:rsidRPr="00844B63">
        <w:rPr>
          <w:rFonts w:ascii="Times New Roman" w:eastAsia="TimesNewRomanPSMT" w:hAnsi="Times New Roman" w:cs="Times New Roman"/>
          <w:sz w:val="24"/>
          <w:szCs w:val="24"/>
        </w:rPr>
        <w:t>және</w:t>
      </w:r>
      <w:proofErr w:type="spellEnd"/>
      <w:r w:rsidRPr="00844B63">
        <w:rPr>
          <w:rFonts w:ascii="Times New Roman" w:eastAsia="TimesNewRomanPSMT" w:hAnsi="Times New Roman" w:cs="Times New Roman"/>
          <w:sz w:val="24"/>
          <w:szCs w:val="24"/>
        </w:rPr>
        <w:t xml:space="preserve"> асфальтобетон </w:t>
      </w:r>
      <w:proofErr w:type="spellStart"/>
      <w:r w:rsidRPr="00844B63">
        <w:rPr>
          <w:rFonts w:ascii="Times New Roman" w:eastAsia="TimesNewRomanPSMT" w:hAnsi="Times New Roman" w:cs="Times New Roman"/>
          <w:sz w:val="24"/>
          <w:szCs w:val="24"/>
        </w:rPr>
        <w:t>қоспалары</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үшін</w:t>
      </w:r>
      <w:proofErr w:type="spellEnd"/>
      <w:r w:rsidRPr="00844B63">
        <w:rPr>
          <w:rFonts w:ascii="Times New Roman" w:eastAsia="TimesNewRomanPSMT" w:hAnsi="Times New Roman" w:cs="Times New Roman"/>
          <w:sz w:val="24"/>
          <w:szCs w:val="24"/>
        </w:rPr>
        <w:t xml:space="preserve"> - 1,02, </w:t>
      </w:r>
      <w:proofErr w:type="spellStart"/>
      <w:r w:rsidRPr="00844B63">
        <w:rPr>
          <w:rFonts w:ascii="Times New Roman" w:eastAsia="TimesNewRomanPSMT" w:hAnsi="Times New Roman" w:cs="Times New Roman"/>
          <w:sz w:val="24"/>
          <w:szCs w:val="24"/>
        </w:rPr>
        <w:t>байланыстырғыш</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заттар</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үшін</w:t>
      </w:r>
      <w:proofErr w:type="spellEnd"/>
      <w:r w:rsidRPr="00844B63">
        <w:rPr>
          <w:rFonts w:ascii="Times New Roman" w:eastAsia="TimesNewRomanPSMT" w:hAnsi="Times New Roman" w:cs="Times New Roman"/>
          <w:sz w:val="24"/>
          <w:szCs w:val="24"/>
        </w:rPr>
        <w:t xml:space="preserve"> - 1,01-ке </w:t>
      </w:r>
      <w:proofErr w:type="spellStart"/>
      <w:r w:rsidRPr="00844B63">
        <w:rPr>
          <w:rFonts w:ascii="Times New Roman" w:eastAsia="TimesNewRomanPSMT" w:hAnsi="Times New Roman" w:cs="Times New Roman"/>
          <w:sz w:val="24"/>
          <w:szCs w:val="24"/>
        </w:rPr>
        <w:t>тең</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жоғалту</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коэффициенті</w:t>
      </w:r>
      <w:proofErr w:type="spellEnd"/>
      <w:r w:rsidRPr="00844B63">
        <w:rPr>
          <w:rFonts w:ascii="Times New Roman" w:eastAsia="TimesNewRomanPSMT" w:hAnsi="Times New Roman" w:cs="Times New Roman"/>
          <w:sz w:val="24"/>
          <w:szCs w:val="24"/>
        </w:rPr>
        <w:t>;</w:t>
      </w:r>
    </w:p>
    <w:p w:rsidR="00844B63" w:rsidRPr="00844B63" w:rsidRDefault="00844B63" w:rsidP="00844B63">
      <w:pPr>
        <w:autoSpaceDE w:val="0"/>
        <w:autoSpaceDN w:val="0"/>
        <w:adjustRightInd w:val="0"/>
        <w:spacing w:after="0" w:line="240" w:lineRule="auto"/>
        <w:ind w:firstLine="708"/>
        <w:jc w:val="both"/>
        <w:rPr>
          <w:rFonts w:ascii="Times New Roman" w:eastAsia="TimesNewRomanPSMT" w:hAnsi="Times New Roman" w:cs="Times New Roman"/>
          <w:sz w:val="24"/>
          <w:szCs w:val="24"/>
        </w:rPr>
      </w:pPr>
      <w:proofErr w:type="gramStart"/>
      <w:r w:rsidRPr="00844B63">
        <w:rPr>
          <w:rFonts w:ascii="Times New Roman" w:eastAsia="TimesNewRomanPSMT" w:hAnsi="Times New Roman" w:cs="Times New Roman"/>
          <w:sz w:val="24"/>
          <w:szCs w:val="24"/>
        </w:rPr>
        <w:t>ρ</w:t>
      </w:r>
      <w:proofErr w:type="gramEnd"/>
      <w:r w:rsidRPr="00844B63">
        <w:rPr>
          <w:rFonts w:ascii="Times New Roman" w:eastAsia="TimesNewRomanPSMT" w:hAnsi="Times New Roman" w:cs="Times New Roman"/>
          <w:sz w:val="24"/>
          <w:szCs w:val="24"/>
        </w:rPr>
        <w:t xml:space="preserve"> – </w:t>
      </w:r>
      <w:proofErr w:type="spellStart"/>
      <w:r w:rsidRPr="00844B63">
        <w:rPr>
          <w:rFonts w:ascii="Times New Roman" w:eastAsia="TimesNewRomanPSMT" w:hAnsi="Times New Roman" w:cs="Times New Roman"/>
          <w:sz w:val="24"/>
          <w:szCs w:val="24"/>
        </w:rPr>
        <w:t>тығыз</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денедегі</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материалдың</w:t>
      </w:r>
      <w:proofErr w:type="spellEnd"/>
      <w:r w:rsidRPr="00844B63">
        <w:rPr>
          <w:rFonts w:ascii="Times New Roman" w:eastAsia="TimesNewRomanPSMT" w:hAnsi="Times New Roman" w:cs="Times New Roman"/>
          <w:sz w:val="24"/>
          <w:szCs w:val="24"/>
        </w:rPr>
        <w:t xml:space="preserve"> </w:t>
      </w:r>
      <w:proofErr w:type="spellStart"/>
      <w:r w:rsidRPr="00844B63">
        <w:rPr>
          <w:rFonts w:ascii="Times New Roman" w:eastAsia="TimesNewRomanPSMT" w:hAnsi="Times New Roman" w:cs="Times New Roman"/>
          <w:sz w:val="24"/>
          <w:szCs w:val="24"/>
        </w:rPr>
        <w:t>тығыздығы</w:t>
      </w:r>
      <w:proofErr w:type="spellEnd"/>
      <w:r w:rsidRPr="00844B63">
        <w:rPr>
          <w:rFonts w:ascii="Times New Roman" w:eastAsia="TimesNewRomanPSMT" w:hAnsi="Times New Roman" w:cs="Times New Roman"/>
          <w:sz w:val="24"/>
          <w:szCs w:val="24"/>
        </w:rPr>
        <w:t>, т/м</w:t>
      </w:r>
      <w:r w:rsidRPr="00844B63">
        <w:rPr>
          <w:rFonts w:ascii="Times New Roman" w:eastAsia="TimesNewRomanPSMT" w:hAnsi="Times New Roman" w:cs="Times New Roman"/>
          <w:sz w:val="24"/>
          <w:szCs w:val="24"/>
          <w:vertAlign w:val="superscript"/>
        </w:rPr>
        <w:t>3</w:t>
      </w:r>
      <w:r w:rsidRPr="00844B63">
        <w:rPr>
          <w:rFonts w:ascii="Times New Roman" w:eastAsia="TimesNewRomanPSMT" w:hAnsi="Times New Roman" w:cs="Times New Roman"/>
          <w:sz w:val="24"/>
          <w:szCs w:val="24"/>
        </w:rPr>
        <w:t>;</w:t>
      </w:r>
    </w:p>
    <w:p w:rsidR="00844B63" w:rsidRPr="00844B63" w:rsidRDefault="00844B63" w:rsidP="00844B63">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844B63">
        <w:rPr>
          <w:rFonts w:ascii="Times New Roman" w:eastAsia="TimesNewRomanPSMT" w:hAnsi="Times New Roman" w:cs="Times New Roman"/>
          <w:i/>
          <w:iCs/>
          <w:sz w:val="24"/>
          <w:szCs w:val="24"/>
        </w:rPr>
        <w:t xml:space="preserve">R </w:t>
      </w:r>
      <w:r w:rsidRPr="00844B63">
        <w:rPr>
          <w:rFonts w:ascii="Times New Roman" w:eastAsia="TimesNewRomanPSMT" w:hAnsi="Times New Roman" w:cs="Times New Roman"/>
          <w:sz w:val="24"/>
          <w:szCs w:val="24"/>
        </w:rPr>
        <w:t xml:space="preserve">– материал </w:t>
      </w:r>
      <w:proofErr w:type="spellStart"/>
      <w:r w:rsidRPr="00844B63">
        <w:rPr>
          <w:rFonts w:ascii="Times New Roman" w:eastAsia="TimesNewRomanPSMT" w:hAnsi="Times New Roman" w:cs="Times New Roman"/>
          <w:sz w:val="24"/>
          <w:szCs w:val="24"/>
        </w:rPr>
        <w:t>шығыны</w:t>
      </w:r>
      <w:proofErr w:type="spellEnd"/>
      <w:r w:rsidRPr="00844B63">
        <w:rPr>
          <w:rFonts w:ascii="Times New Roman" w:eastAsia="TimesNewRomanPSMT" w:hAnsi="Times New Roman" w:cs="Times New Roman"/>
          <w:sz w:val="24"/>
          <w:szCs w:val="24"/>
        </w:rPr>
        <w:t>, т/м</w:t>
      </w:r>
      <w:r w:rsidRPr="00844B63">
        <w:rPr>
          <w:rFonts w:ascii="Times New Roman" w:eastAsia="TimesNewRomanPSMT" w:hAnsi="Times New Roman" w:cs="Times New Roman"/>
          <w:sz w:val="24"/>
          <w:szCs w:val="24"/>
          <w:vertAlign w:val="superscript"/>
        </w:rPr>
        <w:t>2</w:t>
      </w:r>
      <w:r w:rsidRPr="00844B63">
        <w:rPr>
          <w:rFonts w:ascii="Times New Roman" w:eastAsia="TimesNewRomanPSMT" w:hAnsi="Times New Roman" w:cs="Times New Roman"/>
          <w:sz w:val="24"/>
          <w:szCs w:val="24"/>
        </w:rPr>
        <w:t>.</w:t>
      </w:r>
      <w:bookmarkEnd w:id="0"/>
    </w:p>
    <w:p w:rsidR="00844B63" w:rsidRPr="00844B63" w:rsidRDefault="00844B63" w:rsidP="00844B63">
      <w:pPr>
        <w:widowControl w:val="0"/>
        <w:autoSpaceDE w:val="0"/>
        <w:autoSpaceDN w:val="0"/>
        <w:adjustRightInd w:val="0"/>
        <w:spacing w:after="0" w:line="240" w:lineRule="auto"/>
        <w:ind w:firstLine="709"/>
        <w:jc w:val="both"/>
        <w:rPr>
          <w:rFonts w:ascii="Times New Roman" w:eastAsia="Times New Roman" w:hAnsi="Times New Roman" w:cs="Times New Roman"/>
          <w:color w:val="FF0000"/>
          <w:sz w:val="24"/>
          <w:szCs w:val="24"/>
          <w:lang w:eastAsia="ru-RU"/>
        </w:rPr>
      </w:pPr>
      <w:r w:rsidRPr="00844B63">
        <w:rPr>
          <w:rFonts w:ascii="Times New Roman" w:eastAsia="Times New Roman" w:hAnsi="Times New Roman" w:cs="Times New Roman"/>
          <w:color w:val="FF0000"/>
          <w:sz w:val="24"/>
          <w:szCs w:val="24"/>
          <w:lang w:eastAsia="ru-RU"/>
        </w:rPr>
        <w:t>При выполнении расчетов для сводной ведомости объемов работ следует иметь в виду следующие обстоятельства:</w:t>
      </w:r>
    </w:p>
    <w:p w:rsidR="00844B63" w:rsidRPr="00844B63" w:rsidRDefault="00844B63" w:rsidP="00844B63">
      <w:pPr>
        <w:widowControl w:val="0"/>
        <w:numPr>
          <w:ilvl w:val="0"/>
          <w:numId w:val="15"/>
        </w:numPr>
        <w:suppressAutoHyphens/>
        <w:autoSpaceDE w:val="0"/>
        <w:autoSpaceDN w:val="0"/>
        <w:adjustRightInd w:val="0"/>
        <w:spacing w:after="200" w:line="276" w:lineRule="auto"/>
        <w:contextualSpacing/>
        <w:jc w:val="both"/>
        <w:rPr>
          <w:rFonts w:ascii="Times New Roman" w:eastAsia="Times New Roman" w:hAnsi="Times New Roman" w:cs="Times New Roman"/>
          <w:color w:val="FF0000"/>
          <w:sz w:val="24"/>
          <w:szCs w:val="24"/>
          <w:lang w:eastAsia="ru-RU"/>
        </w:rPr>
      </w:pPr>
      <w:proofErr w:type="gramStart"/>
      <w:r w:rsidRPr="00844B63">
        <w:rPr>
          <w:rFonts w:ascii="Times New Roman" w:eastAsia="Times New Roman" w:hAnsi="Times New Roman" w:cs="Times New Roman"/>
          <w:color w:val="FF0000"/>
          <w:sz w:val="24"/>
          <w:szCs w:val="24"/>
          <w:lang w:eastAsia="ru-RU"/>
        </w:rPr>
        <w:t>объем</w:t>
      </w:r>
      <w:proofErr w:type="gramEnd"/>
      <w:r w:rsidRPr="00844B63">
        <w:rPr>
          <w:rFonts w:ascii="Times New Roman" w:eastAsia="Times New Roman" w:hAnsi="Times New Roman" w:cs="Times New Roman"/>
          <w:color w:val="FF0000"/>
          <w:sz w:val="24"/>
          <w:szCs w:val="24"/>
          <w:lang w:eastAsia="ru-RU"/>
        </w:rPr>
        <w:t xml:space="preserve"> работ по строительству дополнительных слоев оснований из пес</w:t>
      </w:r>
      <w:r w:rsidRPr="00844B63">
        <w:rPr>
          <w:rFonts w:ascii="Times New Roman" w:eastAsia="Times New Roman" w:hAnsi="Times New Roman" w:cs="Times New Roman"/>
          <w:color w:val="FF0000"/>
          <w:sz w:val="24"/>
          <w:szCs w:val="24"/>
          <w:lang w:eastAsia="ru-RU"/>
        </w:rPr>
        <w:softHyphen/>
        <w:t>ка, песчано-гравийной смеси, щебня, шлака принято рассчитывать в «м</w:t>
      </w:r>
      <w:r w:rsidRPr="00844B63">
        <w:rPr>
          <w:rFonts w:ascii="Times New Roman" w:eastAsia="Times New Roman" w:hAnsi="Times New Roman" w:cs="Times New Roman"/>
          <w:color w:val="FF0000"/>
          <w:sz w:val="24"/>
          <w:szCs w:val="24"/>
          <w:vertAlign w:val="superscript"/>
          <w:lang w:eastAsia="ru-RU"/>
        </w:rPr>
        <w:t>3</w:t>
      </w:r>
      <w:r w:rsidRPr="00844B63">
        <w:rPr>
          <w:rFonts w:ascii="Times New Roman" w:eastAsia="Times New Roman" w:hAnsi="Times New Roman" w:cs="Times New Roman"/>
          <w:color w:val="FF0000"/>
          <w:sz w:val="24"/>
          <w:szCs w:val="24"/>
          <w:lang w:eastAsia="ru-RU"/>
        </w:rPr>
        <w:t>», остальных слоев дорожной одежды – в «м</w:t>
      </w:r>
      <w:r w:rsidRPr="00844B63">
        <w:rPr>
          <w:rFonts w:ascii="Times New Roman" w:eastAsia="Times New Roman" w:hAnsi="Times New Roman" w:cs="Times New Roman"/>
          <w:color w:val="FF0000"/>
          <w:sz w:val="24"/>
          <w:szCs w:val="24"/>
          <w:vertAlign w:val="superscript"/>
          <w:lang w:eastAsia="ru-RU"/>
        </w:rPr>
        <w:t>2</w:t>
      </w:r>
      <w:r w:rsidRPr="00844B63">
        <w:rPr>
          <w:rFonts w:ascii="Times New Roman" w:eastAsia="Times New Roman" w:hAnsi="Times New Roman" w:cs="Times New Roman"/>
          <w:color w:val="FF0000"/>
          <w:sz w:val="24"/>
          <w:szCs w:val="24"/>
          <w:lang w:eastAsia="ru-RU"/>
        </w:rPr>
        <w:t>». При этом, если попе</w:t>
      </w:r>
      <w:r w:rsidRPr="00844B63">
        <w:rPr>
          <w:rFonts w:ascii="Times New Roman" w:eastAsia="Times New Roman" w:hAnsi="Times New Roman" w:cs="Times New Roman"/>
          <w:color w:val="FF0000"/>
          <w:sz w:val="24"/>
          <w:szCs w:val="24"/>
          <w:lang w:eastAsia="ru-RU"/>
        </w:rPr>
        <w:softHyphen/>
        <w:t>речное сечение слоя трапецеидальное, то ширина его исчисляется по средней линии;</w:t>
      </w:r>
    </w:p>
    <w:p w:rsidR="00844B63" w:rsidRPr="00844B63" w:rsidRDefault="00844B63" w:rsidP="00844B63">
      <w:pPr>
        <w:widowControl w:val="0"/>
        <w:numPr>
          <w:ilvl w:val="0"/>
          <w:numId w:val="15"/>
        </w:numPr>
        <w:autoSpaceDE w:val="0"/>
        <w:autoSpaceDN w:val="0"/>
        <w:adjustRightInd w:val="0"/>
        <w:spacing w:after="0" w:line="240" w:lineRule="auto"/>
        <w:contextualSpacing/>
        <w:jc w:val="both"/>
        <w:rPr>
          <w:rFonts w:ascii="Times New Roman" w:eastAsia="TimesNewRomanPSMT" w:hAnsi="Times New Roman" w:cs="Times New Roman"/>
          <w:color w:val="FF0000"/>
          <w:sz w:val="24"/>
          <w:szCs w:val="24"/>
        </w:rPr>
      </w:pPr>
      <w:proofErr w:type="gramStart"/>
      <w:r w:rsidRPr="00844B63">
        <w:rPr>
          <w:rFonts w:ascii="Times New Roman" w:eastAsia="Times New Roman" w:hAnsi="Times New Roman" w:cs="Times New Roman"/>
          <w:color w:val="FF0000"/>
          <w:sz w:val="24"/>
          <w:szCs w:val="24"/>
          <w:lang w:eastAsia="ru-RU"/>
        </w:rPr>
        <w:t>в</w:t>
      </w:r>
      <w:proofErr w:type="gramEnd"/>
      <w:r w:rsidRPr="00844B63">
        <w:rPr>
          <w:rFonts w:ascii="Times New Roman" w:eastAsia="Times New Roman" w:hAnsi="Times New Roman" w:cs="Times New Roman"/>
          <w:color w:val="FF0000"/>
          <w:sz w:val="24"/>
          <w:szCs w:val="24"/>
          <w:lang w:eastAsia="ru-RU"/>
        </w:rPr>
        <w:t xml:space="preserve"> показатели объемов работ по строительству оснований и покрытий включать площади укрепительных полос (если, конечно, они имеют конструкцию, аналогичную конструкции дорожной одежды).</w:t>
      </w:r>
    </w:p>
    <w:p w:rsidR="00844B63" w:rsidRPr="00844B63" w:rsidRDefault="00844B63" w:rsidP="00844B63">
      <w:pPr>
        <w:autoSpaceDE w:val="0"/>
        <w:autoSpaceDN w:val="0"/>
        <w:adjustRightInd w:val="0"/>
        <w:spacing w:after="0" w:line="240" w:lineRule="auto"/>
        <w:ind w:firstLine="708"/>
        <w:jc w:val="both"/>
        <w:rPr>
          <w:rFonts w:ascii="Times New Roman" w:eastAsia="TimesNewRomanPSMT" w:hAnsi="Times New Roman" w:cs="Times New Roman"/>
          <w:color w:val="FF0000"/>
          <w:sz w:val="24"/>
          <w:szCs w:val="24"/>
        </w:rPr>
      </w:pPr>
      <w:r w:rsidRPr="00844B63">
        <w:rPr>
          <w:rFonts w:ascii="Times New Roman" w:eastAsia="TimesNewRomanPSMT" w:hAnsi="Times New Roman" w:cs="Times New Roman"/>
          <w:color w:val="FF0000"/>
          <w:sz w:val="24"/>
          <w:szCs w:val="24"/>
        </w:rPr>
        <w:t xml:space="preserve">Для комплексных материалов (асфальтобетонных, цементобетонных смесей и других), определяют потребность не только самого этого комплексного материала, но и его составляющих (включая потребность материалов на </w:t>
      </w:r>
      <w:proofErr w:type="spellStart"/>
      <w:r w:rsidRPr="00844B63">
        <w:rPr>
          <w:rFonts w:ascii="Times New Roman" w:eastAsia="TimesNewRomanPSMT" w:hAnsi="Times New Roman" w:cs="Times New Roman"/>
          <w:color w:val="FF0000"/>
          <w:sz w:val="24"/>
          <w:szCs w:val="24"/>
        </w:rPr>
        <w:t>подгрунтовку</w:t>
      </w:r>
      <w:proofErr w:type="spellEnd"/>
      <w:r w:rsidRPr="00844B63">
        <w:rPr>
          <w:rFonts w:ascii="Times New Roman" w:eastAsia="TimesNewRomanPSMT" w:hAnsi="Times New Roman" w:cs="Times New Roman"/>
          <w:color w:val="FF0000"/>
          <w:sz w:val="24"/>
          <w:szCs w:val="24"/>
        </w:rPr>
        <w:t xml:space="preserve"> основания).</w:t>
      </w:r>
    </w:p>
    <w:p w:rsidR="00844B63" w:rsidRPr="00844B63" w:rsidRDefault="00844B63" w:rsidP="00844B63">
      <w:pPr>
        <w:autoSpaceDE w:val="0"/>
        <w:autoSpaceDN w:val="0"/>
        <w:adjustRightInd w:val="0"/>
        <w:spacing w:after="0" w:line="240" w:lineRule="auto"/>
        <w:ind w:firstLine="708"/>
        <w:jc w:val="both"/>
        <w:rPr>
          <w:rFonts w:ascii="Times New Roman" w:eastAsia="TimesNewRomanPSMT" w:hAnsi="Times New Roman" w:cs="Times New Roman"/>
          <w:color w:val="FF0000"/>
          <w:sz w:val="24"/>
          <w:szCs w:val="24"/>
        </w:rPr>
      </w:pPr>
      <w:r w:rsidRPr="00844B63">
        <w:rPr>
          <w:rFonts w:ascii="Times New Roman" w:eastAsia="TimesNewRomanPSMT" w:hAnsi="Times New Roman" w:cs="Times New Roman"/>
          <w:color w:val="FF0000"/>
          <w:sz w:val="24"/>
          <w:szCs w:val="24"/>
        </w:rPr>
        <w:t>При определении потребности вяжущего для укрепления каменных материалов, приготовления асфальтобетонных или цементобетонных смесей, сначала определяют потребность самого комплексного материала, а затем, исходя из процентного соотношения минеральных материалов и вяжущего, определяют потребность последнего.</w:t>
      </w:r>
    </w:p>
    <w:p w:rsidR="00844B63" w:rsidRPr="00844B63" w:rsidRDefault="00844B63" w:rsidP="00844B63">
      <w:pPr>
        <w:autoSpaceDE w:val="0"/>
        <w:autoSpaceDN w:val="0"/>
        <w:adjustRightInd w:val="0"/>
        <w:spacing w:after="0" w:line="240" w:lineRule="auto"/>
        <w:ind w:firstLine="708"/>
        <w:jc w:val="both"/>
        <w:rPr>
          <w:rFonts w:ascii="Times New Roman" w:eastAsia="TimesNewRomanPSMT" w:hAnsi="Times New Roman" w:cs="Times New Roman"/>
          <w:color w:val="FF0000"/>
          <w:sz w:val="24"/>
          <w:szCs w:val="24"/>
        </w:rPr>
      </w:pPr>
      <w:r w:rsidRPr="00844B63">
        <w:rPr>
          <w:rFonts w:ascii="Times New Roman" w:eastAsia="TimesNewRomanPSMT" w:hAnsi="Times New Roman" w:cs="Times New Roman"/>
          <w:color w:val="FF0000"/>
          <w:sz w:val="24"/>
          <w:szCs w:val="24"/>
        </w:rPr>
        <w:t>Данные о потребности дорожно-строительных материалов сводят в таблицу 2.2.4.2.</w:t>
      </w:r>
    </w:p>
    <w:p w:rsidR="00844B63" w:rsidRPr="00844B63" w:rsidRDefault="00844B63" w:rsidP="00844B63">
      <w:pPr>
        <w:autoSpaceDE w:val="0"/>
        <w:autoSpaceDN w:val="0"/>
        <w:adjustRightInd w:val="0"/>
        <w:spacing w:after="0" w:line="240" w:lineRule="auto"/>
        <w:ind w:firstLine="709"/>
        <w:jc w:val="both"/>
        <w:rPr>
          <w:rFonts w:ascii="Times New Roman" w:eastAsia="TimesNewRomanPSMT" w:hAnsi="Times New Roman" w:cs="Times New Roman"/>
          <w:color w:val="FF0000"/>
          <w:sz w:val="24"/>
          <w:szCs w:val="24"/>
        </w:rPr>
      </w:pPr>
      <w:r w:rsidRPr="00844B63">
        <w:rPr>
          <w:rFonts w:ascii="Times New Roman" w:eastAsia="TimesNewRomanPSMT" w:hAnsi="Times New Roman" w:cs="Times New Roman"/>
          <w:color w:val="FF0000"/>
          <w:sz w:val="24"/>
          <w:szCs w:val="24"/>
        </w:rPr>
        <w:t>Таблица 2.2.4.1 - Ориентировочные значения насыпной плотности и коэффициента запаса на уплотнение материалов</w:t>
      </w:r>
    </w:p>
    <w:p w:rsidR="00844B63" w:rsidRPr="00844B63" w:rsidRDefault="00844B63" w:rsidP="00844B63">
      <w:pPr>
        <w:autoSpaceDE w:val="0"/>
        <w:autoSpaceDN w:val="0"/>
        <w:adjustRightInd w:val="0"/>
        <w:spacing w:after="0" w:line="240" w:lineRule="auto"/>
        <w:jc w:val="center"/>
        <w:rPr>
          <w:rFonts w:ascii="Times New Roman" w:eastAsia="TimesNewRomanPSMT" w:hAnsi="Times New Roman" w:cs="Times New Roman"/>
          <w:color w:val="FF0000"/>
          <w:sz w:val="24"/>
          <w:szCs w:val="24"/>
        </w:rPr>
      </w:pPr>
      <w:r w:rsidRPr="00844B63">
        <w:rPr>
          <w:rFonts w:ascii="Times New Roman" w:eastAsia="Times New Roman" w:hAnsi="Times New Roman" w:cs="Times New Roman"/>
          <w:noProof/>
          <w:color w:val="FF0000"/>
          <w:sz w:val="20"/>
          <w:szCs w:val="20"/>
          <w:lang w:eastAsia="ru-RU"/>
        </w:rPr>
        <w:lastRenderedPageBreak/>
        <w:drawing>
          <wp:inline distT="0" distB="0" distL="0" distR="0" wp14:anchorId="2F615056" wp14:editId="4353B3FB">
            <wp:extent cx="5581650" cy="6078717"/>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586153" cy="6083621"/>
                    </a:xfrm>
                    <a:prstGeom prst="rect">
                      <a:avLst/>
                    </a:prstGeom>
                  </pic:spPr>
                </pic:pic>
              </a:graphicData>
            </a:graphic>
          </wp:inline>
        </w:drawing>
      </w:r>
    </w:p>
    <w:p w:rsidR="00844B63" w:rsidRPr="00844B63" w:rsidRDefault="00844B63" w:rsidP="00844B63">
      <w:pPr>
        <w:widowControl w:val="0"/>
        <w:tabs>
          <w:tab w:val="left" w:pos="0"/>
        </w:tabs>
        <w:autoSpaceDE w:val="0"/>
        <w:autoSpaceDN w:val="0"/>
        <w:adjustRightInd w:val="0"/>
        <w:spacing w:after="0" w:line="240" w:lineRule="auto"/>
        <w:ind w:firstLine="709"/>
        <w:jc w:val="both"/>
        <w:outlineLvl w:val="7"/>
        <w:rPr>
          <w:rFonts w:ascii="Times New Roman" w:eastAsia="TimesNewRomanPSMT" w:hAnsi="Times New Roman" w:cs="Times New Roman"/>
          <w:b/>
          <w:color w:val="FF0000"/>
          <w:sz w:val="24"/>
          <w:szCs w:val="24"/>
        </w:rPr>
      </w:pPr>
    </w:p>
    <w:p w:rsidR="00844B63" w:rsidRPr="00844B63" w:rsidRDefault="00844B63" w:rsidP="00844B63">
      <w:pPr>
        <w:widowControl w:val="0"/>
        <w:autoSpaceDE w:val="0"/>
        <w:autoSpaceDN w:val="0"/>
        <w:spacing w:after="0" w:line="240" w:lineRule="auto"/>
        <w:ind w:firstLine="709"/>
        <w:jc w:val="both"/>
        <w:rPr>
          <w:rFonts w:ascii="Times New Roman" w:eastAsia="Times New Roman" w:hAnsi="Times New Roman" w:cs="Times New Roman"/>
          <w:color w:val="FF0000"/>
          <w:sz w:val="24"/>
          <w:szCs w:val="24"/>
          <w:lang w:eastAsia="ru-RU" w:bidi="ru-RU"/>
        </w:rPr>
      </w:pPr>
      <w:r w:rsidRPr="00844B63">
        <w:rPr>
          <w:rFonts w:ascii="Times New Roman" w:eastAsia="Times New Roman" w:hAnsi="Times New Roman" w:cs="Times New Roman"/>
          <w:color w:val="FF0000"/>
          <w:sz w:val="24"/>
          <w:szCs w:val="24"/>
          <w:lang w:eastAsia="ru-RU" w:bidi="ru-RU"/>
        </w:rPr>
        <w:t xml:space="preserve">Наряду с определением потребности в основных дорожно- строительных материалах для каждого слоя дорожной одежды, в таблице </w:t>
      </w:r>
      <w:r w:rsidRPr="00844B63">
        <w:rPr>
          <w:rFonts w:ascii="Times New Roman" w:eastAsia="TimesNewRomanPSMT" w:hAnsi="Times New Roman" w:cs="Times New Roman"/>
          <w:color w:val="FF0000"/>
          <w:sz w:val="24"/>
          <w:szCs w:val="24"/>
        </w:rPr>
        <w:t>2.2.4.2</w:t>
      </w:r>
      <w:r w:rsidRPr="00844B63">
        <w:rPr>
          <w:rFonts w:ascii="Times New Roman" w:eastAsia="Times New Roman" w:hAnsi="Times New Roman" w:cs="Times New Roman"/>
          <w:color w:val="FF0000"/>
          <w:sz w:val="24"/>
          <w:szCs w:val="24"/>
          <w:lang w:eastAsia="ru-RU" w:bidi="ru-RU"/>
        </w:rPr>
        <w:t>, следует определить объем грунта, необходимый для послойной отсыпки обочин.</w:t>
      </w:r>
    </w:p>
    <w:p w:rsidR="00844B63" w:rsidRPr="00844B63" w:rsidRDefault="00844B63" w:rsidP="00844B63">
      <w:pPr>
        <w:widowControl w:val="0"/>
        <w:autoSpaceDE w:val="0"/>
        <w:autoSpaceDN w:val="0"/>
        <w:spacing w:after="0" w:line="240" w:lineRule="auto"/>
        <w:ind w:firstLine="709"/>
        <w:jc w:val="both"/>
        <w:rPr>
          <w:rFonts w:ascii="Times New Roman" w:eastAsia="Times New Roman" w:hAnsi="Times New Roman" w:cs="Times New Roman"/>
          <w:color w:val="FF0000"/>
          <w:sz w:val="24"/>
          <w:szCs w:val="24"/>
          <w:lang w:eastAsia="ru-RU" w:bidi="ru-RU"/>
        </w:rPr>
      </w:pPr>
      <w:r w:rsidRPr="00844B63">
        <w:rPr>
          <w:rFonts w:ascii="Times New Roman" w:eastAsia="Times New Roman" w:hAnsi="Times New Roman" w:cs="Times New Roman"/>
          <w:color w:val="FF0000"/>
          <w:sz w:val="24"/>
          <w:szCs w:val="24"/>
          <w:lang w:eastAsia="ru-RU" w:bidi="ru-RU"/>
        </w:rPr>
        <w:t>Вид грунта и расположение грунтового карьера принимается из задании курсового проекта. Грунт на обочинах отсыпается послойно, параллельно с отсыпкой слоя дорожной одежды. Толщина слоя грунта не должны превышать 0.3 – 0.35 м, из условий обеспечения качественного уплотнения.</w:t>
      </w:r>
    </w:p>
    <w:p w:rsidR="00844B63" w:rsidRPr="00844B63" w:rsidRDefault="00844B63" w:rsidP="00844B63">
      <w:pPr>
        <w:widowControl w:val="0"/>
        <w:autoSpaceDE w:val="0"/>
        <w:autoSpaceDN w:val="0"/>
        <w:spacing w:after="0" w:line="240" w:lineRule="auto"/>
        <w:ind w:firstLine="709"/>
        <w:jc w:val="both"/>
        <w:rPr>
          <w:rFonts w:ascii="Times New Roman" w:eastAsia="Courier New" w:hAnsi="Times New Roman" w:cs="Times New Roman"/>
          <w:color w:val="FF0000"/>
          <w:sz w:val="24"/>
          <w:szCs w:val="24"/>
          <w:lang w:val="kk-KZ" w:eastAsia="ru-RU"/>
        </w:rPr>
      </w:pPr>
    </w:p>
    <w:p w:rsidR="00844B63" w:rsidRPr="00844B63" w:rsidRDefault="00844B63" w:rsidP="00844B63">
      <w:pPr>
        <w:widowControl w:val="0"/>
        <w:autoSpaceDE w:val="0"/>
        <w:autoSpaceDN w:val="0"/>
        <w:spacing w:after="0" w:line="240" w:lineRule="auto"/>
        <w:ind w:firstLine="709"/>
        <w:jc w:val="both"/>
        <w:rPr>
          <w:rFonts w:ascii="Times New Roman" w:eastAsia="Courier New" w:hAnsi="Times New Roman" w:cs="Times New Roman"/>
          <w:color w:val="FF0000"/>
          <w:sz w:val="24"/>
          <w:szCs w:val="24"/>
          <w:lang w:val="kk-KZ" w:eastAsia="ru-RU"/>
        </w:rPr>
      </w:pPr>
    </w:p>
    <w:p w:rsidR="00844B63" w:rsidRPr="00844B63" w:rsidRDefault="00844B63" w:rsidP="00844B63">
      <w:pPr>
        <w:widowControl w:val="0"/>
        <w:autoSpaceDE w:val="0"/>
        <w:autoSpaceDN w:val="0"/>
        <w:spacing w:after="0" w:line="240" w:lineRule="auto"/>
        <w:ind w:firstLine="709"/>
        <w:jc w:val="both"/>
        <w:rPr>
          <w:rFonts w:ascii="Times New Roman" w:eastAsia="Courier New" w:hAnsi="Times New Roman" w:cs="Times New Roman"/>
          <w:color w:val="FF0000"/>
          <w:sz w:val="24"/>
          <w:szCs w:val="24"/>
          <w:lang w:val="kk-KZ" w:eastAsia="ru-RU"/>
        </w:rPr>
      </w:pPr>
    </w:p>
    <w:p w:rsidR="00844B63" w:rsidRPr="00844B63" w:rsidRDefault="00844B63" w:rsidP="00844B63">
      <w:pPr>
        <w:widowControl w:val="0"/>
        <w:autoSpaceDE w:val="0"/>
        <w:autoSpaceDN w:val="0"/>
        <w:spacing w:after="0" w:line="240" w:lineRule="auto"/>
        <w:ind w:firstLine="709"/>
        <w:jc w:val="both"/>
        <w:rPr>
          <w:rFonts w:ascii="Times New Roman" w:eastAsia="Courier New" w:hAnsi="Times New Roman" w:cs="Times New Roman"/>
          <w:color w:val="FF0000"/>
          <w:sz w:val="24"/>
          <w:szCs w:val="24"/>
          <w:lang w:val="kk-KZ" w:eastAsia="ru-RU"/>
        </w:rPr>
      </w:pPr>
    </w:p>
    <w:p w:rsidR="00844B63" w:rsidRPr="00844B63" w:rsidRDefault="00844B63" w:rsidP="00844B63">
      <w:pPr>
        <w:widowControl w:val="0"/>
        <w:autoSpaceDE w:val="0"/>
        <w:autoSpaceDN w:val="0"/>
        <w:spacing w:after="0" w:line="240" w:lineRule="auto"/>
        <w:ind w:firstLine="709"/>
        <w:jc w:val="both"/>
        <w:rPr>
          <w:rFonts w:ascii="Times New Roman" w:eastAsia="Courier New" w:hAnsi="Times New Roman" w:cs="Times New Roman"/>
          <w:color w:val="FF0000"/>
          <w:sz w:val="24"/>
          <w:szCs w:val="24"/>
          <w:lang w:val="kk-KZ" w:eastAsia="ru-RU"/>
        </w:rPr>
      </w:pPr>
    </w:p>
    <w:p w:rsidR="00844B63" w:rsidRPr="00844B63" w:rsidRDefault="00844B63" w:rsidP="00844B63">
      <w:pPr>
        <w:widowControl w:val="0"/>
        <w:autoSpaceDE w:val="0"/>
        <w:autoSpaceDN w:val="0"/>
        <w:spacing w:after="0" w:line="240" w:lineRule="auto"/>
        <w:ind w:firstLine="709"/>
        <w:jc w:val="both"/>
        <w:rPr>
          <w:rFonts w:ascii="Times New Roman" w:eastAsia="Courier New" w:hAnsi="Times New Roman" w:cs="Times New Roman"/>
          <w:color w:val="FF0000"/>
          <w:sz w:val="24"/>
          <w:szCs w:val="24"/>
          <w:lang w:eastAsia="ru-RU"/>
        </w:rPr>
      </w:pPr>
      <w:r w:rsidRPr="00844B63">
        <w:rPr>
          <w:rFonts w:ascii="Times New Roman" w:eastAsia="Courier New" w:hAnsi="Times New Roman" w:cs="Times New Roman"/>
          <w:color w:val="FF0000"/>
          <w:sz w:val="24"/>
          <w:szCs w:val="24"/>
          <w:lang w:val="kk-KZ" w:eastAsia="ru-RU"/>
        </w:rPr>
        <w:t>Таблица 2.</w:t>
      </w:r>
      <w:r w:rsidRPr="00844B63">
        <w:rPr>
          <w:rFonts w:ascii="Times New Roman" w:eastAsia="Courier New" w:hAnsi="Times New Roman" w:cs="Times New Roman"/>
          <w:color w:val="FF0000"/>
          <w:sz w:val="24"/>
          <w:szCs w:val="24"/>
          <w:lang w:eastAsia="ru-RU"/>
        </w:rPr>
        <w:t>2.4.2</w:t>
      </w:r>
    </w:p>
    <w:tbl>
      <w:tblPr>
        <w:tblStyle w:val="TableNormal"/>
        <w:tblW w:w="93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9"/>
        <w:gridCol w:w="1944"/>
        <w:gridCol w:w="1458"/>
        <w:gridCol w:w="637"/>
        <w:gridCol w:w="694"/>
        <w:gridCol w:w="953"/>
        <w:gridCol w:w="1344"/>
      </w:tblGrid>
      <w:tr w:rsidR="00274B89" w:rsidRPr="00844B63" w:rsidTr="00446F03">
        <w:trPr>
          <w:trHeight w:val="566"/>
        </w:trPr>
        <w:tc>
          <w:tcPr>
            <w:tcW w:w="2359" w:type="dxa"/>
            <w:vMerge w:val="restart"/>
          </w:tcPr>
          <w:p w:rsidR="00844B63" w:rsidRPr="00844B63" w:rsidRDefault="00844B63" w:rsidP="00844B63">
            <w:pPr>
              <w:ind w:left="110" w:right="92" w:firstLine="5"/>
              <w:jc w:val="center"/>
              <w:rPr>
                <w:rFonts w:ascii="Times New Roman" w:eastAsia="Times New Roman" w:hAnsi="Times New Roman" w:cs="Times New Roman"/>
                <w:color w:val="FF0000"/>
                <w:sz w:val="20"/>
                <w:szCs w:val="20"/>
                <w:lang w:val="ru-RU" w:eastAsia="ru-RU" w:bidi="ru-RU"/>
              </w:rPr>
            </w:pPr>
            <w:r w:rsidRPr="00844B63">
              <w:rPr>
                <w:rFonts w:ascii="Times New Roman" w:eastAsia="Times New Roman" w:hAnsi="Times New Roman" w:cs="Times New Roman"/>
                <w:color w:val="FF0000"/>
                <w:sz w:val="20"/>
                <w:szCs w:val="20"/>
                <w:lang w:val="ru-RU" w:eastAsia="ru-RU" w:bidi="ru-RU"/>
              </w:rPr>
              <w:t xml:space="preserve">Наименование </w:t>
            </w:r>
            <w:r w:rsidRPr="00844B63">
              <w:rPr>
                <w:rFonts w:ascii="Times New Roman" w:eastAsia="Times New Roman" w:hAnsi="Times New Roman" w:cs="Times New Roman"/>
                <w:color w:val="FF0000"/>
                <w:spacing w:val="-1"/>
                <w:sz w:val="20"/>
                <w:szCs w:val="20"/>
                <w:lang w:val="ru-RU" w:eastAsia="ru-RU" w:bidi="ru-RU"/>
              </w:rPr>
              <w:t xml:space="preserve">конструктивного </w:t>
            </w:r>
            <w:r w:rsidRPr="00844B63">
              <w:rPr>
                <w:rFonts w:ascii="Times New Roman" w:eastAsia="Times New Roman" w:hAnsi="Times New Roman" w:cs="Times New Roman"/>
                <w:color w:val="FF0000"/>
                <w:sz w:val="20"/>
                <w:szCs w:val="20"/>
                <w:lang w:val="ru-RU" w:eastAsia="ru-RU" w:bidi="ru-RU"/>
              </w:rPr>
              <w:t xml:space="preserve">слоя </w:t>
            </w:r>
            <w:r w:rsidRPr="00844B63">
              <w:rPr>
                <w:rFonts w:ascii="Times New Roman" w:eastAsia="Times New Roman" w:hAnsi="Times New Roman" w:cs="Times New Roman"/>
                <w:color w:val="FF0000"/>
                <w:sz w:val="20"/>
                <w:szCs w:val="20"/>
                <w:lang w:val="ru-RU" w:eastAsia="ru-RU" w:bidi="ru-RU"/>
              </w:rPr>
              <w:lastRenderedPageBreak/>
              <w:t>(покрытие, основание, подстилающий слой,</w:t>
            </w:r>
            <w:r w:rsidRPr="00844B63">
              <w:rPr>
                <w:rFonts w:ascii="Times New Roman" w:eastAsia="Times New Roman" w:hAnsi="Times New Roman" w:cs="Times New Roman"/>
                <w:color w:val="FF0000"/>
                <w:spacing w:val="3"/>
                <w:sz w:val="20"/>
                <w:szCs w:val="20"/>
                <w:lang w:val="ru-RU" w:eastAsia="ru-RU" w:bidi="ru-RU"/>
              </w:rPr>
              <w:t xml:space="preserve"> </w:t>
            </w:r>
            <w:r w:rsidRPr="00844B63">
              <w:rPr>
                <w:rFonts w:ascii="Times New Roman" w:eastAsia="Times New Roman" w:hAnsi="Times New Roman" w:cs="Times New Roman"/>
                <w:color w:val="FF0000"/>
                <w:sz w:val="20"/>
                <w:szCs w:val="20"/>
                <w:lang w:val="ru-RU" w:eastAsia="ru-RU" w:bidi="ru-RU"/>
              </w:rPr>
              <w:t>дренирующий слой)</w:t>
            </w:r>
          </w:p>
        </w:tc>
        <w:tc>
          <w:tcPr>
            <w:tcW w:w="1944" w:type="dxa"/>
            <w:vMerge w:val="restart"/>
          </w:tcPr>
          <w:p w:rsidR="00844B63" w:rsidRPr="00844B63" w:rsidRDefault="00844B63" w:rsidP="00844B63">
            <w:pPr>
              <w:rPr>
                <w:rFonts w:ascii="Times New Roman" w:eastAsia="Times New Roman" w:hAnsi="Times New Roman" w:cs="Times New Roman"/>
                <w:b/>
                <w:color w:val="FF0000"/>
                <w:sz w:val="20"/>
                <w:szCs w:val="20"/>
                <w:lang w:val="ru-RU" w:eastAsia="ru-RU" w:bidi="ru-RU"/>
              </w:rPr>
            </w:pPr>
          </w:p>
          <w:p w:rsidR="00844B63" w:rsidRPr="00844B63" w:rsidRDefault="00844B63" w:rsidP="00844B63">
            <w:pPr>
              <w:spacing w:before="1"/>
              <w:ind w:left="187" w:right="169" w:firstLine="1"/>
              <w:jc w:val="center"/>
              <w:rPr>
                <w:rFonts w:ascii="Times New Roman" w:eastAsia="Times New Roman" w:hAnsi="Times New Roman" w:cs="Times New Roman"/>
                <w:color w:val="FF0000"/>
                <w:sz w:val="20"/>
                <w:szCs w:val="20"/>
                <w:lang w:val="ru-RU" w:eastAsia="ru-RU" w:bidi="ru-RU"/>
              </w:rPr>
            </w:pPr>
            <w:r w:rsidRPr="00844B63">
              <w:rPr>
                <w:rFonts w:ascii="Times New Roman" w:eastAsia="Times New Roman" w:hAnsi="Times New Roman" w:cs="Times New Roman"/>
                <w:color w:val="FF0000"/>
                <w:sz w:val="20"/>
                <w:szCs w:val="20"/>
                <w:lang w:val="ru-RU" w:eastAsia="ru-RU" w:bidi="ru-RU"/>
              </w:rPr>
              <w:t xml:space="preserve">Наименование </w:t>
            </w:r>
            <w:r w:rsidRPr="00844B63">
              <w:rPr>
                <w:rFonts w:ascii="Times New Roman" w:eastAsia="Times New Roman" w:hAnsi="Times New Roman" w:cs="Times New Roman"/>
                <w:color w:val="FF0000"/>
                <w:sz w:val="20"/>
                <w:szCs w:val="20"/>
                <w:lang w:val="ru-RU" w:eastAsia="ru-RU" w:bidi="ru-RU"/>
              </w:rPr>
              <w:lastRenderedPageBreak/>
              <w:t>материала слоя (щебень, песок, асфальтобетон и т.д.)</w:t>
            </w:r>
          </w:p>
        </w:tc>
        <w:tc>
          <w:tcPr>
            <w:tcW w:w="1458" w:type="dxa"/>
            <w:vMerge w:val="restart"/>
          </w:tcPr>
          <w:p w:rsidR="00844B63" w:rsidRPr="00844B63" w:rsidRDefault="00844B63" w:rsidP="00844B63">
            <w:pPr>
              <w:rPr>
                <w:rFonts w:ascii="Times New Roman" w:eastAsia="Times New Roman" w:hAnsi="Times New Roman" w:cs="Times New Roman"/>
                <w:b/>
                <w:color w:val="FF0000"/>
                <w:sz w:val="20"/>
                <w:szCs w:val="20"/>
                <w:lang w:val="ru-RU" w:eastAsia="ru-RU" w:bidi="ru-RU"/>
              </w:rPr>
            </w:pPr>
          </w:p>
          <w:p w:rsidR="00844B63" w:rsidRPr="00844B63" w:rsidRDefault="00844B63" w:rsidP="00844B63">
            <w:pPr>
              <w:spacing w:before="3"/>
              <w:rPr>
                <w:rFonts w:ascii="Times New Roman" w:eastAsia="Times New Roman" w:hAnsi="Times New Roman" w:cs="Times New Roman"/>
                <w:b/>
                <w:color w:val="FF0000"/>
                <w:sz w:val="20"/>
                <w:szCs w:val="20"/>
                <w:lang w:val="ru-RU" w:eastAsia="ru-RU" w:bidi="ru-RU"/>
              </w:rPr>
            </w:pPr>
          </w:p>
          <w:p w:rsidR="00844B63" w:rsidRPr="00844B63" w:rsidRDefault="00844B63" w:rsidP="00844B63">
            <w:pPr>
              <w:ind w:left="110" w:right="94" w:hanging="1"/>
              <w:jc w:val="center"/>
              <w:rPr>
                <w:rFonts w:ascii="Times New Roman" w:eastAsia="Times New Roman" w:hAnsi="Times New Roman" w:cs="Times New Roman"/>
                <w:color w:val="FF0000"/>
                <w:sz w:val="20"/>
                <w:szCs w:val="20"/>
                <w:lang w:eastAsia="ru-RU" w:bidi="ru-RU"/>
              </w:rPr>
            </w:pPr>
            <w:proofErr w:type="spellStart"/>
            <w:r w:rsidRPr="00844B63">
              <w:rPr>
                <w:rFonts w:ascii="Times New Roman" w:eastAsia="Times New Roman" w:hAnsi="Times New Roman" w:cs="Times New Roman"/>
                <w:color w:val="FF0000"/>
                <w:sz w:val="20"/>
                <w:szCs w:val="20"/>
                <w:lang w:eastAsia="ru-RU" w:bidi="ru-RU"/>
              </w:rPr>
              <w:lastRenderedPageBreak/>
              <w:t>Тип</w:t>
            </w:r>
            <w:proofErr w:type="spellEnd"/>
            <w:r w:rsidRPr="00844B63">
              <w:rPr>
                <w:rFonts w:ascii="Times New Roman" w:eastAsia="Times New Roman" w:hAnsi="Times New Roman" w:cs="Times New Roman"/>
                <w:color w:val="FF0000"/>
                <w:sz w:val="20"/>
                <w:szCs w:val="20"/>
                <w:lang w:eastAsia="ru-RU" w:bidi="ru-RU"/>
              </w:rPr>
              <w:t xml:space="preserve">, </w:t>
            </w:r>
            <w:proofErr w:type="spellStart"/>
            <w:r w:rsidRPr="00844B63">
              <w:rPr>
                <w:rFonts w:ascii="Times New Roman" w:eastAsia="Times New Roman" w:hAnsi="Times New Roman" w:cs="Times New Roman"/>
                <w:color w:val="FF0000"/>
                <w:sz w:val="20"/>
                <w:szCs w:val="20"/>
                <w:lang w:eastAsia="ru-RU" w:bidi="ru-RU"/>
              </w:rPr>
              <w:t>марка</w:t>
            </w:r>
            <w:proofErr w:type="spellEnd"/>
            <w:r w:rsidRPr="00844B63">
              <w:rPr>
                <w:rFonts w:ascii="Times New Roman" w:eastAsia="Times New Roman" w:hAnsi="Times New Roman" w:cs="Times New Roman"/>
                <w:color w:val="FF0000"/>
                <w:sz w:val="20"/>
                <w:szCs w:val="20"/>
                <w:lang w:eastAsia="ru-RU" w:bidi="ru-RU"/>
              </w:rPr>
              <w:t xml:space="preserve">, </w:t>
            </w:r>
            <w:proofErr w:type="spellStart"/>
            <w:r w:rsidRPr="00844B63">
              <w:rPr>
                <w:rFonts w:ascii="Times New Roman" w:eastAsia="Times New Roman" w:hAnsi="Times New Roman" w:cs="Times New Roman"/>
                <w:color w:val="FF0000"/>
                <w:sz w:val="20"/>
                <w:szCs w:val="20"/>
                <w:lang w:eastAsia="ru-RU" w:bidi="ru-RU"/>
              </w:rPr>
              <w:t>класс</w:t>
            </w:r>
            <w:proofErr w:type="spellEnd"/>
          </w:p>
        </w:tc>
        <w:tc>
          <w:tcPr>
            <w:tcW w:w="637" w:type="dxa"/>
            <w:vMerge w:val="restart"/>
          </w:tcPr>
          <w:p w:rsidR="00844B63" w:rsidRPr="00844B63" w:rsidRDefault="00844B63" w:rsidP="00844B63">
            <w:pPr>
              <w:rPr>
                <w:rFonts w:ascii="Times New Roman" w:eastAsia="Times New Roman" w:hAnsi="Times New Roman" w:cs="Times New Roman"/>
                <w:b/>
                <w:color w:val="FF0000"/>
                <w:sz w:val="20"/>
                <w:szCs w:val="20"/>
                <w:lang w:eastAsia="ru-RU" w:bidi="ru-RU"/>
              </w:rPr>
            </w:pPr>
          </w:p>
          <w:p w:rsidR="00844B63" w:rsidRPr="00844B63" w:rsidRDefault="00844B63" w:rsidP="00844B63">
            <w:pPr>
              <w:spacing w:before="6"/>
              <w:rPr>
                <w:rFonts w:ascii="Times New Roman" w:eastAsia="Times New Roman" w:hAnsi="Times New Roman" w:cs="Times New Roman"/>
                <w:b/>
                <w:color w:val="FF0000"/>
                <w:sz w:val="20"/>
                <w:szCs w:val="20"/>
                <w:lang w:eastAsia="ru-RU" w:bidi="ru-RU"/>
              </w:rPr>
            </w:pPr>
          </w:p>
          <w:p w:rsidR="00844B63" w:rsidRPr="00844B63" w:rsidRDefault="00844B63" w:rsidP="00844B63">
            <w:pPr>
              <w:spacing w:line="237" w:lineRule="auto"/>
              <w:ind w:left="111" w:right="75" w:firstLine="52"/>
              <w:rPr>
                <w:rFonts w:ascii="Times New Roman" w:eastAsia="Times New Roman" w:hAnsi="Times New Roman" w:cs="Times New Roman"/>
                <w:color w:val="FF0000"/>
                <w:sz w:val="20"/>
                <w:szCs w:val="20"/>
                <w:lang w:eastAsia="ru-RU" w:bidi="ru-RU"/>
              </w:rPr>
            </w:pPr>
            <w:proofErr w:type="spellStart"/>
            <w:r w:rsidRPr="00844B63">
              <w:rPr>
                <w:rFonts w:ascii="Times New Roman" w:eastAsia="Times New Roman" w:hAnsi="Times New Roman" w:cs="Times New Roman"/>
                <w:color w:val="FF0000"/>
                <w:sz w:val="20"/>
                <w:szCs w:val="20"/>
                <w:lang w:eastAsia="ru-RU" w:bidi="ru-RU"/>
              </w:rPr>
              <w:lastRenderedPageBreak/>
              <w:t>Ед</w:t>
            </w:r>
            <w:proofErr w:type="spellEnd"/>
            <w:r w:rsidRPr="00844B63">
              <w:rPr>
                <w:rFonts w:ascii="Times New Roman" w:eastAsia="Times New Roman" w:hAnsi="Times New Roman" w:cs="Times New Roman"/>
                <w:color w:val="FF0000"/>
                <w:sz w:val="20"/>
                <w:szCs w:val="20"/>
                <w:lang w:eastAsia="ru-RU" w:bidi="ru-RU"/>
              </w:rPr>
              <w:t xml:space="preserve">. </w:t>
            </w:r>
            <w:proofErr w:type="spellStart"/>
            <w:r w:rsidRPr="00844B63">
              <w:rPr>
                <w:rFonts w:ascii="Times New Roman" w:eastAsia="Times New Roman" w:hAnsi="Times New Roman" w:cs="Times New Roman"/>
                <w:color w:val="FF0000"/>
                <w:sz w:val="20"/>
                <w:szCs w:val="20"/>
                <w:lang w:eastAsia="ru-RU" w:bidi="ru-RU"/>
              </w:rPr>
              <w:t>изм</w:t>
            </w:r>
            <w:proofErr w:type="spellEnd"/>
            <w:r w:rsidRPr="00844B63">
              <w:rPr>
                <w:rFonts w:ascii="Times New Roman" w:eastAsia="Times New Roman" w:hAnsi="Times New Roman" w:cs="Times New Roman"/>
                <w:color w:val="FF0000"/>
                <w:sz w:val="20"/>
                <w:szCs w:val="20"/>
                <w:lang w:eastAsia="ru-RU" w:bidi="ru-RU"/>
              </w:rPr>
              <w:t>.</w:t>
            </w:r>
          </w:p>
        </w:tc>
        <w:tc>
          <w:tcPr>
            <w:tcW w:w="2991" w:type="dxa"/>
            <w:gridSpan w:val="3"/>
          </w:tcPr>
          <w:p w:rsidR="00844B63" w:rsidRPr="00844B63" w:rsidRDefault="00844B63" w:rsidP="00844B63">
            <w:pPr>
              <w:spacing w:line="267" w:lineRule="exact"/>
              <w:ind w:left="611"/>
              <w:rPr>
                <w:rFonts w:ascii="Times New Roman" w:eastAsia="Times New Roman" w:hAnsi="Times New Roman" w:cs="Times New Roman"/>
                <w:color w:val="FF0000"/>
                <w:sz w:val="20"/>
                <w:szCs w:val="20"/>
                <w:lang w:val="ru-RU" w:eastAsia="ru-RU" w:bidi="ru-RU"/>
              </w:rPr>
            </w:pPr>
            <w:r w:rsidRPr="00844B63">
              <w:rPr>
                <w:rFonts w:ascii="Times New Roman" w:eastAsia="Times New Roman" w:hAnsi="Times New Roman" w:cs="Times New Roman"/>
                <w:color w:val="FF0000"/>
                <w:sz w:val="20"/>
                <w:szCs w:val="20"/>
                <w:lang w:val="ru-RU" w:eastAsia="ru-RU" w:bidi="ru-RU"/>
              </w:rPr>
              <w:lastRenderedPageBreak/>
              <w:t>Потребный объем</w:t>
            </w:r>
          </w:p>
          <w:p w:rsidR="00844B63" w:rsidRPr="00844B63" w:rsidRDefault="00844B63" w:rsidP="00844B63">
            <w:pPr>
              <w:spacing w:line="265" w:lineRule="exact"/>
              <w:ind w:left="664"/>
              <w:rPr>
                <w:rFonts w:ascii="Times New Roman" w:eastAsia="Times New Roman" w:hAnsi="Times New Roman" w:cs="Times New Roman"/>
                <w:color w:val="FF0000"/>
                <w:sz w:val="20"/>
                <w:szCs w:val="20"/>
                <w:lang w:val="ru-RU" w:eastAsia="ru-RU" w:bidi="ru-RU"/>
              </w:rPr>
            </w:pPr>
            <w:proofErr w:type="gramStart"/>
            <w:r w:rsidRPr="00844B63">
              <w:rPr>
                <w:rFonts w:ascii="Times New Roman" w:eastAsia="Times New Roman" w:hAnsi="Times New Roman" w:cs="Times New Roman"/>
                <w:color w:val="FF0000"/>
                <w:sz w:val="20"/>
                <w:szCs w:val="20"/>
                <w:lang w:val="ru-RU" w:eastAsia="ru-RU" w:bidi="ru-RU"/>
              </w:rPr>
              <w:t>материала</w:t>
            </w:r>
            <w:proofErr w:type="gramEnd"/>
            <w:r w:rsidRPr="00844B63">
              <w:rPr>
                <w:rFonts w:ascii="Times New Roman" w:eastAsia="Times New Roman" w:hAnsi="Times New Roman" w:cs="Times New Roman"/>
                <w:color w:val="FF0000"/>
                <w:sz w:val="20"/>
                <w:szCs w:val="20"/>
                <w:lang w:val="ru-RU" w:eastAsia="ru-RU" w:bidi="ru-RU"/>
              </w:rPr>
              <w:t xml:space="preserve"> в слое</w:t>
            </w:r>
          </w:p>
        </w:tc>
      </w:tr>
      <w:tr w:rsidR="00274B89" w:rsidRPr="00844B63" w:rsidTr="00446F03">
        <w:trPr>
          <w:cantSplit/>
          <w:trHeight w:val="1263"/>
        </w:trPr>
        <w:tc>
          <w:tcPr>
            <w:tcW w:w="2359" w:type="dxa"/>
            <w:vMerge/>
            <w:tcBorders>
              <w:top w:val="nil"/>
            </w:tcBorders>
          </w:tcPr>
          <w:p w:rsidR="00844B63" w:rsidRPr="00844B63" w:rsidRDefault="00844B63" w:rsidP="00844B63">
            <w:pPr>
              <w:rPr>
                <w:rFonts w:ascii="Times New Roman" w:eastAsia="Times New Roman" w:hAnsi="Times New Roman" w:cs="Times New Roman"/>
                <w:color w:val="FF0000"/>
                <w:sz w:val="20"/>
                <w:szCs w:val="20"/>
                <w:lang w:val="ru-RU" w:eastAsia="ru-RU" w:bidi="ru-RU"/>
              </w:rPr>
            </w:pPr>
          </w:p>
        </w:tc>
        <w:tc>
          <w:tcPr>
            <w:tcW w:w="1944" w:type="dxa"/>
            <w:vMerge/>
            <w:tcBorders>
              <w:top w:val="nil"/>
            </w:tcBorders>
          </w:tcPr>
          <w:p w:rsidR="00844B63" w:rsidRPr="00844B63" w:rsidRDefault="00844B63" w:rsidP="00844B63">
            <w:pPr>
              <w:rPr>
                <w:rFonts w:ascii="Times New Roman" w:eastAsia="Times New Roman" w:hAnsi="Times New Roman" w:cs="Times New Roman"/>
                <w:color w:val="FF0000"/>
                <w:sz w:val="20"/>
                <w:szCs w:val="20"/>
                <w:lang w:val="ru-RU" w:eastAsia="ru-RU" w:bidi="ru-RU"/>
              </w:rPr>
            </w:pPr>
          </w:p>
        </w:tc>
        <w:tc>
          <w:tcPr>
            <w:tcW w:w="1458" w:type="dxa"/>
            <w:vMerge/>
            <w:tcBorders>
              <w:top w:val="nil"/>
            </w:tcBorders>
          </w:tcPr>
          <w:p w:rsidR="00844B63" w:rsidRPr="00844B63" w:rsidRDefault="00844B63" w:rsidP="00844B63">
            <w:pPr>
              <w:rPr>
                <w:rFonts w:ascii="Times New Roman" w:eastAsia="Times New Roman" w:hAnsi="Times New Roman" w:cs="Times New Roman"/>
                <w:color w:val="FF0000"/>
                <w:sz w:val="20"/>
                <w:szCs w:val="20"/>
                <w:lang w:val="ru-RU" w:eastAsia="ru-RU" w:bidi="ru-RU"/>
              </w:rPr>
            </w:pPr>
          </w:p>
        </w:tc>
        <w:tc>
          <w:tcPr>
            <w:tcW w:w="637" w:type="dxa"/>
            <w:vMerge/>
            <w:tcBorders>
              <w:top w:val="nil"/>
            </w:tcBorders>
          </w:tcPr>
          <w:p w:rsidR="00844B63" w:rsidRPr="00844B63" w:rsidRDefault="00844B63" w:rsidP="00844B63">
            <w:pPr>
              <w:rPr>
                <w:rFonts w:ascii="Times New Roman" w:eastAsia="Times New Roman" w:hAnsi="Times New Roman" w:cs="Times New Roman"/>
                <w:color w:val="FF0000"/>
                <w:sz w:val="20"/>
                <w:szCs w:val="20"/>
                <w:lang w:val="ru-RU" w:eastAsia="ru-RU" w:bidi="ru-RU"/>
              </w:rPr>
            </w:pPr>
          </w:p>
        </w:tc>
        <w:tc>
          <w:tcPr>
            <w:tcW w:w="694" w:type="dxa"/>
            <w:textDirection w:val="btLr"/>
          </w:tcPr>
          <w:p w:rsidR="00844B63" w:rsidRPr="00844B63" w:rsidRDefault="00844B63" w:rsidP="00844B63">
            <w:pPr>
              <w:spacing w:before="7"/>
              <w:ind w:left="113" w:right="113"/>
              <w:rPr>
                <w:rFonts w:ascii="Times New Roman" w:eastAsia="Times New Roman" w:hAnsi="Times New Roman" w:cs="Times New Roman"/>
                <w:b/>
                <w:color w:val="FF0000"/>
                <w:sz w:val="20"/>
                <w:szCs w:val="20"/>
                <w:lang w:val="ru-RU" w:eastAsia="ru-RU" w:bidi="ru-RU"/>
              </w:rPr>
            </w:pPr>
          </w:p>
          <w:p w:rsidR="00844B63" w:rsidRPr="00844B63" w:rsidRDefault="00844B63" w:rsidP="00844B63">
            <w:pPr>
              <w:spacing w:line="242" w:lineRule="auto"/>
              <w:ind w:left="179" w:right="141" w:firstLine="62"/>
              <w:rPr>
                <w:rFonts w:ascii="Times New Roman" w:eastAsia="Times New Roman" w:hAnsi="Times New Roman" w:cs="Times New Roman"/>
                <w:color w:val="FF0000"/>
                <w:sz w:val="20"/>
                <w:szCs w:val="20"/>
                <w:vertAlign w:val="superscript"/>
                <w:lang w:eastAsia="ru-RU" w:bidi="ru-RU"/>
              </w:rPr>
            </w:pPr>
            <w:proofErr w:type="spellStart"/>
            <w:r w:rsidRPr="00844B63">
              <w:rPr>
                <w:rFonts w:ascii="Times New Roman" w:eastAsia="Times New Roman" w:hAnsi="Times New Roman" w:cs="Times New Roman"/>
                <w:color w:val="FF0000"/>
                <w:sz w:val="20"/>
                <w:szCs w:val="20"/>
                <w:lang w:eastAsia="ru-RU" w:bidi="ru-RU"/>
              </w:rPr>
              <w:t>на</w:t>
            </w:r>
            <w:proofErr w:type="spellEnd"/>
            <w:r w:rsidRPr="00844B63">
              <w:rPr>
                <w:rFonts w:ascii="Times New Roman" w:eastAsia="Times New Roman" w:hAnsi="Times New Roman" w:cs="Times New Roman"/>
                <w:color w:val="FF0000"/>
                <w:sz w:val="20"/>
                <w:szCs w:val="20"/>
                <w:lang w:eastAsia="ru-RU" w:bidi="ru-RU"/>
              </w:rPr>
              <w:t xml:space="preserve"> 100 м</w:t>
            </w:r>
            <w:r w:rsidRPr="00844B63">
              <w:rPr>
                <w:rFonts w:ascii="Times New Roman" w:eastAsia="Times New Roman" w:hAnsi="Times New Roman" w:cs="Times New Roman"/>
                <w:color w:val="FF0000"/>
                <w:sz w:val="20"/>
                <w:szCs w:val="20"/>
                <w:vertAlign w:val="superscript"/>
                <w:lang w:eastAsia="ru-RU" w:bidi="ru-RU"/>
              </w:rPr>
              <w:t>2</w:t>
            </w:r>
          </w:p>
        </w:tc>
        <w:tc>
          <w:tcPr>
            <w:tcW w:w="953" w:type="dxa"/>
            <w:textDirection w:val="btLr"/>
          </w:tcPr>
          <w:p w:rsidR="00844B63" w:rsidRPr="00844B63" w:rsidRDefault="00844B63" w:rsidP="00844B63">
            <w:pPr>
              <w:spacing w:before="137" w:line="228" w:lineRule="auto"/>
              <w:ind w:left="113" w:right="92" w:firstLine="8"/>
              <w:jc w:val="center"/>
              <w:rPr>
                <w:rFonts w:ascii="Times New Roman" w:eastAsia="Times New Roman" w:hAnsi="Times New Roman" w:cs="Times New Roman"/>
                <w:color w:val="FF0000"/>
                <w:sz w:val="20"/>
                <w:szCs w:val="20"/>
                <w:vertAlign w:val="superscript"/>
                <w:lang w:val="ru-RU" w:eastAsia="ru-RU" w:bidi="ru-RU"/>
              </w:rPr>
            </w:pPr>
            <w:proofErr w:type="gramStart"/>
            <w:r w:rsidRPr="00844B63">
              <w:rPr>
                <w:rFonts w:ascii="Times New Roman" w:eastAsia="Times New Roman" w:hAnsi="Times New Roman" w:cs="Times New Roman"/>
                <w:color w:val="FF0000"/>
                <w:sz w:val="20"/>
                <w:szCs w:val="20"/>
                <w:lang w:val="ru-RU" w:eastAsia="ru-RU" w:bidi="ru-RU"/>
              </w:rPr>
              <w:t>на</w:t>
            </w:r>
            <w:proofErr w:type="gramEnd"/>
            <w:r w:rsidRPr="00844B63">
              <w:rPr>
                <w:rFonts w:ascii="Times New Roman" w:eastAsia="Times New Roman" w:hAnsi="Times New Roman" w:cs="Times New Roman"/>
                <w:color w:val="FF0000"/>
                <w:sz w:val="20"/>
                <w:szCs w:val="20"/>
                <w:lang w:val="ru-RU" w:eastAsia="ru-RU" w:bidi="ru-RU"/>
              </w:rPr>
              <w:t xml:space="preserve"> всю </w:t>
            </w:r>
            <w:r w:rsidRPr="00844B63">
              <w:rPr>
                <w:rFonts w:ascii="Times New Roman" w:eastAsia="Times New Roman" w:hAnsi="Times New Roman" w:cs="Times New Roman"/>
                <w:color w:val="FF0000"/>
                <w:spacing w:val="-1"/>
                <w:sz w:val="20"/>
                <w:szCs w:val="20"/>
                <w:lang w:val="ru-RU" w:eastAsia="ru-RU" w:bidi="ru-RU"/>
              </w:rPr>
              <w:t xml:space="preserve">дорогу, </w:t>
            </w:r>
            <w:r w:rsidRPr="00844B63">
              <w:rPr>
                <w:rFonts w:ascii="Times New Roman" w:eastAsia="Times New Roman" w:hAnsi="Times New Roman" w:cs="Times New Roman"/>
                <w:color w:val="FF0000"/>
                <w:sz w:val="20"/>
                <w:szCs w:val="20"/>
                <w:lang w:val="ru-RU" w:eastAsia="ru-RU" w:bidi="ru-RU"/>
              </w:rPr>
              <w:t>т, или м</w:t>
            </w:r>
            <w:r w:rsidRPr="00844B63">
              <w:rPr>
                <w:rFonts w:ascii="Times New Roman" w:eastAsia="Times New Roman" w:hAnsi="Times New Roman" w:cs="Times New Roman"/>
                <w:color w:val="FF0000"/>
                <w:sz w:val="20"/>
                <w:szCs w:val="20"/>
                <w:vertAlign w:val="superscript"/>
                <w:lang w:val="ru-RU" w:eastAsia="ru-RU" w:bidi="ru-RU"/>
              </w:rPr>
              <w:t>3</w:t>
            </w:r>
          </w:p>
        </w:tc>
        <w:tc>
          <w:tcPr>
            <w:tcW w:w="1343" w:type="dxa"/>
          </w:tcPr>
          <w:p w:rsidR="00844B63" w:rsidRPr="00844B63" w:rsidRDefault="00844B63" w:rsidP="00844B63">
            <w:pPr>
              <w:spacing w:before="8"/>
              <w:rPr>
                <w:rFonts w:ascii="Times New Roman" w:eastAsia="Times New Roman" w:hAnsi="Times New Roman" w:cs="Times New Roman"/>
                <w:b/>
                <w:color w:val="FF0000"/>
                <w:sz w:val="20"/>
                <w:szCs w:val="20"/>
                <w:lang w:val="ru-RU" w:eastAsia="ru-RU" w:bidi="ru-RU"/>
              </w:rPr>
            </w:pPr>
          </w:p>
          <w:p w:rsidR="00844B63" w:rsidRPr="00844B63" w:rsidRDefault="00844B63" w:rsidP="00844B63">
            <w:pPr>
              <w:spacing w:line="242" w:lineRule="auto"/>
              <w:ind w:left="243" w:right="190" w:hanging="5"/>
              <w:jc w:val="center"/>
              <w:rPr>
                <w:rFonts w:ascii="Times New Roman" w:eastAsia="Times New Roman" w:hAnsi="Times New Roman" w:cs="Times New Roman"/>
                <w:color w:val="FF0000"/>
                <w:sz w:val="20"/>
                <w:szCs w:val="20"/>
                <w:lang w:eastAsia="ru-RU" w:bidi="ru-RU"/>
              </w:rPr>
            </w:pPr>
            <w:proofErr w:type="spellStart"/>
            <w:r w:rsidRPr="00844B63">
              <w:rPr>
                <w:rFonts w:ascii="Times New Roman" w:eastAsia="Times New Roman" w:hAnsi="Times New Roman" w:cs="Times New Roman"/>
                <w:color w:val="FF0000"/>
                <w:sz w:val="20"/>
                <w:szCs w:val="20"/>
                <w:lang w:eastAsia="ru-RU" w:bidi="ru-RU"/>
              </w:rPr>
              <w:t>на</w:t>
            </w:r>
            <w:proofErr w:type="spellEnd"/>
            <w:r w:rsidRPr="00844B63">
              <w:rPr>
                <w:rFonts w:ascii="Times New Roman" w:eastAsia="Times New Roman" w:hAnsi="Times New Roman" w:cs="Times New Roman"/>
                <w:color w:val="FF0000"/>
                <w:sz w:val="20"/>
                <w:szCs w:val="20"/>
                <w:lang w:eastAsia="ru-RU" w:bidi="ru-RU"/>
              </w:rPr>
              <w:t xml:space="preserve"> </w:t>
            </w:r>
            <w:proofErr w:type="spellStart"/>
            <w:r w:rsidRPr="00844B63">
              <w:rPr>
                <w:rFonts w:ascii="Times New Roman" w:eastAsia="Times New Roman" w:hAnsi="Times New Roman" w:cs="Times New Roman"/>
                <w:color w:val="FF0000"/>
                <w:sz w:val="20"/>
                <w:szCs w:val="20"/>
                <w:lang w:eastAsia="ru-RU" w:bidi="ru-RU"/>
              </w:rPr>
              <w:t>длину</w:t>
            </w:r>
            <w:proofErr w:type="spellEnd"/>
            <w:r w:rsidRPr="00844B63">
              <w:rPr>
                <w:rFonts w:ascii="Times New Roman" w:eastAsia="Times New Roman" w:hAnsi="Times New Roman" w:cs="Times New Roman"/>
                <w:color w:val="FF0000"/>
                <w:sz w:val="20"/>
                <w:szCs w:val="20"/>
                <w:lang w:eastAsia="ru-RU" w:bidi="ru-RU"/>
              </w:rPr>
              <w:t xml:space="preserve"> </w:t>
            </w:r>
            <w:proofErr w:type="spellStart"/>
            <w:r w:rsidRPr="00844B63">
              <w:rPr>
                <w:rFonts w:ascii="Times New Roman" w:eastAsia="Times New Roman" w:hAnsi="Times New Roman" w:cs="Times New Roman"/>
                <w:color w:val="FF0000"/>
                <w:sz w:val="20"/>
                <w:szCs w:val="20"/>
                <w:lang w:eastAsia="ru-RU" w:bidi="ru-RU"/>
              </w:rPr>
              <w:t>захватки</w:t>
            </w:r>
            <w:proofErr w:type="spellEnd"/>
          </w:p>
        </w:tc>
      </w:tr>
      <w:tr w:rsidR="00274B89" w:rsidRPr="00844B63" w:rsidTr="00446F03">
        <w:trPr>
          <w:trHeight w:val="569"/>
        </w:trPr>
        <w:tc>
          <w:tcPr>
            <w:tcW w:w="2359" w:type="dxa"/>
            <w:vMerge w:val="restart"/>
          </w:tcPr>
          <w:p w:rsidR="00844B63" w:rsidRPr="00844B63" w:rsidRDefault="00844B63" w:rsidP="00844B63">
            <w:pPr>
              <w:rPr>
                <w:rFonts w:ascii="Times New Roman" w:eastAsia="Times New Roman" w:hAnsi="Times New Roman" w:cs="Times New Roman"/>
                <w:b/>
                <w:color w:val="FF0000"/>
                <w:sz w:val="20"/>
                <w:szCs w:val="20"/>
                <w:lang w:eastAsia="ru-RU" w:bidi="ru-RU"/>
              </w:rPr>
            </w:pPr>
          </w:p>
          <w:p w:rsidR="00844B63" w:rsidRPr="00844B63" w:rsidRDefault="00844B63" w:rsidP="00844B63">
            <w:pPr>
              <w:spacing w:before="11"/>
              <w:rPr>
                <w:rFonts w:ascii="Times New Roman" w:eastAsia="Times New Roman" w:hAnsi="Times New Roman" w:cs="Times New Roman"/>
                <w:b/>
                <w:color w:val="FF0000"/>
                <w:sz w:val="20"/>
                <w:szCs w:val="20"/>
                <w:lang w:eastAsia="ru-RU" w:bidi="ru-RU"/>
              </w:rPr>
            </w:pPr>
          </w:p>
          <w:p w:rsidR="00844B63" w:rsidRPr="00844B63" w:rsidRDefault="00844B63" w:rsidP="00844B63">
            <w:pPr>
              <w:ind w:left="345"/>
              <w:rPr>
                <w:rFonts w:ascii="Times New Roman" w:eastAsia="Times New Roman" w:hAnsi="Times New Roman" w:cs="Times New Roman"/>
                <w:color w:val="FF0000"/>
                <w:sz w:val="20"/>
                <w:szCs w:val="20"/>
                <w:lang w:eastAsia="ru-RU" w:bidi="ru-RU"/>
              </w:rPr>
            </w:pPr>
            <w:proofErr w:type="spellStart"/>
            <w:r w:rsidRPr="00844B63">
              <w:rPr>
                <w:rFonts w:ascii="Times New Roman" w:eastAsia="Times New Roman" w:hAnsi="Times New Roman" w:cs="Times New Roman"/>
                <w:color w:val="FF0000"/>
                <w:sz w:val="20"/>
                <w:szCs w:val="20"/>
                <w:lang w:eastAsia="ru-RU" w:bidi="ru-RU"/>
              </w:rPr>
              <w:t>Слой</w:t>
            </w:r>
            <w:proofErr w:type="spellEnd"/>
            <w:r w:rsidRPr="00844B63">
              <w:rPr>
                <w:rFonts w:ascii="Times New Roman" w:eastAsia="Times New Roman" w:hAnsi="Times New Roman" w:cs="Times New Roman"/>
                <w:color w:val="FF0000"/>
                <w:sz w:val="20"/>
                <w:szCs w:val="20"/>
                <w:lang w:eastAsia="ru-RU" w:bidi="ru-RU"/>
              </w:rPr>
              <w:t xml:space="preserve"> </w:t>
            </w:r>
            <w:proofErr w:type="spellStart"/>
            <w:r w:rsidRPr="00844B63">
              <w:rPr>
                <w:rFonts w:ascii="Times New Roman" w:eastAsia="Times New Roman" w:hAnsi="Times New Roman" w:cs="Times New Roman"/>
                <w:color w:val="FF0000"/>
                <w:sz w:val="20"/>
                <w:szCs w:val="20"/>
                <w:lang w:eastAsia="ru-RU" w:bidi="ru-RU"/>
              </w:rPr>
              <w:t>износа</w:t>
            </w:r>
            <w:proofErr w:type="spellEnd"/>
          </w:p>
        </w:tc>
        <w:tc>
          <w:tcPr>
            <w:tcW w:w="1944" w:type="dxa"/>
          </w:tcPr>
          <w:p w:rsidR="00844B63" w:rsidRPr="00844B63" w:rsidRDefault="00844B63" w:rsidP="00844B63">
            <w:pPr>
              <w:spacing w:before="6"/>
              <w:rPr>
                <w:rFonts w:ascii="Times New Roman" w:eastAsia="Times New Roman" w:hAnsi="Times New Roman" w:cs="Times New Roman"/>
                <w:b/>
                <w:color w:val="FF0000"/>
                <w:sz w:val="20"/>
                <w:szCs w:val="20"/>
                <w:lang w:eastAsia="ru-RU" w:bidi="ru-RU"/>
              </w:rPr>
            </w:pPr>
          </w:p>
          <w:p w:rsidR="00844B63" w:rsidRPr="00844B63" w:rsidRDefault="00844B63" w:rsidP="00844B63">
            <w:pPr>
              <w:ind w:left="82" w:right="72"/>
              <w:jc w:val="center"/>
              <w:rPr>
                <w:rFonts w:ascii="Times New Roman" w:eastAsia="Times New Roman" w:hAnsi="Times New Roman" w:cs="Times New Roman"/>
                <w:color w:val="FF0000"/>
                <w:sz w:val="20"/>
                <w:szCs w:val="20"/>
                <w:lang w:eastAsia="ru-RU" w:bidi="ru-RU"/>
              </w:rPr>
            </w:pPr>
            <w:proofErr w:type="spellStart"/>
            <w:r w:rsidRPr="00844B63">
              <w:rPr>
                <w:rFonts w:ascii="Times New Roman" w:eastAsia="Times New Roman" w:hAnsi="Times New Roman" w:cs="Times New Roman"/>
                <w:color w:val="FF0000"/>
                <w:sz w:val="20"/>
                <w:szCs w:val="20"/>
                <w:lang w:eastAsia="ru-RU" w:bidi="ru-RU"/>
              </w:rPr>
              <w:t>щебень</w:t>
            </w:r>
            <w:proofErr w:type="spellEnd"/>
          </w:p>
        </w:tc>
        <w:tc>
          <w:tcPr>
            <w:tcW w:w="1458" w:type="dxa"/>
          </w:tcPr>
          <w:p w:rsidR="00844B63" w:rsidRPr="00844B63" w:rsidRDefault="00844B63" w:rsidP="00844B63">
            <w:pPr>
              <w:spacing w:before="121"/>
              <w:ind w:left="331" w:right="91" w:hanging="212"/>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фр.10– 15</w:t>
            </w:r>
          </w:p>
        </w:tc>
        <w:tc>
          <w:tcPr>
            <w:tcW w:w="637" w:type="dxa"/>
          </w:tcPr>
          <w:p w:rsidR="00844B63" w:rsidRPr="00844B63" w:rsidRDefault="00844B63" w:rsidP="00844B63">
            <w:pPr>
              <w:spacing w:before="219"/>
              <w:ind w:left="222"/>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position w:val="-9"/>
                <w:sz w:val="20"/>
                <w:szCs w:val="20"/>
                <w:lang w:eastAsia="ru-RU" w:bidi="ru-RU"/>
              </w:rPr>
              <w:t>м</w:t>
            </w:r>
            <w:r w:rsidRPr="00844B63">
              <w:rPr>
                <w:rFonts w:ascii="Times New Roman" w:eastAsia="Times New Roman" w:hAnsi="Times New Roman" w:cs="Times New Roman"/>
                <w:color w:val="FF0000"/>
                <w:sz w:val="20"/>
                <w:szCs w:val="20"/>
                <w:lang w:eastAsia="ru-RU" w:bidi="ru-RU"/>
              </w:rPr>
              <w:t>3</w:t>
            </w:r>
          </w:p>
        </w:tc>
        <w:tc>
          <w:tcPr>
            <w:tcW w:w="694" w:type="dxa"/>
          </w:tcPr>
          <w:p w:rsidR="00844B63" w:rsidRPr="00844B63" w:rsidRDefault="00844B63" w:rsidP="00844B63">
            <w:pPr>
              <w:spacing w:before="4"/>
              <w:rPr>
                <w:rFonts w:ascii="Times New Roman" w:eastAsia="Times New Roman" w:hAnsi="Times New Roman" w:cs="Times New Roman"/>
                <w:b/>
                <w:color w:val="FF0000"/>
                <w:sz w:val="20"/>
                <w:szCs w:val="20"/>
                <w:lang w:eastAsia="ru-RU" w:bidi="ru-RU"/>
              </w:rPr>
            </w:pPr>
          </w:p>
          <w:p w:rsidR="00844B63" w:rsidRPr="00844B63" w:rsidRDefault="00844B63" w:rsidP="00844B63">
            <w:pPr>
              <w:ind w:left="94" w:right="70"/>
              <w:jc w:val="center"/>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1,1</w:t>
            </w:r>
          </w:p>
        </w:tc>
        <w:tc>
          <w:tcPr>
            <w:tcW w:w="953" w:type="dxa"/>
          </w:tcPr>
          <w:p w:rsidR="00844B63" w:rsidRPr="00844B63" w:rsidRDefault="00844B63" w:rsidP="00844B63">
            <w:pPr>
              <w:spacing w:before="4"/>
              <w:rPr>
                <w:rFonts w:ascii="Times New Roman" w:eastAsia="Times New Roman" w:hAnsi="Times New Roman" w:cs="Times New Roman"/>
                <w:b/>
                <w:color w:val="FF0000"/>
                <w:sz w:val="20"/>
                <w:szCs w:val="20"/>
                <w:lang w:eastAsia="ru-RU" w:bidi="ru-RU"/>
              </w:rPr>
            </w:pPr>
          </w:p>
          <w:p w:rsidR="00844B63" w:rsidRPr="00844B63" w:rsidRDefault="00844B63" w:rsidP="00844B63">
            <w:pPr>
              <w:ind w:left="199" w:right="174"/>
              <w:jc w:val="center"/>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770</w:t>
            </w:r>
          </w:p>
        </w:tc>
        <w:tc>
          <w:tcPr>
            <w:tcW w:w="1343" w:type="dxa"/>
          </w:tcPr>
          <w:p w:rsidR="00844B63" w:rsidRPr="00844B63" w:rsidRDefault="00844B63" w:rsidP="00844B63">
            <w:pPr>
              <w:spacing w:before="121"/>
              <w:ind w:left="406" w:hanging="293"/>
              <w:rPr>
                <w:rFonts w:ascii="Times New Roman" w:eastAsia="Times New Roman" w:hAnsi="Times New Roman" w:cs="Times New Roman"/>
                <w:color w:val="FF0000"/>
                <w:sz w:val="20"/>
                <w:szCs w:val="20"/>
                <w:lang w:eastAsia="ru-RU" w:bidi="ru-RU"/>
              </w:rPr>
            </w:pPr>
            <w:proofErr w:type="spellStart"/>
            <w:r w:rsidRPr="00844B63">
              <w:rPr>
                <w:rFonts w:ascii="Times New Roman" w:eastAsia="Times New Roman" w:hAnsi="Times New Roman" w:cs="Times New Roman"/>
                <w:color w:val="FF0000"/>
                <w:sz w:val="20"/>
                <w:szCs w:val="20"/>
                <w:lang w:eastAsia="ru-RU" w:bidi="ru-RU"/>
              </w:rPr>
              <w:t>Заполняется</w:t>
            </w:r>
            <w:proofErr w:type="spellEnd"/>
            <w:r w:rsidRPr="00844B63">
              <w:rPr>
                <w:rFonts w:ascii="Times New Roman" w:eastAsia="Times New Roman" w:hAnsi="Times New Roman" w:cs="Times New Roman"/>
                <w:color w:val="FF0000"/>
                <w:sz w:val="20"/>
                <w:szCs w:val="20"/>
                <w:lang w:eastAsia="ru-RU" w:bidi="ru-RU"/>
              </w:rPr>
              <w:t xml:space="preserve"> </w:t>
            </w:r>
            <w:proofErr w:type="spellStart"/>
            <w:r w:rsidRPr="00844B63">
              <w:rPr>
                <w:rFonts w:ascii="Times New Roman" w:eastAsia="Times New Roman" w:hAnsi="Times New Roman" w:cs="Times New Roman"/>
                <w:color w:val="FF0000"/>
                <w:sz w:val="20"/>
                <w:szCs w:val="20"/>
                <w:lang w:eastAsia="ru-RU" w:bidi="ru-RU"/>
              </w:rPr>
              <w:t>позже</w:t>
            </w:r>
            <w:proofErr w:type="spellEnd"/>
          </w:p>
        </w:tc>
      </w:tr>
      <w:tr w:rsidR="00274B89" w:rsidRPr="00844B63" w:rsidTr="00446F03">
        <w:trPr>
          <w:trHeight w:val="637"/>
        </w:trPr>
        <w:tc>
          <w:tcPr>
            <w:tcW w:w="2359" w:type="dxa"/>
            <w:vMerge/>
            <w:tcBorders>
              <w:top w:val="nil"/>
            </w:tcBorders>
          </w:tcPr>
          <w:p w:rsidR="00844B63" w:rsidRPr="00844B63" w:rsidRDefault="00844B63" w:rsidP="00844B63">
            <w:pPr>
              <w:rPr>
                <w:rFonts w:ascii="Times New Roman" w:eastAsia="Times New Roman" w:hAnsi="Times New Roman" w:cs="Times New Roman"/>
                <w:color w:val="FF0000"/>
                <w:sz w:val="20"/>
                <w:szCs w:val="20"/>
                <w:lang w:eastAsia="ru-RU" w:bidi="ru-RU"/>
              </w:rPr>
            </w:pPr>
          </w:p>
        </w:tc>
        <w:tc>
          <w:tcPr>
            <w:tcW w:w="1944" w:type="dxa"/>
          </w:tcPr>
          <w:p w:rsidR="00844B63" w:rsidRPr="00844B63" w:rsidRDefault="00844B63" w:rsidP="00844B63">
            <w:pPr>
              <w:spacing w:before="231"/>
              <w:ind w:left="81" w:right="72"/>
              <w:jc w:val="center"/>
              <w:rPr>
                <w:rFonts w:ascii="Times New Roman" w:eastAsia="Times New Roman" w:hAnsi="Times New Roman" w:cs="Times New Roman"/>
                <w:color w:val="FF0000"/>
                <w:sz w:val="20"/>
                <w:szCs w:val="20"/>
                <w:lang w:eastAsia="ru-RU" w:bidi="ru-RU"/>
              </w:rPr>
            </w:pPr>
            <w:proofErr w:type="spellStart"/>
            <w:r w:rsidRPr="00844B63">
              <w:rPr>
                <w:rFonts w:ascii="Times New Roman" w:eastAsia="Times New Roman" w:hAnsi="Times New Roman" w:cs="Times New Roman"/>
                <w:color w:val="FF0000"/>
                <w:sz w:val="20"/>
                <w:szCs w:val="20"/>
                <w:lang w:eastAsia="ru-RU" w:bidi="ru-RU"/>
              </w:rPr>
              <w:t>битум</w:t>
            </w:r>
            <w:proofErr w:type="spellEnd"/>
          </w:p>
        </w:tc>
        <w:tc>
          <w:tcPr>
            <w:tcW w:w="1458" w:type="dxa"/>
          </w:tcPr>
          <w:p w:rsidR="00844B63" w:rsidRPr="00844B63" w:rsidRDefault="00844B63" w:rsidP="00844B63">
            <w:pPr>
              <w:spacing w:before="116"/>
              <w:ind w:left="134" w:right="102" w:firstLine="91"/>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БНД 90/130</w:t>
            </w:r>
          </w:p>
        </w:tc>
        <w:tc>
          <w:tcPr>
            <w:tcW w:w="637" w:type="dxa"/>
          </w:tcPr>
          <w:p w:rsidR="00844B63" w:rsidRPr="00844B63" w:rsidRDefault="00844B63" w:rsidP="00844B63">
            <w:pPr>
              <w:spacing w:before="10"/>
              <w:rPr>
                <w:rFonts w:ascii="Times New Roman" w:eastAsia="Times New Roman" w:hAnsi="Times New Roman" w:cs="Times New Roman"/>
                <w:b/>
                <w:color w:val="FF0000"/>
                <w:sz w:val="20"/>
                <w:szCs w:val="20"/>
                <w:lang w:eastAsia="ru-RU" w:bidi="ru-RU"/>
              </w:rPr>
            </w:pPr>
          </w:p>
          <w:p w:rsidR="00844B63" w:rsidRPr="00844B63" w:rsidRDefault="00844B63" w:rsidP="00844B63">
            <w:pPr>
              <w:spacing w:before="1"/>
              <w:ind w:left="275"/>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л</w:t>
            </w:r>
          </w:p>
        </w:tc>
        <w:tc>
          <w:tcPr>
            <w:tcW w:w="694" w:type="dxa"/>
          </w:tcPr>
          <w:p w:rsidR="00844B63" w:rsidRPr="00844B63" w:rsidRDefault="00844B63" w:rsidP="00844B63">
            <w:pPr>
              <w:spacing w:before="10"/>
              <w:rPr>
                <w:rFonts w:ascii="Times New Roman" w:eastAsia="Times New Roman" w:hAnsi="Times New Roman" w:cs="Times New Roman"/>
                <w:b/>
                <w:color w:val="FF0000"/>
                <w:sz w:val="20"/>
                <w:szCs w:val="20"/>
                <w:lang w:eastAsia="ru-RU" w:bidi="ru-RU"/>
              </w:rPr>
            </w:pPr>
          </w:p>
          <w:p w:rsidR="00844B63" w:rsidRPr="00844B63" w:rsidRDefault="00844B63" w:rsidP="00844B63">
            <w:pPr>
              <w:spacing w:before="1"/>
              <w:ind w:left="85" w:right="70"/>
              <w:jc w:val="center"/>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90</w:t>
            </w:r>
          </w:p>
        </w:tc>
        <w:tc>
          <w:tcPr>
            <w:tcW w:w="953" w:type="dxa"/>
          </w:tcPr>
          <w:p w:rsidR="00844B63" w:rsidRPr="00844B63" w:rsidRDefault="00844B63" w:rsidP="00844B63">
            <w:pPr>
              <w:spacing w:before="10"/>
              <w:rPr>
                <w:rFonts w:ascii="Times New Roman" w:eastAsia="Times New Roman" w:hAnsi="Times New Roman" w:cs="Times New Roman"/>
                <w:b/>
                <w:color w:val="FF0000"/>
                <w:sz w:val="20"/>
                <w:szCs w:val="20"/>
                <w:lang w:eastAsia="ru-RU" w:bidi="ru-RU"/>
              </w:rPr>
            </w:pPr>
          </w:p>
          <w:p w:rsidR="00844B63" w:rsidRPr="00844B63" w:rsidRDefault="00844B63" w:rsidP="00844B63">
            <w:pPr>
              <w:spacing w:before="1"/>
              <w:ind w:left="199" w:right="174"/>
              <w:jc w:val="center"/>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63000</w:t>
            </w:r>
          </w:p>
        </w:tc>
        <w:tc>
          <w:tcPr>
            <w:tcW w:w="1343" w:type="dxa"/>
          </w:tcPr>
          <w:p w:rsidR="00844B63" w:rsidRPr="00844B63" w:rsidRDefault="00844B63" w:rsidP="00844B63">
            <w:pPr>
              <w:spacing w:before="116"/>
              <w:ind w:left="406" w:hanging="293"/>
              <w:rPr>
                <w:rFonts w:ascii="Times New Roman" w:eastAsia="Times New Roman" w:hAnsi="Times New Roman" w:cs="Times New Roman"/>
                <w:color w:val="FF0000"/>
                <w:sz w:val="20"/>
                <w:szCs w:val="20"/>
                <w:lang w:eastAsia="ru-RU" w:bidi="ru-RU"/>
              </w:rPr>
            </w:pPr>
            <w:proofErr w:type="spellStart"/>
            <w:r w:rsidRPr="00844B63">
              <w:rPr>
                <w:rFonts w:ascii="Times New Roman" w:eastAsia="Times New Roman" w:hAnsi="Times New Roman" w:cs="Times New Roman"/>
                <w:color w:val="FF0000"/>
                <w:sz w:val="20"/>
                <w:szCs w:val="20"/>
                <w:lang w:eastAsia="ru-RU" w:bidi="ru-RU"/>
              </w:rPr>
              <w:t>Заполняется</w:t>
            </w:r>
            <w:proofErr w:type="spellEnd"/>
            <w:r w:rsidRPr="00844B63">
              <w:rPr>
                <w:rFonts w:ascii="Times New Roman" w:eastAsia="Times New Roman" w:hAnsi="Times New Roman" w:cs="Times New Roman"/>
                <w:color w:val="FF0000"/>
                <w:sz w:val="20"/>
                <w:szCs w:val="20"/>
                <w:lang w:eastAsia="ru-RU" w:bidi="ru-RU"/>
              </w:rPr>
              <w:t xml:space="preserve"> </w:t>
            </w:r>
            <w:proofErr w:type="spellStart"/>
            <w:r w:rsidRPr="00844B63">
              <w:rPr>
                <w:rFonts w:ascii="Times New Roman" w:eastAsia="Times New Roman" w:hAnsi="Times New Roman" w:cs="Times New Roman"/>
                <w:color w:val="FF0000"/>
                <w:sz w:val="20"/>
                <w:szCs w:val="20"/>
                <w:lang w:eastAsia="ru-RU" w:bidi="ru-RU"/>
              </w:rPr>
              <w:t>позже</w:t>
            </w:r>
            <w:proofErr w:type="spellEnd"/>
          </w:p>
        </w:tc>
      </w:tr>
      <w:tr w:rsidR="00274B89" w:rsidRPr="00844B63" w:rsidTr="00446F03">
        <w:trPr>
          <w:trHeight w:val="566"/>
        </w:trPr>
        <w:tc>
          <w:tcPr>
            <w:tcW w:w="2359" w:type="dxa"/>
            <w:vMerge w:val="restart"/>
          </w:tcPr>
          <w:p w:rsidR="00844B63" w:rsidRPr="00844B63" w:rsidRDefault="00844B63" w:rsidP="00844B63">
            <w:pPr>
              <w:rPr>
                <w:rFonts w:ascii="Times New Roman" w:eastAsia="Times New Roman" w:hAnsi="Times New Roman" w:cs="Times New Roman"/>
                <w:b/>
                <w:color w:val="FF0000"/>
                <w:sz w:val="20"/>
                <w:szCs w:val="20"/>
                <w:lang w:eastAsia="ru-RU" w:bidi="ru-RU"/>
              </w:rPr>
            </w:pPr>
          </w:p>
          <w:p w:rsidR="00844B63" w:rsidRPr="00844B63" w:rsidRDefault="00844B63" w:rsidP="00844B63">
            <w:pPr>
              <w:spacing w:before="9"/>
              <w:rPr>
                <w:rFonts w:ascii="Times New Roman" w:eastAsia="Times New Roman" w:hAnsi="Times New Roman" w:cs="Times New Roman"/>
                <w:b/>
                <w:color w:val="FF0000"/>
                <w:sz w:val="20"/>
                <w:szCs w:val="20"/>
                <w:lang w:eastAsia="ru-RU" w:bidi="ru-RU"/>
              </w:rPr>
            </w:pPr>
          </w:p>
          <w:p w:rsidR="00844B63" w:rsidRPr="00844B63" w:rsidRDefault="00844B63" w:rsidP="00844B63">
            <w:pPr>
              <w:spacing w:before="1" w:line="242" w:lineRule="auto"/>
              <w:ind w:left="489" w:right="238" w:hanging="221"/>
              <w:rPr>
                <w:rFonts w:ascii="Times New Roman" w:eastAsia="Times New Roman" w:hAnsi="Times New Roman" w:cs="Times New Roman"/>
                <w:color w:val="FF0000"/>
                <w:sz w:val="20"/>
                <w:szCs w:val="20"/>
                <w:lang w:eastAsia="ru-RU" w:bidi="ru-RU"/>
              </w:rPr>
            </w:pPr>
            <w:proofErr w:type="spellStart"/>
            <w:r w:rsidRPr="00844B63">
              <w:rPr>
                <w:rFonts w:ascii="Times New Roman" w:eastAsia="Times New Roman" w:hAnsi="Times New Roman" w:cs="Times New Roman"/>
                <w:color w:val="FF0000"/>
                <w:sz w:val="20"/>
                <w:szCs w:val="20"/>
                <w:lang w:eastAsia="ru-RU" w:bidi="ru-RU"/>
              </w:rPr>
              <w:t>Верхний</w:t>
            </w:r>
            <w:proofErr w:type="spellEnd"/>
            <w:r w:rsidRPr="00844B63">
              <w:rPr>
                <w:rFonts w:ascii="Times New Roman" w:eastAsia="Times New Roman" w:hAnsi="Times New Roman" w:cs="Times New Roman"/>
                <w:color w:val="FF0000"/>
                <w:sz w:val="20"/>
                <w:szCs w:val="20"/>
                <w:lang w:eastAsia="ru-RU" w:bidi="ru-RU"/>
              </w:rPr>
              <w:t xml:space="preserve"> </w:t>
            </w:r>
            <w:proofErr w:type="spellStart"/>
            <w:r w:rsidRPr="00844B63">
              <w:rPr>
                <w:rFonts w:ascii="Times New Roman" w:eastAsia="Times New Roman" w:hAnsi="Times New Roman" w:cs="Times New Roman"/>
                <w:color w:val="FF0000"/>
                <w:sz w:val="20"/>
                <w:szCs w:val="20"/>
                <w:lang w:eastAsia="ru-RU" w:bidi="ru-RU"/>
              </w:rPr>
              <w:t>слой</w:t>
            </w:r>
            <w:proofErr w:type="spellEnd"/>
            <w:r w:rsidRPr="00844B63">
              <w:rPr>
                <w:rFonts w:ascii="Times New Roman" w:eastAsia="Times New Roman" w:hAnsi="Times New Roman" w:cs="Times New Roman"/>
                <w:color w:val="FF0000"/>
                <w:sz w:val="20"/>
                <w:szCs w:val="20"/>
                <w:lang w:eastAsia="ru-RU" w:bidi="ru-RU"/>
              </w:rPr>
              <w:t xml:space="preserve"> </w:t>
            </w:r>
            <w:proofErr w:type="spellStart"/>
            <w:r w:rsidRPr="00844B63">
              <w:rPr>
                <w:rFonts w:ascii="Times New Roman" w:eastAsia="Times New Roman" w:hAnsi="Times New Roman" w:cs="Times New Roman"/>
                <w:color w:val="FF0000"/>
                <w:sz w:val="20"/>
                <w:szCs w:val="20"/>
                <w:lang w:eastAsia="ru-RU" w:bidi="ru-RU"/>
              </w:rPr>
              <w:t>покрытия</w:t>
            </w:r>
            <w:proofErr w:type="spellEnd"/>
          </w:p>
        </w:tc>
        <w:tc>
          <w:tcPr>
            <w:tcW w:w="1944" w:type="dxa"/>
          </w:tcPr>
          <w:p w:rsidR="00844B63" w:rsidRPr="00844B63" w:rsidRDefault="00844B63" w:rsidP="00844B63">
            <w:pPr>
              <w:spacing w:line="267" w:lineRule="exact"/>
              <w:ind w:left="93" w:right="72"/>
              <w:jc w:val="center"/>
              <w:rPr>
                <w:rFonts w:ascii="Times New Roman" w:eastAsia="Times New Roman" w:hAnsi="Times New Roman" w:cs="Times New Roman"/>
                <w:color w:val="FF0000"/>
                <w:sz w:val="20"/>
                <w:szCs w:val="20"/>
                <w:lang w:eastAsia="ru-RU" w:bidi="ru-RU"/>
              </w:rPr>
            </w:pPr>
            <w:proofErr w:type="spellStart"/>
            <w:r w:rsidRPr="00844B63">
              <w:rPr>
                <w:rFonts w:ascii="Times New Roman" w:eastAsia="Times New Roman" w:hAnsi="Times New Roman" w:cs="Times New Roman"/>
                <w:color w:val="FF0000"/>
                <w:sz w:val="20"/>
                <w:szCs w:val="20"/>
                <w:lang w:eastAsia="ru-RU" w:bidi="ru-RU"/>
              </w:rPr>
              <w:t>асфальтобетонная</w:t>
            </w:r>
            <w:proofErr w:type="spellEnd"/>
          </w:p>
          <w:p w:rsidR="00844B63" w:rsidRPr="00844B63" w:rsidRDefault="00844B63" w:rsidP="00844B63">
            <w:pPr>
              <w:spacing w:line="265" w:lineRule="exact"/>
              <w:ind w:left="87" w:right="72"/>
              <w:jc w:val="center"/>
              <w:rPr>
                <w:rFonts w:ascii="Times New Roman" w:eastAsia="Times New Roman" w:hAnsi="Times New Roman" w:cs="Times New Roman"/>
                <w:color w:val="FF0000"/>
                <w:sz w:val="20"/>
                <w:szCs w:val="20"/>
                <w:lang w:eastAsia="ru-RU" w:bidi="ru-RU"/>
              </w:rPr>
            </w:pPr>
            <w:proofErr w:type="spellStart"/>
            <w:r w:rsidRPr="00844B63">
              <w:rPr>
                <w:rFonts w:ascii="Times New Roman" w:eastAsia="Times New Roman" w:hAnsi="Times New Roman" w:cs="Times New Roman"/>
                <w:color w:val="FF0000"/>
                <w:sz w:val="20"/>
                <w:szCs w:val="20"/>
                <w:lang w:eastAsia="ru-RU" w:bidi="ru-RU"/>
              </w:rPr>
              <w:t>смесь</w:t>
            </w:r>
            <w:proofErr w:type="spellEnd"/>
          </w:p>
        </w:tc>
        <w:tc>
          <w:tcPr>
            <w:tcW w:w="1458" w:type="dxa"/>
          </w:tcPr>
          <w:p w:rsidR="00844B63" w:rsidRPr="00844B63" w:rsidRDefault="00844B63" w:rsidP="00844B63">
            <w:pPr>
              <w:rPr>
                <w:rFonts w:ascii="Times New Roman" w:eastAsia="Times New Roman" w:hAnsi="Times New Roman" w:cs="Times New Roman"/>
                <w:color w:val="FF0000"/>
                <w:sz w:val="20"/>
                <w:szCs w:val="20"/>
                <w:lang w:eastAsia="ru-RU" w:bidi="ru-RU"/>
              </w:rPr>
            </w:pPr>
          </w:p>
        </w:tc>
        <w:tc>
          <w:tcPr>
            <w:tcW w:w="637" w:type="dxa"/>
          </w:tcPr>
          <w:p w:rsidR="00844B63" w:rsidRPr="00844B63" w:rsidRDefault="00844B63" w:rsidP="00844B63">
            <w:pPr>
              <w:spacing w:before="114"/>
              <w:ind w:left="222"/>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position w:val="-9"/>
                <w:sz w:val="20"/>
                <w:szCs w:val="20"/>
                <w:lang w:eastAsia="ru-RU" w:bidi="ru-RU"/>
              </w:rPr>
              <w:t>м</w:t>
            </w:r>
            <w:r w:rsidRPr="00844B63">
              <w:rPr>
                <w:rFonts w:ascii="Times New Roman" w:eastAsia="Times New Roman" w:hAnsi="Times New Roman" w:cs="Times New Roman"/>
                <w:color w:val="FF0000"/>
                <w:sz w:val="20"/>
                <w:szCs w:val="20"/>
                <w:lang w:eastAsia="ru-RU" w:bidi="ru-RU"/>
              </w:rPr>
              <w:t>3</w:t>
            </w:r>
          </w:p>
        </w:tc>
        <w:tc>
          <w:tcPr>
            <w:tcW w:w="694" w:type="dxa"/>
          </w:tcPr>
          <w:p w:rsidR="00844B63" w:rsidRPr="00844B63" w:rsidRDefault="00844B63" w:rsidP="00844B63">
            <w:pPr>
              <w:spacing w:before="140"/>
              <w:ind w:left="94" w:right="70"/>
              <w:jc w:val="center"/>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15,23</w:t>
            </w:r>
          </w:p>
        </w:tc>
        <w:tc>
          <w:tcPr>
            <w:tcW w:w="953" w:type="dxa"/>
          </w:tcPr>
          <w:p w:rsidR="00844B63" w:rsidRPr="00844B63" w:rsidRDefault="00844B63" w:rsidP="00844B63">
            <w:pPr>
              <w:spacing w:before="140"/>
              <w:ind w:left="199" w:right="174"/>
              <w:jc w:val="center"/>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12184</w:t>
            </w:r>
          </w:p>
        </w:tc>
        <w:tc>
          <w:tcPr>
            <w:tcW w:w="1343" w:type="dxa"/>
          </w:tcPr>
          <w:p w:rsidR="00844B63" w:rsidRPr="00844B63" w:rsidRDefault="00844B63" w:rsidP="00844B63">
            <w:pPr>
              <w:spacing w:before="17" w:line="237" w:lineRule="auto"/>
              <w:ind w:left="406" w:hanging="293"/>
              <w:rPr>
                <w:rFonts w:ascii="Times New Roman" w:eastAsia="Times New Roman" w:hAnsi="Times New Roman" w:cs="Times New Roman"/>
                <w:color w:val="FF0000"/>
                <w:sz w:val="20"/>
                <w:szCs w:val="20"/>
                <w:lang w:eastAsia="ru-RU" w:bidi="ru-RU"/>
              </w:rPr>
            </w:pPr>
            <w:proofErr w:type="spellStart"/>
            <w:r w:rsidRPr="00844B63">
              <w:rPr>
                <w:rFonts w:ascii="Times New Roman" w:eastAsia="Times New Roman" w:hAnsi="Times New Roman" w:cs="Times New Roman"/>
                <w:color w:val="FF0000"/>
                <w:sz w:val="20"/>
                <w:szCs w:val="20"/>
                <w:lang w:eastAsia="ru-RU" w:bidi="ru-RU"/>
              </w:rPr>
              <w:t>Заполняется</w:t>
            </w:r>
            <w:proofErr w:type="spellEnd"/>
            <w:r w:rsidRPr="00844B63">
              <w:rPr>
                <w:rFonts w:ascii="Times New Roman" w:eastAsia="Times New Roman" w:hAnsi="Times New Roman" w:cs="Times New Roman"/>
                <w:color w:val="FF0000"/>
                <w:sz w:val="20"/>
                <w:szCs w:val="20"/>
                <w:lang w:eastAsia="ru-RU" w:bidi="ru-RU"/>
              </w:rPr>
              <w:t xml:space="preserve"> </w:t>
            </w:r>
            <w:proofErr w:type="spellStart"/>
            <w:r w:rsidRPr="00844B63">
              <w:rPr>
                <w:rFonts w:ascii="Times New Roman" w:eastAsia="Times New Roman" w:hAnsi="Times New Roman" w:cs="Times New Roman"/>
                <w:color w:val="FF0000"/>
                <w:sz w:val="20"/>
                <w:szCs w:val="20"/>
                <w:lang w:eastAsia="ru-RU" w:bidi="ru-RU"/>
              </w:rPr>
              <w:t>позже</w:t>
            </w:r>
            <w:proofErr w:type="spellEnd"/>
          </w:p>
        </w:tc>
      </w:tr>
      <w:tr w:rsidR="00274B89" w:rsidRPr="00844B63" w:rsidTr="00446F03">
        <w:trPr>
          <w:trHeight w:val="685"/>
        </w:trPr>
        <w:tc>
          <w:tcPr>
            <w:tcW w:w="2359" w:type="dxa"/>
            <w:vMerge/>
            <w:tcBorders>
              <w:top w:val="nil"/>
            </w:tcBorders>
          </w:tcPr>
          <w:p w:rsidR="00844B63" w:rsidRPr="00844B63" w:rsidRDefault="00844B63" w:rsidP="00844B63">
            <w:pPr>
              <w:rPr>
                <w:rFonts w:ascii="Times New Roman" w:eastAsia="Times New Roman" w:hAnsi="Times New Roman" w:cs="Times New Roman"/>
                <w:color w:val="FF0000"/>
                <w:sz w:val="20"/>
                <w:szCs w:val="20"/>
                <w:lang w:eastAsia="ru-RU" w:bidi="ru-RU"/>
              </w:rPr>
            </w:pPr>
          </w:p>
        </w:tc>
        <w:tc>
          <w:tcPr>
            <w:tcW w:w="1944" w:type="dxa"/>
          </w:tcPr>
          <w:p w:rsidR="00844B63" w:rsidRPr="00844B63" w:rsidRDefault="00844B63" w:rsidP="00844B63">
            <w:pPr>
              <w:spacing w:before="3"/>
              <w:rPr>
                <w:rFonts w:ascii="Times New Roman" w:eastAsia="Times New Roman" w:hAnsi="Times New Roman" w:cs="Times New Roman"/>
                <w:b/>
                <w:color w:val="FF0000"/>
                <w:sz w:val="20"/>
                <w:szCs w:val="20"/>
                <w:lang w:eastAsia="ru-RU" w:bidi="ru-RU"/>
              </w:rPr>
            </w:pPr>
          </w:p>
          <w:p w:rsidR="00844B63" w:rsidRPr="00844B63" w:rsidRDefault="00844B63" w:rsidP="00844B63">
            <w:pPr>
              <w:spacing w:before="1"/>
              <w:ind w:left="81" w:right="72"/>
              <w:jc w:val="center"/>
              <w:rPr>
                <w:rFonts w:ascii="Times New Roman" w:eastAsia="Times New Roman" w:hAnsi="Times New Roman" w:cs="Times New Roman"/>
                <w:color w:val="FF0000"/>
                <w:sz w:val="20"/>
                <w:szCs w:val="20"/>
                <w:lang w:eastAsia="ru-RU" w:bidi="ru-RU"/>
              </w:rPr>
            </w:pPr>
            <w:proofErr w:type="spellStart"/>
            <w:r w:rsidRPr="00844B63">
              <w:rPr>
                <w:rFonts w:ascii="Times New Roman" w:eastAsia="Times New Roman" w:hAnsi="Times New Roman" w:cs="Times New Roman"/>
                <w:color w:val="FF0000"/>
                <w:sz w:val="20"/>
                <w:szCs w:val="20"/>
                <w:lang w:eastAsia="ru-RU" w:bidi="ru-RU"/>
              </w:rPr>
              <w:t>битум</w:t>
            </w:r>
            <w:proofErr w:type="spellEnd"/>
          </w:p>
        </w:tc>
        <w:tc>
          <w:tcPr>
            <w:tcW w:w="1458" w:type="dxa"/>
          </w:tcPr>
          <w:p w:rsidR="00844B63" w:rsidRPr="00844B63" w:rsidRDefault="00844B63" w:rsidP="00844B63">
            <w:pPr>
              <w:spacing w:before="3"/>
              <w:rPr>
                <w:rFonts w:ascii="Times New Roman" w:eastAsia="Times New Roman" w:hAnsi="Times New Roman" w:cs="Times New Roman"/>
                <w:b/>
                <w:color w:val="FF0000"/>
                <w:sz w:val="20"/>
                <w:szCs w:val="20"/>
                <w:lang w:eastAsia="ru-RU" w:bidi="ru-RU"/>
              </w:rPr>
            </w:pPr>
          </w:p>
          <w:p w:rsidR="00844B63" w:rsidRPr="00844B63" w:rsidRDefault="00844B63" w:rsidP="00844B63">
            <w:pPr>
              <w:ind w:left="134" w:right="102" w:firstLine="91"/>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БНД 90/130</w:t>
            </w:r>
          </w:p>
        </w:tc>
        <w:tc>
          <w:tcPr>
            <w:tcW w:w="637" w:type="dxa"/>
          </w:tcPr>
          <w:p w:rsidR="00844B63" w:rsidRPr="00844B63" w:rsidRDefault="00844B63" w:rsidP="00844B63">
            <w:pPr>
              <w:spacing w:before="6"/>
              <w:rPr>
                <w:rFonts w:ascii="Times New Roman" w:eastAsia="Times New Roman" w:hAnsi="Times New Roman" w:cs="Times New Roman"/>
                <w:b/>
                <w:color w:val="FF0000"/>
                <w:sz w:val="20"/>
                <w:szCs w:val="20"/>
                <w:lang w:eastAsia="ru-RU" w:bidi="ru-RU"/>
              </w:rPr>
            </w:pPr>
          </w:p>
          <w:p w:rsidR="00844B63" w:rsidRPr="00844B63" w:rsidRDefault="00844B63" w:rsidP="00844B63">
            <w:pPr>
              <w:ind w:left="279"/>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т</w:t>
            </w:r>
          </w:p>
        </w:tc>
        <w:tc>
          <w:tcPr>
            <w:tcW w:w="694" w:type="dxa"/>
          </w:tcPr>
          <w:p w:rsidR="00844B63" w:rsidRPr="00844B63" w:rsidRDefault="00844B63" w:rsidP="00844B63">
            <w:pPr>
              <w:spacing w:before="6"/>
              <w:rPr>
                <w:rFonts w:ascii="Times New Roman" w:eastAsia="Times New Roman" w:hAnsi="Times New Roman" w:cs="Times New Roman"/>
                <w:b/>
                <w:color w:val="FF0000"/>
                <w:sz w:val="20"/>
                <w:szCs w:val="20"/>
                <w:lang w:eastAsia="ru-RU" w:bidi="ru-RU"/>
              </w:rPr>
            </w:pPr>
          </w:p>
          <w:p w:rsidR="00844B63" w:rsidRPr="00844B63" w:rsidRDefault="00844B63" w:rsidP="00844B63">
            <w:pPr>
              <w:ind w:left="85" w:right="70"/>
              <w:jc w:val="center"/>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80</w:t>
            </w:r>
          </w:p>
        </w:tc>
        <w:tc>
          <w:tcPr>
            <w:tcW w:w="953" w:type="dxa"/>
          </w:tcPr>
          <w:p w:rsidR="00844B63" w:rsidRPr="00844B63" w:rsidRDefault="00844B63" w:rsidP="00844B63">
            <w:pPr>
              <w:spacing w:before="6"/>
              <w:rPr>
                <w:rFonts w:ascii="Times New Roman" w:eastAsia="Times New Roman" w:hAnsi="Times New Roman" w:cs="Times New Roman"/>
                <w:b/>
                <w:color w:val="FF0000"/>
                <w:sz w:val="20"/>
                <w:szCs w:val="20"/>
                <w:lang w:eastAsia="ru-RU" w:bidi="ru-RU"/>
              </w:rPr>
            </w:pPr>
          </w:p>
          <w:p w:rsidR="00844B63" w:rsidRPr="00844B63" w:rsidRDefault="00844B63" w:rsidP="00844B63">
            <w:pPr>
              <w:ind w:left="194" w:right="174"/>
              <w:jc w:val="center"/>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64</w:t>
            </w:r>
          </w:p>
        </w:tc>
        <w:tc>
          <w:tcPr>
            <w:tcW w:w="1343" w:type="dxa"/>
          </w:tcPr>
          <w:p w:rsidR="00844B63" w:rsidRPr="00844B63" w:rsidRDefault="00844B63" w:rsidP="00844B63">
            <w:pPr>
              <w:spacing w:before="3"/>
              <w:rPr>
                <w:rFonts w:ascii="Times New Roman" w:eastAsia="Times New Roman" w:hAnsi="Times New Roman" w:cs="Times New Roman"/>
                <w:b/>
                <w:color w:val="FF0000"/>
                <w:sz w:val="20"/>
                <w:szCs w:val="20"/>
                <w:lang w:eastAsia="ru-RU" w:bidi="ru-RU"/>
              </w:rPr>
            </w:pPr>
          </w:p>
          <w:p w:rsidR="00844B63" w:rsidRPr="00844B63" w:rsidRDefault="00844B63" w:rsidP="00844B63">
            <w:pPr>
              <w:ind w:left="406" w:hanging="293"/>
              <w:rPr>
                <w:rFonts w:ascii="Times New Roman" w:eastAsia="Times New Roman" w:hAnsi="Times New Roman" w:cs="Times New Roman"/>
                <w:color w:val="FF0000"/>
                <w:sz w:val="20"/>
                <w:szCs w:val="20"/>
                <w:lang w:eastAsia="ru-RU" w:bidi="ru-RU"/>
              </w:rPr>
            </w:pPr>
            <w:proofErr w:type="spellStart"/>
            <w:r w:rsidRPr="00844B63">
              <w:rPr>
                <w:rFonts w:ascii="Times New Roman" w:eastAsia="Times New Roman" w:hAnsi="Times New Roman" w:cs="Times New Roman"/>
                <w:color w:val="FF0000"/>
                <w:sz w:val="20"/>
                <w:szCs w:val="20"/>
                <w:lang w:eastAsia="ru-RU" w:bidi="ru-RU"/>
              </w:rPr>
              <w:t>Заполняется</w:t>
            </w:r>
            <w:proofErr w:type="spellEnd"/>
            <w:r w:rsidRPr="00844B63">
              <w:rPr>
                <w:rFonts w:ascii="Times New Roman" w:eastAsia="Times New Roman" w:hAnsi="Times New Roman" w:cs="Times New Roman"/>
                <w:color w:val="FF0000"/>
                <w:sz w:val="20"/>
                <w:szCs w:val="20"/>
                <w:lang w:eastAsia="ru-RU" w:bidi="ru-RU"/>
              </w:rPr>
              <w:t xml:space="preserve"> </w:t>
            </w:r>
            <w:proofErr w:type="spellStart"/>
            <w:r w:rsidRPr="00844B63">
              <w:rPr>
                <w:rFonts w:ascii="Times New Roman" w:eastAsia="Times New Roman" w:hAnsi="Times New Roman" w:cs="Times New Roman"/>
                <w:color w:val="FF0000"/>
                <w:sz w:val="20"/>
                <w:szCs w:val="20"/>
                <w:lang w:eastAsia="ru-RU" w:bidi="ru-RU"/>
              </w:rPr>
              <w:t>позже</w:t>
            </w:r>
            <w:proofErr w:type="spellEnd"/>
          </w:p>
        </w:tc>
      </w:tr>
      <w:tr w:rsidR="00274B89" w:rsidRPr="00844B63" w:rsidTr="00446F03">
        <w:trPr>
          <w:trHeight w:val="606"/>
        </w:trPr>
        <w:tc>
          <w:tcPr>
            <w:tcW w:w="2359" w:type="dxa"/>
          </w:tcPr>
          <w:p w:rsidR="00844B63" w:rsidRPr="00844B63" w:rsidRDefault="00844B63" w:rsidP="00844B63">
            <w:pPr>
              <w:spacing w:before="159"/>
              <w:ind w:left="14"/>
              <w:jc w:val="center"/>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w:t>
            </w:r>
          </w:p>
        </w:tc>
        <w:tc>
          <w:tcPr>
            <w:tcW w:w="1944" w:type="dxa"/>
          </w:tcPr>
          <w:p w:rsidR="00844B63" w:rsidRPr="00844B63" w:rsidRDefault="00844B63" w:rsidP="00844B63">
            <w:pPr>
              <w:spacing w:before="150"/>
              <w:ind w:left="10"/>
              <w:jc w:val="center"/>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w w:val="99"/>
                <w:sz w:val="20"/>
                <w:szCs w:val="20"/>
                <w:lang w:eastAsia="ru-RU" w:bidi="ru-RU"/>
              </w:rPr>
              <w:t>…</w:t>
            </w:r>
          </w:p>
        </w:tc>
        <w:tc>
          <w:tcPr>
            <w:tcW w:w="1458" w:type="dxa"/>
          </w:tcPr>
          <w:p w:rsidR="00844B63" w:rsidRPr="00844B63" w:rsidRDefault="00844B63" w:rsidP="00844B63">
            <w:pPr>
              <w:spacing w:before="159"/>
              <w:ind w:left="16"/>
              <w:jc w:val="center"/>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w:t>
            </w:r>
          </w:p>
        </w:tc>
        <w:tc>
          <w:tcPr>
            <w:tcW w:w="637" w:type="dxa"/>
          </w:tcPr>
          <w:p w:rsidR="00844B63" w:rsidRPr="00844B63" w:rsidRDefault="00844B63" w:rsidP="00844B63">
            <w:pPr>
              <w:spacing w:before="159"/>
              <w:ind w:left="217"/>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w:t>
            </w:r>
          </w:p>
        </w:tc>
        <w:tc>
          <w:tcPr>
            <w:tcW w:w="694" w:type="dxa"/>
          </w:tcPr>
          <w:p w:rsidR="00844B63" w:rsidRPr="00844B63" w:rsidRDefault="00844B63" w:rsidP="00844B63">
            <w:pPr>
              <w:spacing w:before="159"/>
              <w:ind w:left="15"/>
              <w:jc w:val="center"/>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w:t>
            </w:r>
          </w:p>
        </w:tc>
        <w:tc>
          <w:tcPr>
            <w:tcW w:w="953" w:type="dxa"/>
          </w:tcPr>
          <w:p w:rsidR="00844B63" w:rsidRPr="00844B63" w:rsidRDefault="00844B63" w:rsidP="00844B63">
            <w:pPr>
              <w:spacing w:before="159"/>
              <w:ind w:left="20"/>
              <w:jc w:val="center"/>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w:t>
            </w:r>
          </w:p>
        </w:tc>
        <w:tc>
          <w:tcPr>
            <w:tcW w:w="1343" w:type="dxa"/>
          </w:tcPr>
          <w:p w:rsidR="00844B63" w:rsidRPr="00844B63" w:rsidRDefault="00844B63" w:rsidP="00844B63">
            <w:pPr>
              <w:spacing w:before="159"/>
              <w:ind w:left="17"/>
              <w:jc w:val="center"/>
              <w:rPr>
                <w:rFonts w:ascii="Times New Roman" w:eastAsia="Times New Roman" w:hAnsi="Times New Roman" w:cs="Times New Roman"/>
                <w:color w:val="FF0000"/>
                <w:sz w:val="20"/>
                <w:szCs w:val="20"/>
                <w:lang w:eastAsia="ru-RU" w:bidi="ru-RU"/>
              </w:rPr>
            </w:pPr>
            <w:r w:rsidRPr="00844B63">
              <w:rPr>
                <w:rFonts w:ascii="Times New Roman" w:eastAsia="Times New Roman" w:hAnsi="Times New Roman" w:cs="Times New Roman"/>
                <w:color w:val="FF0000"/>
                <w:sz w:val="20"/>
                <w:szCs w:val="20"/>
                <w:lang w:eastAsia="ru-RU" w:bidi="ru-RU"/>
              </w:rPr>
              <w:t>…</w:t>
            </w:r>
          </w:p>
        </w:tc>
      </w:tr>
    </w:tbl>
    <w:p w:rsidR="00844B63" w:rsidRPr="00844B63" w:rsidRDefault="00844B63" w:rsidP="00844B63">
      <w:pPr>
        <w:widowControl w:val="0"/>
        <w:autoSpaceDE w:val="0"/>
        <w:autoSpaceDN w:val="0"/>
        <w:spacing w:after="0" w:line="240" w:lineRule="auto"/>
        <w:jc w:val="both"/>
        <w:rPr>
          <w:rFonts w:ascii="Times New Roman" w:eastAsia="Times New Roman" w:hAnsi="Times New Roman" w:cs="Times New Roman"/>
          <w:color w:val="FF0000"/>
          <w:sz w:val="24"/>
          <w:szCs w:val="24"/>
          <w:lang w:eastAsia="ru-RU" w:bidi="ru-RU"/>
        </w:rPr>
      </w:pPr>
    </w:p>
    <w:p w:rsidR="00844B63" w:rsidRPr="00844B63" w:rsidRDefault="00844B63" w:rsidP="00844B63">
      <w:pPr>
        <w:widowControl w:val="0"/>
        <w:tabs>
          <w:tab w:val="left" w:pos="0"/>
        </w:tabs>
        <w:autoSpaceDE w:val="0"/>
        <w:autoSpaceDN w:val="0"/>
        <w:adjustRightInd w:val="0"/>
        <w:spacing w:after="0" w:line="240" w:lineRule="auto"/>
        <w:ind w:firstLine="709"/>
        <w:jc w:val="both"/>
        <w:outlineLvl w:val="7"/>
        <w:rPr>
          <w:rFonts w:ascii="Times New Roman" w:eastAsia="TimesNewRomanPSMT" w:hAnsi="Times New Roman" w:cs="Times New Roman"/>
          <w:b/>
          <w:color w:val="FF0000"/>
          <w:sz w:val="24"/>
          <w:szCs w:val="24"/>
        </w:rPr>
      </w:pPr>
    </w:p>
    <w:p w:rsidR="00844B63" w:rsidRPr="00844B63" w:rsidRDefault="00844B63" w:rsidP="00844B63">
      <w:pPr>
        <w:widowControl w:val="0"/>
        <w:tabs>
          <w:tab w:val="left" w:pos="0"/>
        </w:tabs>
        <w:autoSpaceDE w:val="0"/>
        <w:autoSpaceDN w:val="0"/>
        <w:adjustRightInd w:val="0"/>
        <w:spacing w:after="0" w:line="240" w:lineRule="auto"/>
        <w:ind w:firstLine="709"/>
        <w:jc w:val="both"/>
        <w:outlineLvl w:val="7"/>
        <w:rPr>
          <w:rFonts w:ascii="Times New Roman" w:eastAsia="Times New Roman" w:hAnsi="Times New Roman" w:cs="Times New Roman"/>
          <w:color w:val="FF0000"/>
          <w:sz w:val="24"/>
          <w:szCs w:val="24"/>
          <w:lang w:eastAsia="ru-RU"/>
        </w:rPr>
      </w:pPr>
      <w:r w:rsidRPr="00844B63">
        <w:rPr>
          <w:rFonts w:ascii="Times New Roman" w:eastAsia="TimesNewRomanPSMT" w:hAnsi="Times New Roman" w:cs="Times New Roman"/>
          <w:color w:val="FF0000"/>
          <w:sz w:val="24"/>
          <w:szCs w:val="24"/>
        </w:rPr>
        <w:t xml:space="preserve">Таблица 11 – </w:t>
      </w:r>
      <w:r w:rsidRPr="00844B63">
        <w:rPr>
          <w:rFonts w:ascii="Times New Roman" w:eastAsia="Times New Roman" w:hAnsi="Times New Roman" w:cs="Times New Roman"/>
          <w:color w:val="FF0000"/>
          <w:sz w:val="24"/>
          <w:szCs w:val="24"/>
          <w:lang w:eastAsia="ru-RU"/>
        </w:rPr>
        <w:t>Объемы работ по конструктивным слоям</w:t>
      </w:r>
    </w:p>
    <w:tbl>
      <w:tblPr>
        <w:tblpPr w:leftFromText="180" w:rightFromText="180" w:vertAnchor="text" w:horzAnchor="margin" w:tblpY="1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8"/>
        <w:gridCol w:w="578"/>
        <w:gridCol w:w="576"/>
        <w:gridCol w:w="584"/>
        <w:gridCol w:w="589"/>
        <w:gridCol w:w="1696"/>
        <w:gridCol w:w="2074"/>
      </w:tblGrid>
      <w:tr w:rsidR="00274B89" w:rsidRPr="00844B63" w:rsidTr="00446F03">
        <w:tc>
          <w:tcPr>
            <w:tcW w:w="3342" w:type="dxa"/>
            <w:vMerge w:val="restart"/>
            <w:shd w:val="clear" w:color="auto" w:fill="auto"/>
            <w:vAlign w:val="center"/>
          </w:tcPr>
          <w:p w:rsidR="00844B63" w:rsidRPr="00844B63" w:rsidRDefault="00844B63" w:rsidP="00844B63">
            <w:pPr>
              <w:widowControl w:val="0"/>
              <w:autoSpaceDE w:val="0"/>
              <w:autoSpaceDN w:val="0"/>
              <w:adjustRightInd w:val="0"/>
              <w:spacing w:after="0" w:line="240" w:lineRule="auto"/>
              <w:jc w:val="center"/>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eastAsia="ru-RU"/>
              </w:rPr>
              <w:t>Материал конструктивного слоя</w:t>
            </w:r>
          </w:p>
        </w:tc>
        <w:tc>
          <w:tcPr>
            <w:tcW w:w="2361" w:type="dxa"/>
            <w:gridSpan w:val="4"/>
            <w:shd w:val="clear" w:color="auto" w:fill="auto"/>
            <w:vAlign w:val="center"/>
          </w:tcPr>
          <w:p w:rsidR="00844B63" w:rsidRPr="00844B63" w:rsidRDefault="00844B63" w:rsidP="00844B63">
            <w:pPr>
              <w:widowControl w:val="0"/>
              <w:autoSpaceDE w:val="0"/>
              <w:autoSpaceDN w:val="0"/>
              <w:adjustRightInd w:val="0"/>
              <w:spacing w:after="0" w:line="240" w:lineRule="auto"/>
              <w:jc w:val="center"/>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eastAsia="ru-RU"/>
              </w:rPr>
              <w:t>Расчетные параметры</w:t>
            </w:r>
          </w:p>
        </w:tc>
        <w:tc>
          <w:tcPr>
            <w:tcW w:w="3925" w:type="dxa"/>
            <w:gridSpan w:val="2"/>
            <w:shd w:val="clear" w:color="auto" w:fill="auto"/>
            <w:vAlign w:val="center"/>
          </w:tcPr>
          <w:p w:rsidR="00844B63" w:rsidRPr="00844B63" w:rsidRDefault="00844B63" w:rsidP="00844B63">
            <w:pPr>
              <w:widowControl w:val="0"/>
              <w:autoSpaceDE w:val="0"/>
              <w:autoSpaceDN w:val="0"/>
              <w:adjustRightInd w:val="0"/>
              <w:spacing w:after="0" w:line="240" w:lineRule="auto"/>
              <w:ind w:firstLine="540"/>
              <w:jc w:val="center"/>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eastAsia="ru-RU"/>
              </w:rPr>
              <w:t>Объем работ, м</w:t>
            </w:r>
            <w:r w:rsidRPr="00844B63">
              <w:rPr>
                <w:rFonts w:ascii="Times New Roman" w:eastAsia="Times New Roman" w:hAnsi="Times New Roman" w:cs="Times New Roman"/>
                <w:color w:val="FF0000"/>
                <w:vertAlign w:val="superscript"/>
                <w:lang w:eastAsia="ru-RU"/>
              </w:rPr>
              <w:t>3</w:t>
            </w:r>
            <w:r w:rsidRPr="00844B63">
              <w:rPr>
                <w:rFonts w:ascii="Times New Roman" w:eastAsia="Times New Roman" w:hAnsi="Times New Roman" w:cs="Times New Roman"/>
                <w:color w:val="FF0000"/>
                <w:lang w:eastAsia="ru-RU"/>
              </w:rPr>
              <w:t>/т</w:t>
            </w:r>
          </w:p>
          <w:p w:rsidR="00844B63" w:rsidRPr="00844B63" w:rsidRDefault="00844B63" w:rsidP="00844B63">
            <w:pPr>
              <w:widowControl w:val="0"/>
              <w:autoSpaceDE w:val="0"/>
              <w:autoSpaceDN w:val="0"/>
              <w:adjustRightInd w:val="0"/>
              <w:spacing w:after="0" w:line="240" w:lineRule="auto"/>
              <w:jc w:val="center"/>
              <w:rPr>
                <w:rFonts w:ascii="Times New Roman" w:eastAsia="Times New Roman" w:hAnsi="Times New Roman" w:cs="Times New Roman"/>
                <w:color w:val="FF0000"/>
                <w:lang w:eastAsia="ru-RU"/>
              </w:rPr>
            </w:pPr>
          </w:p>
        </w:tc>
      </w:tr>
      <w:tr w:rsidR="00274B89" w:rsidRPr="00844B63" w:rsidTr="00446F03">
        <w:tc>
          <w:tcPr>
            <w:tcW w:w="3342" w:type="dxa"/>
            <w:vMerge/>
            <w:shd w:val="clear" w:color="auto" w:fill="auto"/>
            <w:vAlign w:val="center"/>
          </w:tcPr>
          <w:p w:rsidR="00844B63" w:rsidRPr="00844B63" w:rsidRDefault="00844B63" w:rsidP="00844B63">
            <w:pPr>
              <w:widowControl w:val="0"/>
              <w:autoSpaceDE w:val="0"/>
              <w:autoSpaceDN w:val="0"/>
              <w:adjustRightInd w:val="0"/>
              <w:spacing w:after="0" w:line="240" w:lineRule="auto"/>
              <w:jc w:val="center"/>
              <w:rPr>
                <w:rFonts w:ascii="Times New Roman" w:eastAsia="Times New Roman" w:hAnsi="Times New Roman" w:cs="Times New Roman"/>
                <w:color w:val="FF0000"/>
                <w:lang w:eastAsia="ru-RU"/>
              </w:rPr>
            </w:pPr>
          </w:p>
        </w:tc>
        <w:tc>
          <w:tcPr>
            <w:tcW w:w="588" w:type="dxa"/>
            <w:shd w:val="clear" w:color="auto" w:fill="auto"/>
            <w:vAlign w:val="center"/>
          </w:tcPr>
          <w:p w:rsidR="00844B63" w:rsidRPr="00844B63" w:rsidRDefault="00844B63" w:rsidP="00844B63">
            <w:pPr>
              <w:widowControl w:val="0"/>
              <w:autoSpaceDE w:val="0"/>
              <w:autoSpaceDN w:val="0"/>
              <w:adjustRightInd w:val="0"/>
              <w:spacing w:after="0" w:line="240" w:lineRule="auto"/>
              <w:jc w:val="center"/>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val="en-US" w:eastAsia="ru-RU"/>
              </w:rPr>
              <w:t>B</w:t>
            </w:r>
            <w:r w:rsidRPr="00844B63">
              <w:rPr>
                <w:rFonts w:ascii="Times New Roman" w:eastAsia="Times New Roman" w:hAnsi="Times New Roman" w:cs="Times New Roman"/>
                <w:color w:val="FF0000"/>
                <w:lang w:eastAsia="ru-RU"/>
              </w:rPr>
              <w:t>, м</w:t>
            </w:r>
          </w:p>
        </w:tc>
        <w:tc>
          <w:tcPr>
            <w:tcW w:w="589" w:type="dxa"/>
            <w:shd w:val="clear" w:color="auto" w:fill="auto"/>
            <w:vAlign w:val="center"/>
          </w:tcPr>
          <w:p w:rsidR="00844B63" w:rsidRPr="00844B63" w:rsidRDefault="00844B63" w:rsidP="00844B63">
            <w:pPr>
              <w:widowControl w:val="0"/>
              <w:autoSpaceDE w:val="0"/>
              <w:autoSpaceDN w:val="0"/>
              <w:adjustRightInd w:val="0"/>
              <w:spacing w:after="0" w:line="240" w:lineRule="auto"/>
              <w:jc w:val="center"/>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val="en-US" w:eastAsia="ru-RU"/>
              </w:rPr>
              <w:t>h</w:t>
            </w:r>
            <w:r w:rsidRPr="00844B63">
              <w:rPr>
                <w:rFonts w:ascii="Times New Roman" w:eastAsia="Times New Roman" w:hAnsi="Times New Roman" w:cs="Times New Roman"/>
                <w:color w:val="FF0000"/>
                <w:lang w:eastAsia="ru-RU"/>
              </w:rPr>
              <w:t>, м</w:t>
            </w:r>
          </w:p>
        </w:tc>
        <w:tc>
          <w:tcPr>
            <w:tcW w:w="590" w:type="dxa"/>
            <w:shd w:val="clear" w:color="auto" w:fill="auto"/>
            <w:vAlign w:val="center"/>
          </w:tcPr>
          <w:p w:rsidR="00844B63" w:rsidRPr="00844B63" w:rsidRDefault="00844B63" w:rsidP="00844B63">
            <w:pPr>
              <w:widowControl w:val="0"/>
              <w:autoSpaceDE w:val="0"/>
              <w:autoSpaceDN w:val="0"/>
              <w:adjustRightInd w:val="0"/>
              <w:spacing w:after="0" w:line="240" w:lineRule="auto"/>
              <w:jc w:val="center"/>
              <w:rPr>
                <w:rFonts w:ascii="Times New Roman" w:eastAsia="Times New Roman" w:hAnsi="Times New Roman" w:cs="Times New Roman"/>
                <w:color w:val="FF0000"/>
                <w:lang w:val="en-US" w:eastAsia="ru-RU"/>
              </w:rPr>
            </w:pPr>
            <w:proofErr w:type="spellStart"/>
            <w:r w:rsidRPr="00844B63">
              <w:rPr>
                <w:rFonts w:ascii="Times New Roman" w:eastAsia="Times New Roman" w:hAnsi="Times New Roman" w:cs="Times New Roman"/>
                <w:color w:val="FF0000"/>
                <w:lang w:val="en-US" w:eastAsia="ru-RU"/>
              </w:rPr>
              <w:t>Ky</w:t>
            </w:r>
            <w:proofErr w:type="spellEnd"/>
          </w:p>
        </w:tc>
        <w:tc>
          <w:tcPr>
            <w:tcW w:w="594" w:type="dxa"/>
            <w:shd w:val="clear" w:color="auto" w:fill="auto"/>
            <w:vAlign w:val="center"/>
          </w:tcPr>
          <w:p w:rsidR="00844B63" w:rsidRPr="00844B63" w:rsidRDefault="00844B63" w:rsidP="00844B63">
            <w:pPr>
              <w:widowControl w:val="0"/>
              <w:autoSpaceDE w:val="0"/>
              <w:autoSpaceDN w:val="0"/>
              <w:adjustRightInd w:val="0"/>
              <w:spacing w:after="0" w:line="240" w:lineRule="auto"/>
              <w:jc w:val="center"/>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val="en-US" w:eastAsia="ru-RU"/>
              </w:rPr>
              <w:t>Y</w:t>
            </w:r>
            <w:r w:rsidRPr="00844B63">
              <w:rPr>
                <w:rFonts w:ascii="Times New Roman" w:eastAsia="Times New Roman" w:hAnsi="Times New Roman" w:cs="Times New Roman"/>
                <w:color w:val="FF0000"/>
                <w:lang w:eastAsia="ru-RU"/>
              </w:rPr>
              <w:t>, т/м</w:t>
            </w:r>
          </w:p>
        </w:tc>
        <w:tc>
          <w:tcPr>
            <w:tcW w:w="1774" w:type="dxa"/>
            <w:shd w:val="clear" w:color="auto" w:fill="auto"/>
            <w:vAlign w:val="center"/>
          </w:tcPr>
          <w:p w:rsidR="00844B63" w:rsidRPr="00844B63" w:rsidRDefault="00844B63" w:rsidP="00844B63">
            <w:pPr>
              <w:widowControl w:val="0"/>
              <w:autoSpaceDE w:val="0"/>
              <w:autoSpaceDN w:val="0"/>
              <w:adjustRightInd w:val="0"/>
              <w:spacing w:after="0" w:line="240" w:lineRule="auto"/>
              <w:jc w:val="center"/>
              <w:rPr>
                <w:rFonts w:ascii="Times New Roman" w:eastAsia="Times New Roman" w:hAnsi="Times New Roman" w:cs="Times New Roman"/>
                <w:color w:val="FF0000"/>
                <w:lang w:eastAsia="ru-RU"/>
              </w:rPr>
            </w:pPr>
            <w:proofErr w:type="gramStart"/>
            <w:r w:rsidRPr="00844B63">
              <w:rPr>
                <w:rFonts w:ascii="Times New Roman" w:eastAsia="Times New Roman" w:hAnsi="Times New Roman" w:cs="Times New Roman"/>
                <w:color w:val="FF0000"/>
                <w:lang w:eastAsia="ru-RU"/>
              </w:rPr>
              <w:t>на</w:t>
            </w:r>
            <w:proofErr w:type="gramEnd"/>
            <w:r w:rsidRPr="00844B63">
              <w:rPr>
                <w:rFonts w:ascii="Times New Roman" w:eastAsia="Times New Roman" w:hAnsi="Times New Roman" w:cs="Times New Roman"/>
                <w:color w:val="FF0000"/>
                <w:lang w:eastAsia="ru-RU"/>
              </w:rPr>
              <w:t xml:space="preserve"> </w:t>
            </w:r>
            <w:smartTag w:uri="urn:schemas-microsoft-com:office:smarttags" w:element="metricconverter">
              <w:smartTagPr>
                <w:attr w:name="ProductID" w:val="1 км"/>
              </w:smartTagPr>
              <w:r w:rsidRPr="00844B63">
                <w:rPr>
                  <w:rFonts w:ascii="Times New Roman" w:eastAsia="Times New Roman" w:hAnsi="Times New Roman" w:cs="Times New Roman"/>
                  <w:color w:val="FF0000"/>
                  <w:lang w:eastAsia="ru-RU"/>
                </w:rPr>
                <w:t>1 км</w:t>
              </w:r>
            </w:smartTag>
          </w:p>
        </w:tc>
        <w:tc>
          <w:tcPr>
            <w:tcW w:w="2151" w:type="dxa"/>
            <w:shd w:val="clear" w:color="auto" w:fill="auto"/>
            <w:vAlign w:val="center"/>
          </w:tcPr>
          <w:p w:rsidR="00844B63" w:rsidRPr="00844B63" w:rsidRDefault="00844B63" w:rsidP="00844B63">
            <w:pPr>
              <w:widowControl w:val="0"/>
              <w:autoSpaceDE w:val="0"/>
              <w:autoSpaceDN w:val="0"/>
              <w:adjustRightInd w:val="0"/>
              <w:spacing w:after="0" w:line="240" w:lineRule="auto"/>
              <w:jc w:val="center"/>
              <w:rPr>
                <w:rFonts w:ascii="Times New Roman" w:eastAsia="Times New Roman" w:hAnsi="Times New Roman" w:cs="Times New Roman"/>
                <w:color w:val="FF0000"/>
                <w:lang w:val="en-US" w:eastAsia="ru-RU"/>
              </w:rPr>
            </w:pPr>
            <w:proofErr w:type="gramStart"/>
            <w:r w:rsidRPr="00844B63">
              <w:rPr>
                <w:rFonts w:ascii="Times New Roman" w:eastAsia="Times New Roman" w:hAnsi="Times New Roman" w:cs="Times New Roman"/>
                <w:color w:val="FF0000"/>
                <w:lang w:eastAsia="ru-RU"/>
              </w:rPr>
              <w:t>на</w:t>
            </w:r>
            <w:proofErr w:type="gramEnd"/>
            <w:r w:rsidRPr="00844B63">
              <w:rPr>
                <w:rFonts w:ascii="Times New Roman" w:eastAsia="Times New Roman" w:hAnsi="Times New Roman" w:cs="Times New Roman"/>
                <w:color w:val="FF0000"/>
                <w:lang w:eastAsia="ru-RU"/>
              </w:rPr>
              <w:t xml:space="preserve"> всю дорогу</w:t>
            </w:r>
          </w:p>
        </w:tc>
      </w:tr>
      <w:tr w:rsidR="00274B89" w:rsidRPr="00844B63" w:rsidTr="00446F03">
        <w:tc>
          <w:tcPr>
            <w:tcW w:w="3342" w:type="dxa"/>
            <w:shd w:val="clear" w:color="auto" w:fill="auto"/>
          </w:tcPr>
          <w:p w:rsidR="00844B63" w:rsidRPr="00844B63" w:rsidRDefault="00844B63" w:rsidP="00844B63">
            <w:pPr>
              <w:widowControl w:val="0"/>
              <w:autoSpaceDE w:val="0"/>
              <w:autoSpaceDN w:val="0"/>
              <w:adjustRightInd w:val="0"/>
              <w:spacing w:after="0" w:line="240" w:lineRule="auto"/>
              <w:jc w:val="center"/>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eastAsia="ru-RU"/>
              </w:rPr>
              <w:t>1</w:t>
            </w:r>
          </w:p>
        </w:tc>
        <w:tc>
          <w:tcPr>
            <w:tcW w:w="588" w:type="dxa"/>
            <w:shd w:val="clear" w:color="auto" w:fill="auto"/>
          </w:tcPr>
          <w:p w:rsidR="00844B63" w:rsidRPr="00844B63" w:rsidRDefault="00844B63" w:rsidP="00844B63">
            <w:pPr>
              <w:widowControl w:val="0"/>
              <w:autoSpaceDE w:val="0"/>
              <w:autoSpaceDN w:val="0"/>
              <w:adjustRightInd w:val="0"/>
              <w:spacing w:after="0" w:line="240" w:lineRule="auto"/>
              <w:jc w:val="center"/>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eastAsia="ru-RU"/>
              </w:rPr>
              <w:t>2</w:t>
            </w:r>
          </w:p>
        </w:tc>
        <w:tc>
          <w:tcPr>
            <w:tcW w:w="589" w:type="dxa"/>
            <w:shd w:val="clear" w:color="auto" w:fill="auto"/>
          </w:tcPr>
          <w:p w:rsidR="00844B63" w:rsidRPr="00844B63" w:rsidRDefault="00844B63" w:rsidP="00844B63">
            <w:pPr>
              <w:widowControl w:val="0"/>
              <w:autoSpaceDE w:val="0"/>
              <w:autoSpaceDN w:val="0"/>
              <w:adjustRightInd w:val="0"/>
              <w:spacing w:after="0" w:line="240" w:lineRule="auto"/>
              <w:jc w:val="center"/>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eastAsia="ru-RU"/>
              </w:rPr>
              <w:t>3</w:t>
            </w:r>
          </w:p>
        </w:tc>
        <w:tc>
          <w:tcPr>
            <w:tcW w:w="590" w:type="dxa"/>
            <w:shd w:val="clear" w:color="auto" w:fill="auto"/>
          </w:tcPr>
          <w:p w:rsidR="00844B63" w:rsidRPr="00844B63" w:rsidRDefault="00844B63" w:rsidP="00844B63">
            <w:pPr>
              <w:widowControl w:val="0"/>
              <w:autoSpaceDE w:val="0"/>
              <w:autoSpaceDN w:val="0"/>
              <w:adjustRightInd w:val="0"/>
              <w:spacing w:after="0" w:line="240" w:lineRule="auto"/>
              <w:jc w:val="center"/>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eastAsia="ru-RU"/>
              </w:rPr>
              <w:t>4</w:t>
            </w:r>
          </w:p>
        </w:tc>
        <w:tc>
          <w:tcPr>
            <w:tcW w:w="594" w:type="dxa"/>
            <w:shd w:val="clear" w:color="auto" w:fill="auto"/>
          </w:tcPr>
          <w:p w:rsidR="00844B63" w:rsidRPr="00844B63" w:rsidRDefault="00844B63" w:rsidP="00844B63">
            <w:pPr>
              <w:widowControl w:val="0"/>
              <w:autoSpaceDE w:val="0"/>
              <w:autoSpaceDN w:val="0"/>
              <w:adjustRightInd w:val="0"/>
              <w:spacing w:after="0" w:line="240" w:lineRule="auto"/>
              <w:jc w:val="center"/>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eastAsia="ru-RU"/>
              </w:rPr>
              <w:t>5</w:t>
            </w:r>
          </w:p>
        </w:tc>
        <w:tc>
          <w:tcPr>
            <w:tcW w:w="1774" w:type="dxa"/>
            <w:shd w:val="clear" w:color="auto" w:fill="auto"/>
          </w:tcPr>
          <w:p w:rsidR="00844B63" w:rsidRPr="00844B63" w:rsidRDefault="00844B63" w:rsidP="00844B63">
            <w:pPr>
              <w:widowControl w:val="0"/>
              <w:autoSpaceDE w:val="0"/>
              <w:autoSpaceDN w:val="0"/>
              <w:adjustRightInd w:val="0"/>
              <w:spacing w:after="0" w:line="240" w:lineRule="auto"/>
              <w:jc w:val="center"/>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eastAsia="ru-RU"/>
              </w:rPr>
              <w:t>6</w:t>
            </w:r>
          </w:p>
        </w:tc>
        <w:tc>
          <w:tcPr>
            <w:tcW w:w="2151" w:type="dxa"/>
            <w:shd w:val="clear" w:color="auto" w:fill="auto"/>
          </w:tcPr>
          <w:p w:rsidR="00844B63" w:rsidRPr="00844B63" w:rsidRDefault="00844B63" w:rsidP="00844B63">
            <w:pPr>
              <w:widowControl w:val="0"/>
              <w:autoSpaceDE w:val="0"/>
              <w:autoSpaceDN w:val="0"/>
              <w:adjustRightInd w:val="0"/>
              <w:spacing w:after="0" w:line="240" w:lineRule="auto"/>
              <w:jc w:val="center"/>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eastAsia="ru-RU"/>
              </w:rPr>
              <w:t>7</w:t>
            </w:r>
          </w:p>
        </w:tc>
      </w:tr>
      <w:tr w:rsidR="00274B89" w:rsidRPr="00844B63" w:rsidTr="00446F03">
        <w:tc>
          <w:tcPr>
            <w:tcW w:w="3342" w:type="dxa"/>
            <w:shd w:val="clear" w:color="auto" w:fill="auto"/>
          </w:tcPr>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eastAsia="ru-RU"/>
              </w:rPr>
              <w:t xml:space="preserve">1 Мелкозернистый горячий асфальтобетон тип Б, марка 2 </w:t>
            </w:r>
          </w:p>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eastAsia="ru-RU"/>
              </w:rPr>
              <w:t xml:space="preserve">         </w:t>
            </w:r>
            <w:proofErr w:type="gramStart"/>
            <w:r w:rsidRPr="00844B63">
              <w:rPr>
                <w:rFonts w:ascii="Times New Roman" w:eastAsia="Times New Roman" w:hAnsi="Times New Roman" w:cs="Times New Roman"/>
                <w:color w:val="FF0000"/>
                <w:lang w:eastAsia="ru-RU"/>
              </w:rPr>
              <w:t>щебень</w:t>
            </w:r>
            <w:proofErr w:type="gramEnd"/>
            <w:r w:rsidRPr="00844B63">
              <w:rPr>
                <w:rFonts w:ascii="Times New Roman" w:eastAsia="Times New Roman" w:hAnsi="Times New Roman" w:cs="Times New Roman"/>
                <w:color w:val="FF0000"/>
                <w:lang w:eastAsia="ru-RU"/>
              </w:rPr>
              <w:t xml:space="preserve">                - 45% </w:t>
            </w:r>
          </w:p>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eastAsia="ru-RU"/>
              </w:rPr>
              <w:t xml:space="preserve">         </w:t>
            </w:r>
            <w:proofErr w:type="gramStart"/>
            <w:r w:rsidRPr="00844B63">
              <w:rPr>
                <w:rFonts w:ascii="Times New Roman" w:eastAsia="Times New Roman" w:hAnsi="Times New Roman" w:cs="Times New Roman"/>
                <w:color w:val="FF0000"/>
                <w:lang w:eastAsia="ru-RU"/>
              </w:rPr>
              <w:t>песок</w:t>
            </w:r>
            <w:proofErr w:type="gramEnd"/>
            <w:r w:rsidRPr="00844B63">
              <w:rPr>
                <w:rFonts w:ascii="Times New Roman" w:eastAsia="Times New Roman" w:hAnsi="Times New Roman" w:cs="Times New Roman"/>
                <w:color w:val="FF0000"/>
                <w:lang w:eastAsia="ru-RU"/>
              </w:rPr>
              <w:t xml:space="preserve">                   - 47% </w:t>
            </w:r>
          </w:p>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eastAsia="ru-RU"/>
              </w:rPr>
              <w:t xml:space="preserve">         мин. порошок     - 8%</w:t>
            </w:r>
          </w:p>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eastAsia="ru-RU"/>
              </w:rPr>
              <w:t xml:space="preserve">      </w:t>
            </w:r>
            <w:proofErr w:type="gramStart"/>
            <w:r w:rsidRPr="00844B63">
              <w:rPr>
                <w:rFonts w:ascii="Times New Roman" w:eastAsia="Times New Roman" w:hAnsi="Times New Roman" w:cs="Times New Roman"/>
                <w:color w:val="FF0000"/>
                <w:lang w:eastAsia="ru-RU"/>
              </w:rPr>
              <w:t>битум</w:t>
            </w:r>
            <w:proofErr w:type="gramEnd"/>
            <w:r w:rsidRPr="00844B63">
              <w:rPr>
                <w:rFonts w:ascii="Times New Roman" w:eastAsia="Times New Roman" w:hAnsi="Times New Roman" w:cs="Times New Roman"/>
                <w:color w:val="FF0000"/>
                <w:lang w:eastAsia="ru-RU"/>
              </w:rPr>
              <w:t xml:space="preserve"> БНД 60/90   - 5%</w:t>
            </w:r>
            <w:r w:rsidRPr="00844B63">
              <w:rPr>
                <w:rFonts w:ascii="Times New Roman" w:eastAsia="Times New Roman" w:hAnsi="Times New Roman" w:cs="Times New Roman"/>
                <w:color w:val="FF0000"/>
                <w:lang w:eastAsia="ru-RU"/>
              </w:rPr>
              <w:tab/>
            </w:r>
          </w:p>
        </w:tc>
        <w:tc>
          <w:tcPr>
            <w:tcW w:w="588" w:type="dxa"/>
            <w:shd w:val="clear" w:color="auto" w:fill="auto"/>
          </w:tcPr>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lang w:eastAsia="ru-RU"/>
              </w:rPr>
            </w:pPr>
          </w:p>
        </w:tc>
        <w:tc>
          <w:tcPr>
            <w:tcW w:w="589" w:type="dxa"/>
            <w:shd w:val="clear" w:color="auto" w:fill="auto"/>
          </w:tcPr>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lang w:eastAsia="ru-RU"/>
              </w:rPr>
            </w:pPr>
          </w:p>
        </w:tc>
        <w:tc>
          <w:tcPr>
            <w:tcW w:w="590" w:type="dxa"/>
            <w:shd w:val="clear" w:color="auto" w:fill="auto"/>
          </w:tcPr>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lang w:eastAsia="ru-RU"/>
              </w:rPr>
            </w:pPr>
          </w:p>
        </w:tc>
        <w:tc>
          <w:tcPr>
            <w:tcW w:w="594" w:type="dxa"/>
            <w:shd w:val="clear" w:color="auto" w:fill="auto"/>
          </w:tcPr>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lang w:eastAsia="ru-RU"/>
              </w:rPr>
            </w:pPr>
          </w:p>
        </w:tc>
        <w:tc>
          <w:tcPr>
            <w:tcW w:w="1774" w:type="dxa"/>
            <w:shd w:val="clear" w:color="auto" w:fill="auto"/>
          </w:tcPr>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lang w:eastAsia="ru-RU"/>
              </w:rPr>
            </w:pPr>
          </w:p>
        </w:tc>
        <w:tc>
          <w:tcPr>
            <w:tcW w:w="2151" w:type="dxa"/>
            <w:shd w:val="clear" w:color="auto" w:fill="auto"/>
          </w:tcPr>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lang w:eastAsia="ru-RU"/>
              </w:rPr>
            </w:pP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1"/>
        <w:gridCol w:w="606"/>
        <w:gridCol w:w="621"/>
        <w:gridCol w:w="527"/>
        <w:gridCol w:w="527"/>
        <w:gridCol w:w="1734"/>
        <w:gridCol w:w="2079"/>
      </w:tblGrid>
      <w:tr w:rsidR="00274B89" w:rsidRPr="00844B63" w:rsidTr="00446F03">
        <w:tc>
          <w:tcPr>
            <w:tcW w:w="3343" w:type="dxa"/>
            <w:shd w:val="clear" w:color="auto" w:fill="auto"/>
          </w:tcPr>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eastAsia="ru-RU"/>
              </w:rPr>
              <w:t xml:space="preserve">2 Горячий черный щебень </w:t>
            </w:r>
          </w:p>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lang w:eastAsia="ru-RU"/>
              </w:rPr>
            </w:pPr>
            <w:r w:rsidRPr="00844B63">
              <w:rPr>
                <w:rFonts w:ascii="Times New Roman" w:eastAsia="Times New Roman" w:hAnsi="Times New Roman" w:cs="Times New Roman"/>
                <w:color w:val="FF0000"/>
                <w:lang w:eastAsia="ru-RU"/>
              </w:rPr>
              <w:t xml:space="preserve">       20-</w:t>
            </w:r>
            <w:smartTag w:uri="urn:schemas-microsoft-com:office:smarttags" w:element="metricconverter">
              <w:smartTagPr>
                <w:attr w:name="ProductID" w:val="40 см"/>
              </w:smartTagPr>
              <w:r w:rsidRPr="00844B63">
                <w:rPr>
                  <w:rFonts w:ascii="Times New Roman" w:eastAsia="Times New Roman" w:hAnsi="Times New Roman" w:cs="Times New Roman"/>
                  <w:color w:val="FF0000"/>
                  <w:lang w:eastAsia="ru-RU"/>
                </w:rPr>
                <w:t>40 см</w:t>
              </w:r>
            </w:smartTag>
            <w:r w:rsidRPr="00844B63">
              <w:rPr>
                <w:rFonts w:ascii="Times New Roman" w:eastAsia="Times New Roman" w:hAnsi="Times New Roman" w:cs="Times New Roman"/>
                <w:color w:val="FF0000"/>
                <w:lang w:eastAsia="ru-RU"/>
              </w:rPr>
              <w:t xml:space="preserve">              - 85%</w:t>
            </w:r>
          </w:p>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lang w:val="en-US" w:eastAsia="ru-RU"/>
              </w:rPr>
            </w:pPr>
            <w:r w:rsidRPr="00844B63">
              <w:rPr>
                <w:rFonts w:ascii="Times New Roman" w:eastAsia="Times New Roman" w:hAnsi="Times New Roman" w:cs="Times New Roman"/>
                <w:color w:val="FF0000"/>
                <w:lang w:eastAsia="ru-RU"/>
              </w:rPr>
              <w:t xml:space="preserve">       10-20                   </w:t>
            </w:r>
            <w:r w:rsidRPr="00844B63">
              <w:rPr>
                <w:rFonts w:ascii="Times New Roman" w:eastAsia="Times New Roman" w:hAnsi="Times New Roman" w:cs="Times New Roman"/>
                <w:color w:val="FF0000"/>
                <w:lang w:val="en-US" w:eastAsia="ru-RU"/>
              </w:rPr>
              <w:t>- 10%</w:t>
            </w:r>
          </w:p>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sz w:val="24"/>
                <w:szCs w:val="24"/>
                <w:lang w:eastAsia="ru-RU"/>
              </w:rPr>
            </w:pPr>
            <w:r w:rsidRPr="00844B63">
              <w:rPr>
                <w:rFonts w:ascii="Times New Roman" w:eastAsia="Times New Roman" w:hAnsi="Times New Roman" w:cs="Times New Roman"/>
                <w:color w:val="FF0000"/>
                <w:lang w:eastAsia="ru-RU"/>
              </w:rPr>
              <w:t xml:space="preserve">        </w:t>
            </w:r>
            <w:r w:rsidRPr="00844B63">
              <w:rPr>
                <w:rFonts w:ascii="Times New Roman" w:eastAsia="Times New Roman" w:hAnsi="Times New Roman" w:cs="Times New Roman"/>
                <w:color w:val="FF0000"/>
                <w:lang w:val="en-US" w:eastAsia="ru-RU"/>
              </w:rPr>
              <w:t xml:space="preserve">5-10                   </w:t>
            </w:r>
            <w:r w:rsidRPr="00844B63">
              <w:rPr>
                <w:rFonts w:ascii="Times New Roman" w:eastAsia="Times New Roman" w:hAnsi="Times New Roman" w:cs="Times New Roman"/>
                <w:color w:val="FF0000"/>
                <w:lang w:eastAsia="ru-RU"/>
              </w:rPr>
              <w:t xml:space="preserve">  </w:t>
            </w:r>
            <w:r w:rsidRPr="00844B63">
              <w:rPr>
                <w:rFonts w:ascii="Times New Roman" w:eastAsia="Times New Roman" w:hAnsi="Times New Roman" w:cs="Times New Roman"/>
                <w:color w:val="FF0000"/>
                <w:lang w:val="en-US" w:eastAsia="ru-RU"/>
              </w:rPr>
              <w:t xml:space="preserve"> -5%</w:t>
            </w:r>
            <w:r w:rsidRPr="00844B63">
              <w:rPr>
                <w:rFonts w:ascii="Times New Roman" w:eastAsia="Times New Roman" w:hAnsi="Times New Roman" w:cs="Times New Roman"/>
                <w:color w:val="FF0000"/>
                <w:lang w:val="en-US" w:eastAsia="ru-RU"/>
              </w:rPr>
              <w:tab/>
            </w:r>
          </w:p>
        </w:tc>
        <w:tc>
          <w:tcPr>
            <w:tcW w:w="621" w:type="dxa"/>
            <w:shd w:val="clear" w:color="auto" w:fill="auto"/>
          </w:tcPr>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sz w:val="28"/>
                <w:szCs w:val="28"/>
                <w:lang w:eastAsia="ru-RU"/>
              </w:rPr>
            </w:pPr>
          </w:p>
        </w:tc>
        <w:tc>
          <w:tcPr>
            <w:tcW w:w="637" w:type="dxa"/>
            <w:shd w:val="clear" w:color="auto" w:fill="auto"/>
          </w:tcPr>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sz w:val="28"/>
                <w:szCs w:val="28"/>
                <w:lang w:eastAsia="ru-RU"/>
              </w:rPr>
            </w:pPr>
          </w:p>
        </w:tc>
        <w:tc>
          <w:tcPr>
            <w:tcW w:w="539" w:type="dxa"/>
            <w:shd w:val="clear" w:color="auto" w:fill="auto"/>
          </w:tcPr>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sz w:val="28"/>
                <w:szCs w:val="28"/>
                <w:lang w:eastAsia="ru-RU"/>
              </w:rPr>
            </w:pPr>
          </w:p>
        </w:tc>
        <w:tc>
          <w:tcPr>
            <w:tcW w:w="539" w:type="dxa"/>
            <w:shd w:val="clear" w:color="auto" w:fill="auto"/>
          </w:tcPr>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sz w:val="28"/>
                <w:szCs w:val="28"/>
                <w:lang w:eastAsia="ru-RU"/>
              </w:rPr>
            </w:pPr>
          </w:p>
        </w:tc>
        <w:tc>
          <w:tcPr>
            <w:tcW w:w="1795" w:type="dxa"/>
            <w:shd w:val="clear" w:color="auto" w:fill="auto"/>
          </w:tcPr>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sz w:val="28"/>
                <w:szCs w:val="28"/>
                <w:lang w:eastAsia="ru-RU"/>
              </w:rPr>
            </w:pPr>
          </w:p>
        </w:tc>
        <w:tc>
          <w:tcPr>
            <w:tcW w:w="2154" w:type="dxa"/>
            <w:shd w:val="clear" w:color="auto" w:fill="auto"/>
          </w:tcPr>
          <w:p w:rsidR="00844B63" w:rsidRPr="00844B63" w:rsidRDefault="00844B63" w:rsidP="00844B63">
            <w:pPr>
              <w:widowControl w:val="0"/>
              <w:autoSpaceDE w:val="0"/>
              <w:autoSpaceDN w:val="0"/>
              <w:adjustRightInd w:val="0"/>
              <w:spacing w:after="0" w:line="240" w:lineRule="auto"/>
              <w:rPr>
                <w:rFonts w:ascii="Times New Roman" w:eastAsia="Times New Roman" w:hAnsi="Times New Roman" w:cs="Times New Roman"/>
                <w:color w:val="FF0000"/>
                <w:sz w:val="28"/>
                <w:szCs w:val="28"/>
                <w:lang w:eastAsia="ru-RU"/>
              </w:rPr>
            </w:pPr>
          </w:p>
        </w:tc>
      </w:tr>
    </w:tbl>
    <w:p w:rsidR="00844B63" w:rsidRPr="00844B63" w:rsidRDefault="00844B63" w:rsidP="00844B63">
      <w:pPr>
        <w:widowControl w:val="0"/>
        <w:tabs>
          <w:tab w:val="left" w:pos="0"/>
        </w:tabs>
        <w:autoSpaceDE w:val="0"/>
        <w:autoSpaceDN w:val="0"/>
        <w:adjustRightInd w:val="0"/>
        <w:spacing w:after="0" w:line="240" w:lineRule="auto"/>
        <w:jc w:val="both"/>
        <w:outlineLvl w:val="7"/>
        <w:rPr>
          <w:rFonts w:ascii="Times New Roman" w:eastAsia="TimesNewRomanPSMT" w:hAnsi="Times New Roman" w:cs="Times New Roman"/>
          <w:sz w:val="24"/>
          <w:szCs w:val="24"/>
        </w:rPr>
      </w:pPr>
    </w:p>
    <w:p w:rsidR="00844B63" w:rsidRPr="00F327DA" w:rsidRDefault="00844B63" w:rsidP="00F327DA">
      <w:pPr>
        <w:spacing w:after="0" w:line="240" w:lineRule="auto"/>
        <w:ind w:firstLine="709"/>
        <w:jc w:val="both"/>
        <w:rPr>
          <w:rFonts w:ascii="Times New Roman" w:hAnsi="Times New Roman" w:cs="Times New Roman"/>
          <w:sz w:val="24"/>
          <w:szCs w:val="24"/>
          <w:lang w:val="kk-KZ"/>
        </w:rPr>
      </w:pPr>
    </w:p>
    <w:p w:rsidR="00F327DA" w:rsidRDefault="00F327DA" w:rsidP="00F327DA">
      <w:pPr>
        <w:spacing w:after="0" w:line="240" w:lineRule="auto"/>
        <w:ind w:firstLine="709"/>
        <w:jc w:val="both"/>
        <w:rPr>
          <w:rFonts w:ascii="Times New Roman" w:hAnsi="Times New Roman" w:cs="Times New Roman"/>
          <w:b/>
          <w:sz w:val="24"/>
          <w:szCs w:val="24"/>
          <w:lang w:val="kk-KZ"/>
        </w:rPr>
      </w:pPr>
      <w:r w:rsidRPr="00844B63">
        <w:rPr>
          <w:rFonts w:ascii="Times New Roman" w:hAnsi="Times New Roman" w:cs="Times New Roman"/>
          <w:b/>
          <w:sz w:val="24"/>
          <w:szCs w:val="24"/>
          <w:lang w:val="kk-KZ"/>
        </w:rPr>
        <w:t>1.7 Құрылыс ауданының бас жоспары</w:t>
      </w:r>
    </w:p>
    <w:p w:rsidR="00844B63" w:rsidRDefault="00844B63" w:rsidP="00F327DA">
      <w:pPr>
        <w:spacing w:after="0" w:line="240" w:lineRule="auto"/>
        <w:ind w:firstLine="709"/>
        <w:jc w:val="both"/>
        <w:rPr>
          <w:rFonts w:ascii="Times New Roman" w:hAnsi="Times New Roman" w:cs="Times New Roman"/>
          <w:b/>
          <w:sz w:val="24"/>
          <w:szCs w:val="24"/>
          <w:lang w:val="kk-KZ"/>
        </w:rPr>
      </w:pPr>
    </w:p>
    <w:p w:rsidR="00844B63" w:rsidRPr="00DD6558" w:rsidRDefault="00844B63" w:rsidP="00844B63">
      <w:pPr>
        <w:widowControl w:val="0"/>
        <w:spacing w:after="0" w:line="240" w:lineRule="auto"/>
        <w:ind w:firstLine="709"/>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Аңыз негізінде құрастырылған трасса жоспарын (1.</w:t>
      </w:r>
      <w:r>
        <w:rPr>
          <w:rFonts w:ascii="Times New Roman" w:eastAsia="Courier New" w:hAnsi="Times New Roman" w:cs="Times New Roman"/>
          <w:color w:val="000000"/>
          <w:sz w:val="24"/>
          <w:szCs w:val="24"/>
          <w:lang w:val="kk-KZ" w:eastAsia="ru-RU"/>
        </w:rPr>
        <w:t>7</w:t>
      </w:r>
      <w:r w:rsidRPr="00DD6558">
        <w:rPr>
          <w:rFonts w:ascii="Times New Roman" w:eastAsia="Courier New" w:hAnsi="Times New Roman" w:cs="Times New Roman"/>
          <w:color w:val="000000"/>
          <w:sz w:val="24"/>
          <w:szCs w:val="24"/>
          <w:lang w:val="kk-KZ" w:eastAsia="ru-RU"/>
        </w:rPr>
        <w:t>.1-сурет) сипаттай отырып, ситуациялық сипаттамаға (егістік жердің ұзындығы, құнды жер, батпақты, ормандылық және т.б.) басты назар аударылады, олар ғимараттарды бұзу қажеттілігі, топырақ үйіндісін салу үшін қосымша шараларды қажет ететін жақын орналасқан үйлердің және еңіс аумақтардың болуы, гидрологиялық тұрғыдан қолайсыз аумақтарды ажырату, жер асты суларының деңгейін бекіту.</w:t>
      </w:r>
    </w:p>
    <w:p w:rsidR="00844B63" w:rsidRPr="00DD6558" w:rsidRDefault="00844B63" w:rsidP="00844B63">
      <w:pPr>
        <w:widowControl w:val="0"/>
        <w:spacing w:after="0" w:line="240" w:lineRule="auto"/>
        <w:ind w:firstLine="709"/>
        <w:jc w:val="both"/>
        <w:rPr>
          <w:rFonts w:ascii="Times New Roman" w:eastAsia="Courier New" w:hAnsi="Times New Roman" w:cs="Times New Roman"/>
          <w:color w:val="000000"/>
          <w:sz w:val="24"/>
          <w:szCs w:val="24"/>
          <w:lang w:val="kk-KZ" w:eastAsia="ru-RU"/>
        </w:rPr>
      </w:pPr>
    </w:p>
    <w:p w:rsidR="00844B63" w:rsidRPr="00DD6558" w:rsidRDefault="00844B63" w:rsidP="00844B63">
      <w:pPr>
        <w:widowControl w:val="0"/>
        <w:spacing w:after="0" w:line="240" w:lineRule="auto"/>
        <w:ind w:firstLine="709"/>
        <w:jc w:val="both"/>
        <w:rPr>
          <w:rFonts w:ascii="Times New Roman" w:eastAsia="Courier New" w:hAnsi="Times New Roman" w:cs="Times New Roman"/>
          <w:color w:val="000000"/>
          <w:sz w:val="24"/>
          <w:szCs w:val="24"/>
          <w:lang w:val="kk-KZ" w:eastAsia="ru-RU"/>
        </w:rPr>
      </w:pPr>
    </w:p>
    <w:p w:rsidR="00844B63" w:rsidRPr="00DD6558" w:rsidRDefault="00844B63" w:rsidP="00844B63">
      <w:pPr>
        <w:widowControl w:val="0"/>
        <w:spacing w:after="0" w:line="240" w:lineRule="auto"/>
        <w:ind w:firstLine="709"/>
        <w:jc w:val="both"/>
        <w:rPr>
          <w:rFonts w:ascii="Times New Roman" w:eastAsia="Courier New" w:hAnsi="Times New Roman" w:cs="Times New Roman"/>
          <w:color w:val="000000"/>
          <w:sz w:val="24"/>
          <w:szCs w:val="24"/>
          <w:lang w:val="kk-KZ" w:eastAsia="ru-RU"/>
        </w:rPr>
        <w:sectPr w:rsidR="00844B63" w:rsidRPr="00DD6558">
          <w:pgSz w:w="11906" w:h="16838"/>
          <w:pgMar w:top="1134" w:right="850" w:bottom="1134" w:left="1701" w:header="708" w:footer="708" w:gutter="0"/>
          <w:cols w:space="708"/>
          <w:docGrid w:linePitch="360"/>
        </w:sectPr>
      </w:pPr>
    </w:p>
    <w:p w:rsidR="00844B63" w:rsidRPr="00DD6558" w:rsidRDefault="00844B63" w:rsidP="00844B63">
      <w:pPr>
        <w:widowControl w:val="0"/>
        <w:spacing w:after="0" w:line="240" w:lineRule="auto"/>
        <w:ind w:firstLine="709"/>
        <w:jc w:val="both"/>
        <w:rPr>
          <w:rFonts w:ascii="Times New Roman" w:eastAsia="Courier New" w:hAnsi="Times New Roman" w:cs="Times New Roman"/>
          <w:color w:val="000000"/>
          <w:sz w:val="24"/>
          <w:szCs w:val="24"/>
          <w:lang w:val="kk-KZ" w:eastAsia="ru-RU"/>
        </w:rPr>
      </w:pPr>
    </w:p>
    <w:p w:rsidR="00844B63" w:rsidRPr="00DD6558" w:rsidRDefault="00844B63" w:rsidP="00844B63">
      <w:pPr>
        <w:widowControl w:val="0"/>
        <w:spacing w:after="0" w:line="240" w:lineRule="auto"/>
        <w:ind w:firstLine="709"/>
        <w:jc w:val="both"/>
        <w:rPr>
          <w:rFonts w:ascii="Times New Roman" w:eastAsia="Courier New" w:hAnsi="Times New Roman" w:cs="Times New Roman"/>
          <w:color w:val="000000"/>
          <w:sz w:val="24"/>
          <w:szCs w:val="24"/>
          <w:lang w:val="kk-KZ" w:eastAsia="ru-RU"/>
        </w:rPr>
        <w:sectPr w:rsidR="00844B63" w:rsidRPr="00DD6558" w:rsidSect="00DD6558">
          <w:pgSz w:w="16838" w:h="11906" w:orient="landscape"/>
          <w:pgMar w:top="1701" w:right="1134" w:bottom="1134" w:left="1134" w:header="709" w:footer="709" w:gutter="0"/>
          <w:cols w:space="708"/>
          <w:docGrid w:linePitch="360"/>
        </w:sectPr>
      </w:pPr>
      <w:r w:rsidRPr="00DD6558">
        <w:rPr>
          <w:rFonts w:ascii="Times New Roman" w:eastAsia="Courier New" w:hAnsi="Times New Roman" w:cs="Courier New"/>
          <w:noProof/>
          <w:color w:val="000000"/>
          <w:sz w:val="28"/>
          <w:szCs w:val="28"/>
          <w:lang w:eastAsia="ru-RU"/>
        </w:rPr>
        <w:drawing>
          <wp:inline distT="0" distB="0" distL="0" distR="0" wp14:anchorId="464F932C" wp14:editId="75CDCEA1">
            <wp:extent cx="9124950" cy="45616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9126132" cy="4562241"/>
                    </a:xfrm>
                    <a:prstGeom prst="rect">
                      <a:avLst/>
                    </a:prstGeom>
                  </pic:spPr>
                </pic:pic>
              </a:graphicData>
            </a:graphic>
          </wp:inline>
        </w:drawing>
      </w:r>
    </w:p>
    <w:p w:rsidR="00844B63" w:rsidRPr="00DD6558" w:rsidRDefault="00844B63" w:rsidP="00844B63">
      <w:pPr>
        <w:widowControl w:val="0"/>
        <w:spacing w:after="0" w:line="240" w:lineRule="auto"/>
        <w:jc w:val="center"/>
        <w:rPr>
          <w:rFonts w:ascii="Times New Roman" w:eastAsia="Courier New" w:hAnsi="Times New Roman" w:cs="Times New Roman"/>
          <w:color w:val="000000"/>
          <w:sz w:val="24"/>
          <w:szCs w:val="24"/>
          <w:lang w:val="kk-KZ" w:eastAsia="ru-RU"/>
        </w:rPr>
      </w:pPr>
      <w:r w:rsidRPr="00DD6558">
        <w:rPr>
          <w:rFonts w:ascii="Courier New" w:eastAsia="Courier New" w:hAnsi="Courier New" w:cs="Courier New"/>
          <w:noProof/>
          <w:color w:val="000000"/>
          <w:sz w:val="24"/>
          <w:szCs w:val="24"/>
          <w:lang w:eastAsia="ru-RU"/>
        </w:rPr>
        <w:lastRenderedPageBreak/>
        <w:drawing>
          <wp:inline distT="0" distB="0" distL="0" distR="0" wp14:anchorId="737CF9E9" wp14:editId="1C8C5090">
            <wp:extent cx="5940425" cy="7307580"/>
            <wp:effectExtent l="0" t="0" r="3175" b="762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0425" cy="7307580"/>
                    </a:xfrm>
                    <a:prstGeom prst="rect">
                      <a:avLst/>
                    </a:prstGeom>
                  </pic:spPr>
                </pic:pic>
              </a:graphicData>
            </a:graphic>
          </wp:inline>
        </w:drawing>
      </w:r>
    </w:p>
    <w:p w:rsidR="00844B63" w:rsidRPr="00DD6558" w:rsidRDefault="00844B63" w:rsidP="00844B63">
      <w:pPr>
        <w:widowControl w:val="0"/>
        <w:spacing w:after="0" w:line="240" w:lineRule="auto"/>
        <w:ind w:firstLine="709"/>
        <w:jc w:val="both"/>
        <w:rPr>
          <w:rFonts w:ascii="Times New Roman" w:eastAsia="Courier New" w:hAnsi="Times New Roman" w:cs="Times New Roman"/>
          <w:color w:val="000000"/>
          <w:sz w:val="24"/>
          <w:szCs w:val="24"/>
          <w:lang w:val="kk-KZ" w:eastAsia="ru-RU"/>
        </w:rPr>
      </w:pPr>
      <w:r w:rsidRPr="00DD6558">
        <w:rPr>
          <w:rFonts w:ascii="Times New Roman" w:eastAsia="Courier New" w:hAnsi="Times New Roman" w:cs="Times New Roman"/>
          <w:color w:val="000000"/>
          <w:sz w:val="24"/>
          <w:szCs w:val="24"/>
          <w:lang w:val="kk-KZ" w:eastAsia="ru-RU"/>
        </w:rPr>
        <w:t>1.</w:t>
      </w:r>
      <w:r>
        <w:rPr>
          <w:rFonts w:ascii="Times New Roman" w:eastAsia="Courier New" w:hAnsi="Times New Roman" w:cs="Times New Roman"/>
          <w:color w:val="000000"/>
          <w:sz w:val="24"/>
          <w:szCs w:val="24"/>
          <w:lang w:val="kk-KZ" w:eastAsia="ru-RU"/>
        </w:rPr>
        <w:t>7</w:t>
      </w:r>
      <w:r w:rsidRPr="00DD6558">
        <w:rPr>
          <w:rFonts w:ascii="Times New Roman" w:eastAsia="Courier New" w:hAnsi="Times New Roman" w:cs="Times New Roman"/>
          <w:color w:val="000000"/>
          <w:sz w:val="24"/>
          <w:szCs w:val="24"/>
          <w:lang w:val="kk-KZ" w:eastAsia="ru-RU"/>
        </w:rPr>
        <w:t>.1 – сурет – Автомобиль жолының жалпы жоспары және жол-құрылыс материалдарын алу көздерінің орналасуы (</w:t>
      </w:r>
      <w:r w:rsidRPr="00DD6558">
        <w:rPr>
          <w:rFonts w:ascii="Times New Roman" w:eastAsia="Courier New" w:hAnsi="Times New Roman" w:cs="Times New Roman"/>
          <w:b/>
          <w:color w:val="000000"/>
          <w:sz w:val="24"/>
          <w:szCs w:val="24"/>
          <w:lang w:val="kk-KZ" w:eastAsia="ru-RU"/>
        </w:rPr>
        <w:t>тапсырма бойынша</w:t>
      </w:r>
      <w:r w:rsidRPr="00DD6558">
        <w:rPr>
          <w:rFonts w:ascii="Times New Roman" w:eastAsia="Courier New" w:hAnsi="Times New Roman" w:cs="Times New Roman"/>
          <w:color w:val="000000"/>
          <w:sz w:val="24"/>
          <w:szCs w:val="24"/>
          <w:lang w:val="kk-KZ" w:eastAsia="ru-RU"/>
        </w:rPr>
        <w:t>)</w:t>
      </w:r>
    </w:p>
    <w:p w:rsidR="00844B63" w:rsidRDefault="00844B63" w:rsidP="00F327DA">
      <w:pPr>
        <w:spacing w:after="0" w:line="240" w:lineRule="auto"/>
        <w:ind w:firstLine="709"/>
        <w:jc w:val="both"/>
        <w:rPr>
          <w:rFonts w:ascii="Times New Roman" w:hAnsi="Times New Roman" w:cs="Times New Roman"/>
          <w:b/>
          <w:sz w:val="24"/>
          <w:szCs w:val="24"/>
          <w:lang w:val="kk-KZ"/>
        </w:rPr>
      </w:pPr>
    </w:p>
    <w:p w:rsidR="00FB6D72" w:rsidRDefault="00FB6D72" w:rsidP="00F327DA">
      <w:pPr>
        <w:spacing w:after="0" w:line="240" w:lineRule="auto"/>
        <w:ind w:firstLine="709"/>
        <w:jc w:val="both"/>
        <w:rPr>
          <w:rFonts w:ascii="Times New Roman" w:hAnsi="Times New Roman" w:cs="Times New Roman"/>
          <w:b/>
          <w:sz w:val="24"/>
          <w:szCs w:val="24"/>
          <w:lang w:val="kk-KZ"/>
        </w:rPr>
      </w:pPr>
    </w:p>
    <w:p w:rsidR="00FB6D72" w:rsidRDefault="00FB6D72" w:rsidP="00F327DA">
      <w:pPr>
        <w:spacing w:after="0" w:line="240" w:lineRule="auto"/>
        <w:ind w:firstLine="709"/>
        <w:jc w:val="both"/>
        <w:rPr>
          <w:rFonts w:ascii="Times New Roman" w:hAnsi="Times New Roman" w:cs="Times New Roman"/>
          <w:b/>
          <w:sz w:val="24"/>
          <w:szCs w:val="24"/>
          <w:lang w:val="kk-KZ"/>
        </w:rPr>
      </w:pPr>
    </w:p>
    <w:p w:rsidR="00FB6D72" w:rsidRDefault="00FB6D72" w:rsidP="00F327DA">
      <w:pPr>
        <w:spacing w:after="0" w:line="240" w:lineRule="auto"/>
        <w:ind w:firstLine="709"/>
        <w:jc w:val="both"/>
        <w:rPr>
          <w:rFonts w:ascii="Times New Roman" w:hAnsi="Times New Roman" w:cs="Times New Roman"/>
          <w:b/>
          <w:sz w:val="24"/>
          <w:szCs w:val="24"/>
          <w:lang w:val="kk-KZ"/>
        </w:rPr>
      </w:pPr>
    </w:p>
    <w:p w:rsidR="00FB6D72" w:rsidRDefault="00FB6D72" w:rsidP="00F327DA">
      <w:pPr>
        <w:spacing w:after="0" w:line="240" w:lineRule="auto"/>
        <w:ind w:firstLine="709"/>
        <w:jc w:val="both"/>
        <w:rPr>
          <w:rFonts w:ascii="Times New Roman" w:hAnsi="Times New Roman" w:cs="Times New Roman"/>
          <w:b/>
          <w:sz w:val="24"/>
          <w:szCs w:val="24"/>
          <w:lang w:val="kk-KZ"/>
        </w:rPr>
      </w:pPr>
    </w:p>
    <w:p w:rsidR="00FB6D72" w:rsidRDefault="00FB6D72" w:rsidP="00F327DA">
      <w:pPr>
        <w:spacing w:after="0" w:line="240" w:lineRule="auto"/>
        <w:ind w:firstLine="709"/>
        <w:jc w:val="both"/>
        <w:rPr>
          <w:rFonts w:ascii="Times New Roman" w:hAnsi="Times New Roman" w:cs="Times New Roman"/>
          <w:b/>
          <w:sz w:val="24"/>
          <w:szCs w:val="24"/>
          <w:lang w:val="kk-KZ"/>
        </w:rPr>
      </w:pPr>
    </w:p>
    <w:p w:rsidR="00FB6D72" w:rsidRDefault="00FB6D72" w:rsidP="00F327DA">
      <w:pPr>
        <w:spacing w:after="0" w:line="240" w:lineRule="auto"/>
        <w:ind w:firstLine="709"/>
        <w:jc w:val="both"/>
        <w:rPr>
          <w:rFonts w:ascii="Times New Roman" w:hAnsi="Times New Roman" w:cs="Times New Roman"/>
          <w:b/>
          <w:sz w:val="24"/>
          <w:szCs w:val="24"/>
          <w:lang w:val="kk-KZ"/>
        </w:rPr>
      </w:pPr>
    </w:p>
    <w:p w:rsidR="00FB6D72" w:rsidRDefault="00FB6D72" w:rsidP="00F327DA">
      <w:pPr>
        <w:spacing w:after="0" w:line="240" w:lineRule="auto"/>
        <w:ind w:firstLine="709"/>
        <w:jc w:val="both"/>
        <w:rPr>
          <w:rFonts w:ascii="Times New Roman" w:hAnsi="Times New Roman" w:cs="Times New Roman"/>
          <w:b/>
          <w:sz w:val="24"/>
          <w:szCs w:val="24"/>
          <w:lang w:val="kk-KZ"/>
        </w:rPr>
      </w:pPr>
    </w:p>
    <w:p w:rsidR="00FB6D72" w:rsidRPr="00844B63" w:rsidRDefault="00FB6D72" w:rsidP="00F327DA">
      <w:pPr>
        <w:spacing w:after="0" w:line="240" w:lineRule="auto"/>
        <w:ind w:firstLine="709"/>
        <w:jc w:val="both"/>
        <w:rPr>
          <w:rFonts w:ascii="Times New Roman" w:hAnsi="Times New Roman" w:cs="Times New Roman"/>
          <w:b/>
          <w:sz w:val="24"/>
          <w:szCs w:val="24"/>
          <w:lang w:val="kk-KZ"/>
        </w:rPr>
      </w:pPr>
    </w:p>
    <w:p w:rsidR="006C32B7" w:rsidRPr="00844B63" w:rsidRDefault="006C32B7" w:rsidP="006C32B7">
      <w:pPr>
        <w:spacing w:after="0" w:line="240" w:lineRule="auto"/>
        <w:ind w:firstLine="709"/>
        <w:jc w:val="both"/>
        <w:rPr>
          <w:rFonts w:ascii="Times New Roman" w:hAnsi="Times New Roman" w:cs="Times New Roman"/>
          <w:b/>
          <w:sz w:val="24"/>
          <w:szCs w:val="24"/>
          <w:lang w:val="kk-KZ"/>
        </w:rPr>
      </w:pPr>
      <w:r w:rsidRPr="00844B63">
        <w:rPr>
          <w:rFonts w:ascii="Times New Roman" w:hAnsi="Times New Roman" w:cs="Times New Roman"/>
          <w:b/>
          <w:sz w:val="24"/>
          <w:szCs w:val="24"/>
          <w:lang w:val="kk-KZ"/>
        </w:rPr>
        <w:lastRenderedPageBreak/>
        <w:t>1.7.</w:t>
      </w:r>
      <w:r>
        <w:rPr>
          <w:rFonts w:ascii="Times New Roman" w:hAnsi="Times New Roman" w:cs="Times New Roman"/>
          <w:b/>
          <w:sz w:val="24"/>
          <w:szCs w:val="24"/>
          <w:lang w:val="kk-KZ"/>
        </w:rPr>
        <w:t>1</w:t>
      </w:r>
      <w:r w:rsidRPr="00844B63">
        <w:rPr>
          <w:rFonts w:ascii="Times New Roman" w:hAnsi="Times New Roman" w:cs="Times New Roman"/>
          <w:b/>
          <w:sz w:val="24"/>
          <w:szCs w:val="24"/>
          <w:lang w:val="kk-KZ"/>
        </w:rPr>
        <w:t xml:space="preserve"> Трасса бойындағы карьерлердің әрекет ету аймақтарын анықтау  </w:t>
      </w:r>
    </w:p>
    <w:p w:rsidR="006C32B7" w:rsidRPr="000F7E21" w:rsidRDefault="006C32B7" w:rsidP="006C32B7">
      <w:pPr>
        <w:spacing w:after="0" w:line="240" w:lineRule="auto"/>
        <w:ind w:firstLine="709"/>
        <w:jc w:val="both"/>
        <w:rPr>
          <w:rFonts w:ascii="Times New Roman" w:eastAsia="Calibri" w:hAnsi="Times New Roman" w:cs="Times New Roman"/>
          <w:sz w:val="24"/>
          <w:szCs w:val="24"/>
          <w:lang w:val="kk-KZ"/>
        </w:rPr>
      </w:pPr>
      <w:r w:rsidRPr="000F7E21">
        <w:rPr>
          <w:rFonts w:ascii="Times New Roman" w:eastAsia="Calibri" w:hAnsi="Times New Roman" w:cs="Times New Roman"/>
          <w:lang w:val="kk-KZ"/>
        </w:rPr>
        <w:t>Егер салынып жатқан учаскеге бір өндірістік кәсіпорын (карьер) қызмет көрсетсе, оған қызмет көрсету аймағының шекарасын белгілеу қажеттілігі жоғалады – ол бүкіл учаскеге қызмет көрсетеді.</w:t>
      </w:r>
    </w:p>
    <w:p w:rsidR="006C32B7" w:rsidRPr="000F7E21" w:rsidRDefault="006C32B7" w:rsidP="006C32B7">
      <w:pPr>
        <w:spacing w:after="0"/>
        <w:ind w:firstLine="709"/>
        <w:jc w:val="both"/>
        <w:rPr>
          <w:rFonts w:ascii="Times New Roman" w:eastAsia="Calibri" w:hAnsi="Times New Roman" w:cs="Times New Roman"/>
          <w:b/>
          <w:sz w:val="24"/>
          <w:szCs w:val="24"/>
          <w:lang w:val="kk-KZ"/>
        </w:rPr>
      </w:pPr>
      <w:r w:rsidRPr="000F7E21">
        <w:rPr>
          <w:rFonts w:ascii="Times New Roman" w:eastAsia="Calibri" w:hAnsi="Times New Roman" w:cs="Times New Roman"/>
          <w:sz w:val="24"/>
          <w:szCs w:val="24"/>
          <w:lang w:val="kk-KZ"/>
        </w:rPr>
        <w:t>Егер карьер 2-3 нмесе одан да көп болса, онда бұл есепті №1 және №2 карьерледен қызмет көрсету аймақтары шекараларының тең қашықтығын табуға байланысты шешеді (</w:t>
      </w:r>
      <w:r>
        <w:rPr>
          <w:rFonts w:ascii="Times New Roman" w:eastAsia="Calibri" w:hAnsi="Times New Roman" w:cs="Times New Roman"/>
          <w:sz w:val="24"/>
          <w:szCs w:val="24"/>
          <w:lang w:val="kk-KZ"/>
        </w:rPr>
        <w:t>1.7</w:t>
      </w:r>
      <w:r w:rsidRPr="000F7E21">
        <w:rPr>
          <w:rFonts w:ascii="Times New Roman" w:eastAsia="Calibri" w:hAnsi="Times New Roman" w:cs="Times New Roman"/>
          <w:sz w:val="24"/>
          <w:szCs w:val="24"/>
          <w:lang w:val="kk-KZ"/>
        </w:rPr>
        <w:t>.</w:t>
      </w:r>
      <w:r>
        <w:rPr>
          <w:rFonts w:ascii="Times New Roman" w:eastAsia="Calibri" w:hAnsi="Times New Roman" w:cs="Times New Roman"/>
          <w:sz w:val="24"/>
          <w:szCs w:val="24"/>
          <w:lang w:val="kk-KZ"/>
        </w:rPr>
        <w:t>1</w:t>
      </w:r>
      <w:r w:rsidRPr="000F7E21">
        <w:rPr>
          <w:rFonts w:ascii="Times New Roman" w:eastAsia="Calibri" w:hAnsi="Times New Roman" w:cs="Times New Roman"/>
          <w:sz w:val="24"/>
          <w:szCs w:val="24"/>
          <w:lang w:val="kk-KZ"/>
        </w:rPr>
        <w:t xml:space="preserve"> – сурет). Бұл ретте есептеулерді жеңілдету үшін екі карьердің де материалды дайындау немесе әзірлеу және оны трассаға тасымалдау шарттары бірдей (кірме жолдардың ұзындығын қоспағанда) екендігі түсініледі.</w:t>
      </w:r>
    </w:p>
    <w:p w:rsidR="006C32B7" w:rsidRPr="000F7E21" w:rsidRDefault="006C32B7" w:rsidP="006C32B7">
      <w:pPr>
        <w:shd w:val="clear" w:color="auto" w:fill="FFFFFF"/>
        <w:tabs>
          <w:tab w:val="left" w:pos="0"/>
        </w:tabs>
        <w:spacing w:after="0" w:line="240" w:lineRule="auto"/>
        <w:jc w:val="center"/>
        <w:rPr>
          <w:rFonts w:ascii="Times New Roman" w:eastAsia="Calibri" w:hAnsi="Times New Roman" w:cs="Times New Roman"/>
          <w:spacing w:val="-3"/>
          <w:sz w:val="24"/>
          <w:szCs w:val="24"/>
        </w:rPr>
      </w:pPr>
      <w:r w:rsidRPr="000F7E21">
        <w:rPr>
          <w:rFonts w:ascii="Times New Roman" w:eastAsia="Calibri" w:hAnsi="Times New Roman" w:cs="Times New Roman"/>
          <w:noProof/>
          <w:spacing w:val="-3"/>
          <w:sz w:val="24"/>
          <w:szCs w:val="24"/>
          <w:lang w:eastAsia="ru-RU"/>
        </w:rPr>
        <w:drawing>
          <wp:inline distT="0" distB="0" distL="0" distR="0" wp14:anchorId="091DB50E" wp14:editId="53B795E1">
            <wp:extent cx="6115050" cy="27813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15050" cy="2781300"/>
                    </a:xfrm>
                    <a:prstGeom prst="rect">
                      <a:avLst/>
                    </a:prstGeom>
                    <a:noFill/>
                    <a:ln>
                      <a:noFill/>
                    </a:ln>
                  </pic:spPr>
                </pic:pic>
              </a:graphicData>
            </a:graphic>
          </wp:inline>
        </w:drawing>
      </w:r>
    </w:p>
    <w:p w:rsidR="006C32B7" w:rsidRPr="000F7E21" w:rsidRDefault="006C32B7" w:rsidP="006C32B7">
      <w:pPr>
        <w:shd w:val="clear" w:color="auto" w:fill="FFFFFF"/>
        <w:tabs>
          <w:tab w:val="left" w:pos="0"/>
        </w:tabs>
        <w:spacing w:after="0" w:line="240" w:lineRule="auto"/>
        <w:jc w:val="both"/>
        <w:rPr>
          <w:rFonts w:ascii="Times New Roman" w:eastAsia="Calibri" w:hAnsi="Times New Roman" w:cs="Times New Roman"/>
          <w:spacing w:val="-3"/>
          <w:sz w:val="24"/>
          <w:szCs w:val="24"/>
        </w:rPr>
      </w:pPr>
      <w:r w:rsidRPr="000F7E21">
        <w:rPr>
          <w:rFonts w:ascii="Times New Roman" w:eastAsia="Calibri" w:hAnsi="Times New Roman" w:cs="Times New Roman"/>
          <w:spacing w:val="-3"/>
          <w:sz w:val="24"/>
          <w:szCs w:val="24"/>
        </w:rPr>
        <w:tab/>
      </w:r>
      <w:r>
        <w:rPr>
          <w:rFonts w:ascii="Times New Roman" w:eastAsia="Calibri" w:hAnsi="Times New Roman" w:cs="Times New Roman"/>
          <w:spacing w:val="-3"/>
          <w:sz w:val="24"/>
          <w:szCs w:val="24"/>
          <w:lang w:val="kk-KZ"/>
        </w:rPr>
        <w:t>1.7</w:t>
      </w:r>
      <w:r w:rsidRPr="000F7E21">
        <w:rPr>
          <w:rFonts w:ascii="Times New Roman" w:eastAsia="Calibri" w:hAnsi="Times New Roman" w:cs="Times New Roman"/>
          <w:spacing w:val="-3"/>
          <w:sz w:val="24"/>
          <w:szCs w:val="24"/>
          <w:lang w:val="kk-KZ"/>
        </w:rPr>
        <w:t>.</w:t>
      </w:r>
      <w:r>
        <w:rPr>
          <w:rFonts w:ascii="Times New Roman" w:eastAsia="Calibri" w:hAnsi="Times New Roman" w:cs="Times New Roman"/>
          <w:spacing w:val="-3"/>
          <w:sz w:val="24"/>
          <w:szCs w:val="24"/>
          <w:lang w:val="kk-KZ"/>
        </w:rPr>
        <w:t>1</w:t>
      </w:r>
      <w:r w:rsidRPr="000F7E21">
        <w:rPr>
          <w:rFonts w:ascii="Times New Roman" w:eastAsia="Calibri" w:hAnsi="Times New Roman" w:cs="Times New Roman"/>
          <w:spacing w:val="-3"/>
          <w:sz w:val="24"/>
          <w:szCs w:val="24"/>
        </w:rPr>
        <w:t xml:space="preserve"> – </w:t>
      </w:r>
      <w:r w:rsidRPr="000F7E21">
        <w:rPr>
          <w:rFonts w:ascii="Times New Roman" w:eastAsia="Calibri" w:hAnsi="Times New Roman" w:cs="Times New Roman"/>
          <w:spacing w:val="-3"/>
          <w:sz w:val="24"/>
          <w:szCs w:val="24"/>
          <w:lang w:val="kk-KZ"/>
        </w:rPr>
        <w:t xml:space="preserve">сурет – </w:t>
      </w:r>
      <w:proofErr w:type="spellStart"/>
      <w:r w:rsidRPr="000F7E21">
        <w:rPr>
          <w:rFonts w:ascii="Times New Roman" w:eastAsia="Calibri" w:hAnsi="Times New Roman" w:cs="Times New Roman"/>
          <w:spacing w:val="-3"/>
          <w:sz w:val="24"/>
          <w:szCs w:val="24"/>
        </w:rPr>
        <w:t>Карьерлерге</w:t>
      </w:r>
      <w:proofErr w:type="spellEnd"/>
      <w:r w:rsidRPr="000F7E21">
        <w:rPr>
          <w:rFonts w:ascii="Times New Roman" w:eastAsia="Calibri" w:hAnsi="Times New Roman" w:cs="Times New Roman"/>
          <w:spacing w:val="-3"/>
          <w:sz w:val="24"/>
          <w:szCs w:val="24"/>
        </w:rPr>
        <w:t xml:space="preserve"> </w:t>
      </w:r>
      <w:proofErr w:type="spellStart"/>
      <w:r w:rsidRPr="000F7E21">
        <w:rPr>
          <w:rFonts w:ascii="Times New Roman" w:eastAsia="Calibri" w:hAnsi="Times New Roman" w:cs="Times New Roman"/>
          <w:spacing w:val="-3"/>
          <w:sz w:val="24"/>
          <w:szCs w:val="24"/>
        </w:rPr>
        <w:t>қызмет</w:t>
      </w:r>
      <w:proofErr w:type="spellEnd"/>
      <w:r w:rsidRPr="000F7E21">
        <w:rPr>
          <w:rFonts w:ascii="Times New Roman" w:eastAsia="Calibri" w:hAnsi="Times New Roman" w:cs="Times New Roman"/>
          <w:spacing w:val="-3"/>
          <w:sz w:val="24"/>
          <w:szCs w:val="24"/>
        </w:rPr>
        <w:t xml:space="preserve"> </w:t>
      </w:r>
      <w:proofErr w:type="spellStart"/>
      <w:r w:rsidRPr="000F7E21">
        <w:rPr>
          <w:rFonts w:ascii="Times New Roman" w:eastAsia="Calibri" w:hAnsi="Times New Roman" w:cs="Times New Roman"/>
          <w:spacing w:val="-3"/>
          <w:sz w:val="24"/>
          <w:szCs w:val="24"/>
        </w:rPr>
        <w:t>көрсету</w:t>
      </w:r>
      <w:proofErr w:type="spellEnd"/>
      <w:r w:rsidRPr="000F7E21">
        <w:rPr>
          <w:rFonts w:ascii="Times New Roman" w:eastAsia="Calibri" w:hAnsi="Times New Roman" w:cs="Times New Roman"/>
          <w:spacing w:val="-3"/>
          <w:sz w:val="24"/>
          <w:szCs w:val="24"/>
        </w:rPr>
        <w:t xml:space="preserve"> </w:t>
      </w:r>
      <w:proofErr w:type="spellStart"/>
      <w:r w:rsidRPr="000F7E21">
        <w:rPr>
          <w:rFonts w:ascii="Times New Roman" w:eastAsia="Calibri" w:hAnsi="Times New Roman" w:cs="Times New Roman"/>
          <w:spacing w:val="-3"/>
          <w:sz w:val="24"/>
          <w:szCs w:val="24"/>
        </w:rPr>
        <w:t>аймақтарын</w:t>
      </w:r>
      <w:proofErr w:type="spellEnd"/>
      <w:r w:rsidRPr="000F7E21">
        <w:rPr>
          <w:rFonts w:ascii="Times New Roman" w:eastAsia="Calibri" w:hAnsi="Times New Roman" w:cs="Times New Roman"/>
          <w:spacing w:val="-3"/>
          <w:sz w:val="24"/>
          <w:szCs w:val="24"/>
        </w:rPr>
        <w:t xml:space="preserve"> </w:t>
      </w:r>
      <w:proofErr w:type="spellStart"/>
      <w:r w:rsidRPr="000F7E21">
        <w:rPr>
          <w:rFonts w:ascii="Times New Roman" w:eastAsia="Calibri" w:hAnsi="Times New Roman" w:cs="Times New Roman"/>
          <w:spacing w:val="-3"/>
          <w:sz w:val="24"/>
          <w:szCs w:val="24"/>
        </w:rPr>
        <w:t>есептеу</w:t>
      </w:r>
      <w:proofErr w:type="spellEnd"/>
      <w:r w:rsidRPr="000F7E21">
        <w:rPr>
          <w:rFonts w:ascii="Times New Roman" w:eastAsia="Calibri" w:hAnsi="Times New Roman" w:cs="Times New Roman"/>
          <w:spacing w:val="-3"/>
          <w:sz w:val="24"/>
          <w:szCs w:val="24"/>
        </w:rPr>
        <w:t xml:space="preserve"> </w:t>
      </w:r>
      <w:proofErr w:type="spellStart"/>
      <w:r w:rsidRPr="000F7E21">
        <w:rPr>
          <w:rFonts w:ascii="Times New Roman" w:eastAsia="Calibri" w:hAnsi="Times New Roman" w:cs="Times New Roman"/>
          <w:spacing w:val="-3"/>
          <w:sz w:val="24"/>
          <w:szCs w:val="24"/>
        </w:rPr>
        <w:t>схемасы</w:t>
      </w:r>
      <w:proofErr w:type="spellEnd"/>
    </w:p>
    <w:p w:rsidR="006C32B7" w:rsidRPr="000F7E21" w:rsidRDefault="006C32B7" w:rsidP="006C32B7">
      <w:pPr>
        <w:tabs>
          <w:tab w:val="left" w:pos="0"/>
        </w:tabs>
        <w:spacing w:after="0" w:line="240" w:lineRule="auto"/>
        <w:jc w:val="center"/>
        <w:outlineLvl w:val="7"/>
        <w:rPr>
          <w:rFonts w:ascii="Times New Roman" w:eastAsia="TimesNewRomanPSMT" w:hAnsi="Times New Roman" w:cs="Times New Roman"/>
          <w:sz w:val="24"/>
          <w:szCs w:val="24"/>
        </w:rPr>
      </w:pPr>
    </w:p>
    <w:p w:rsidR="006C32B7" w:rsidRPr="000F7E21" w:rsidRDefault="006C32B7" w:rsidP="006C32B7">
      <w:pPr>
        <w:tabs>
          <w:tab w:val="left" w:pos="0"/>
        </w:tabs>
        <w:spacing w:after="0" w:line="240" w:lineRule="auto"/>
        <w:jc w:val="center"/>
        <w:outlineLvl w:val="7"/>
        <w:rPr>
          <w:rFonts w:ascii="Times New Roman" w:eastAsia="TimesNewRomanPSMT" w:hAnsi="Times New Roman" w:cs="Times New Roman"/>
          <w:i/>
          <w:sz w:val="24"/>
          <w:szCs w:val="24"/>
        </w:rPr>
      </w:pPr>
      <m:oMathPara>
        <m:oMath>
          <m:r>
            <w:rPr>
              <w:rFonts w:ascii="Cambria Math" w:eastAsia="TimesNewRomanPSMT" w:hAnsi="Cambria Math" w:cs="Times New Roman"/>
              <w:sz w:val="24"/>
              <w:szCs w:val="24"/>
            </w:rPr>
            <m:t>Х=</m:t>
          </m:r>
          <m:f>
            <m:fPr>
              <m:ctrlPr>
                <w:rPr>
                  <w:rFonts w:ascii="Cambria Math" w:eastAsia="TimesNewRomanPSMT" w:hAnsi="Cambria Math" w:cs="Times New Roman"/>
                  <w:i/>
                  <w:sz w:val="24"/>
                  <w:szCs w:val="24"/>
                </w:rPr>
              </m:ctrlPr>
            </m:fPr>
            <m:num>
              <m:sSub>
                <m:sSubPr>
                  <m:ctrlPr>
                    <w:rPr>
                      <w:rFonts w:ascii="Cambria Math" w:eastAsia="TimesNewRomanPSMT" w:hAnsi="Cambria Math" w:cs="Times New Roman"/>
                      <w:i/>
                      <w:sz w:val="24"/>
                      <w:szCs w:val="24"/>
                      <w:lang w:val="en-US"/>
                    </w:rPr>
                  </m:ctrlPr>
                </m:sSubPr>
                <m:e>
                  <m:r>
                    <w:rPr>
                      <w:rFonts w:ascii="Cambria Math" w:eastAsia="TimesNewRomanPSMT" w:hAnsi="Cambria Math" w:cs="Times New Roman"/>
                      <w:sz w:val="24"/>
                      <w:szCs w:val="24"/>
                      <w:lang w:val="en-US"/>
                    </w:rPr>
                    <m:t>l</m:t>
                  </m:r>
                </m:e>
                <m:sub>
                  <m:r>
                    <w:rPr>
                      <w:rFonts w:ascii="Cambria Math" w:eastAsia="TimesNewRomanPSMT" w:hAnsi="Cambria Math" w:cs="Times New Roman"/>
                      <w:sz w:val="24"/>
                      <w:szCs w:val="24"/>
                      <w:lang w:val="en-US"/>
                    </w:rPr>
                    <m:t>2</m:t>
                  </m:r>
                </m:sub>
              </m:sSub>
              <m:r>
                <w:rPr>
                  <w:rFonts w:ascii="Cambria Math" w:eastAsia="TimesNewRomanPSMT" w:hAnsi="Cambria Math" w:cs="Times New Roman"/>
                  <w:sz w:val="24"/>
                  <w:szCs w:val="24"/>
                  <w:lang w:val="en-US"/>
                </w:rPr>
                <m:t>+l-</m:t>
              </m:r>
              <m:sSub>
                <m:sSubPr>
                  <m:ctrlPr>
                    <w:rPr>
                      <w:rFonts w:ascii="Cambria Math" w:eastAsia="TimesNewRomanPSMT" w:hAnsi="Cambria Math" w:cs="Times New Roman"/>
                      <w:i/>
                      <w:sz w:val="24"/>
                      <w:szCs w:val="24"/>
                      <w:lang w:val="en-US"/>
                    </w:rPr>
                  </m:ctrlPr>
                </m:sSubPr>
                <m:e>
                  <m:r>
                    <w:rPr>
                      <w:rFonts w:ascii="Cambria Math" w:eastAsia="TimesNewRomanPSMT" w:hAnsi="Cambria Math" w:cs="Times New Roman"/>
                      <w:sz w:val="24"/>
                      <w:szCs w:val="24"/>
                      <w:lang w:val="en-US"/>
                    </w:rPr>
                    <m:t>l</m:t>
                  </m:r>
                </m:e>
                <m:sub>
                  <m:r>
                    <w:rPr>
                      <w:rFonts w:ascii="Cambria Math" w:eastAsia="TimesNewRomanPSMT" w:hAnsi="Cambria Math" w:cs="Times New Roman"/>
                      <w:sz w:val="24"/>
                      <w:szCs w:val="24"/>
                      <w:lang w:val="en-US"/>
                    </w:rPr>
                    <m:t>1</m:t>
                  </m:r>
                </m:sub>
              </m:sSub>
            </m:num>
            <m:den>
              <m:r>
                <w:rPr>
                  <w:rFonts w:ascii="Cambria Math" w:eastAsia="TimesNewRomanPSMT" w:hAnsi="Cambria Math" w:cs="Times New Roman"/>
                  <w:sz w:val="24"/>
                  <w:szCs w:val="24"/>
                </w:rPr>
                <m:t>2</m:t>
              </m:r>
            </m:den>
          </m:f>
          <m:r>
            <w:rPr>
              <w:rFonts w:ascii="Cambria Math" w:eastAsia="TimesNewRomanPSMT" w:hAnsi="Cambria Math" w:cs="Times New Roman"/>
              <w:sz w:val="24"/>
              <w:szCs w:val="24"/>
            </w:rPr>
            <m:t>, км</m:t>
          </m:r>
        </m:oMath>
      </m:oMathPara>
    </w:p>
    <w:p w:rsidR="006C32B7" w:rsidRPr="000F7E21" w:rsidRDefault="006C32B7" w:rsidP="006C32B7">
      <w:pPr>
        <w:tabs>
          <w:tab w:val="left" w:pos="0"/>
        </w:tabs>
        <w:spacing w:after="0" w:line="240" w:lineRule="auto"/>
        <w:jc w:val="center"/>
        <w:outlineLvl w:val="7"/>
        <w:rPr>
          <w:rFonts w:ascii="Times New Roman" w:eastAsia="TimesNewRomanPSMT" w:hAnsi="Times New Roman" w:cs="Times New Roman"/>
          <w:sz w:val="24"/>
          <w:szCs w:val="24"/>
        </w:rPr>
      </w:pPr>
    </w:p>
    <w:p w:rsidR="006C32B7" w:rsidRPr="000F7E21" w:rsidRDefault="006C32B7" w:rsidP="006C32B7">
      <w:pPr>
        <w:spacing w:after="0" w:line="240" w:lineRule="auto"/>
        <w:ind w:firstLine="709"/>
        <w:jc w:val="both"/>
        <w:rPr>
          <w:rFonts w:ascii="Times New Roman" w:eastAsia="Calibri" w:hAnsi="Times New Roman" w:cs="Times New Roman"/>
          <w:sz w:val="24"/>
          <w:szCs w:val="24"/>
          <w:lang w:val="kk-KZ"/>
        </w:rPr>
      </w:pPr>
      <w:r w:rsidRPr="000F7E21">
        <w:rPr>
          <w:rFonts w:ascii="Times New Roman" w:eastAsia="Calibri" w:hAnsi="Times New Roman" w:cs="Times New Roman"/>
          <w:sz w:val="24"/>
          <w:szCs w:val="24"/>
          <w:lang w:val="kk-KZ"/>
        </w:rPr>
        <w:t>Графикалық тәсілмен карьерлердің қызмет көрсету аймағын табу үшiн жол мен карьерлерге баратын жолдарды жолдың бiр жағына шығарып, масштабпен сызамыз. Карьерлерден горизонтқа 45</w:t>
      </w:r>
      <w:r w:rsidRPr="000F7E21">
        <w:rPr>
          <w:rFonts w:ascii="Times New Roman" w:eastAsia="Calibri" w:hAnsi="Times New Roman" w:cs="Times New Roman"/>
          <w:sz w:val="24"/>
          <w:szCs w:val="24"/>
          <w:vertAlign w:val="superscript"/>
          <w:lang w:val="kk-KZ"/>
        </w:rPr>
        <w:t>0</w:t>
      </w:r>
      <w:r w:rsidRPr="000F7E21">
        <w:rPr>
          <w:rFonts w:ascii="Times New Roman" w:eastAsia="Calibri" w:hAnsi="Times New Roman" w:cs="Times New Roman"/>
          <w:sz w:val="24"/>
          <w:szCs w:val="24"/>
          <w:lang w:val="kk-KZ"/>
        </w:rPr>
        <w:t>-пен сәуле жүргiзiледi. Көршi карьерлердiң cәулелерi қиылысқан нүктеден жолға проекциялағанда пайда болған нүкте жүк бөлгiш нүкте болып саналады. Осы нүкте екi көршi карьерлерден бiрдей қашықтықта орналасқан. Егер де сәуле көршi карьерге баратын жолды қиатын болса, онда көршi карьердi өндеу экономикалық тұрғыдан қарағанда тиiмciз болып саналады.</w:t>
      </w:r>
    </w:p>
    <w:p w:rsidR="006C32B7" w:rsidRPr="000F7E21" w:rsidRDefault="006C32B7" w:rsidP="006C32B7">
      <w:pPr>
        <w:spacing w:after="0" w:line="240" w:lineRule="auto"/>
        <w:jc w:val="center"/>
        <w:rPr>
          <w:rFonts w:ascii="Times New Roman" w:eastAsia="Calibri" w:hAnsi="Times New Roman" w:cs="Times New Roman"/>
          <w:sz w:val="24"/>
          <w:szCs w:val="24"/>
        </w:rPr>
      </w:pPr>
      <w:r w:rsidRPr="000F7E21">
        <w:rPr>
          <w:rFonts w:ascii="Calibri" w:eastAsia="Calibri" w:hAnsi="Calibri" w:cs="Times New Roman"/>
          <w:noProof/>
          <w:lang w:eastAsia="ru-RU"/>
        </w:rPr>
        <w:drawing>
          <wp:inline distT="0" distB="0" distL="0" distR="0" wp14:anchorId="44FDB0A1" wp14:editId="536DECCD">
            <wp:extent cx="4114800" cy="2637692"/>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140909" cy="2654428"/>
                    </a:xfrm>
                    <a:prstGeom prst="rect">
                      <a:avLst/>
                    </a:prstGeom>
                  </pic:spPr>
                </pic:pic>
              </a:graphicData>
            </a:graphic>
          </wp:inline>
        </w:drawing>
      </w:r>
    </w:p>
    <w:p w:rsidR="006C32B7" w:rsidRPr="000F7E21" w:rsidRDefault="006C32B7" w:rsidP="006C32B7">
      <w:pPr>
        <w:spacing w:after="0" w:line="240" w:lineRule="auto"/>
        <w:jc w:val="center"/>
        <w:rPr>
          <w:rFonts w:ascii="Times New Roman" w:eastAsia="Calibri" w:hAnsi="Times New Roman" w:cs="Times New Roman"/>
          <w:sz w:val="24"/>
          <w:szCs w:val="24"/>
        </w:rPr>
      </w:pPr>
      <w:r w:rsidRPr="000F7E21">
        <w:rPr>
          <w:rFonts w:ascii="Calibri" w:eastAsia="Calibri" w:hAnsi="Calibri" w:cs="Times New Roman"/>
          <w:noProof/>
          <w:lang w:eastAsia="ru-RU"/>
        </w:rPr>
        <w:lastRenderedPageBreak/>
        <w:drawing>
          <wp:inline distT="0" distB="0" distL="0" distR="0" wp14:anchorId="3B2245EC" wp14:editId="2CE13338">
            <wp:extent cx="3171825" cy="3581400"/>
            <wp:effectExtent l="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171825" cy="3581400"/>
                    </a:xfrm>
                    <a:prstGeom prst="rect">
                      <a:avLst/>
                    </a:prstGeom>
                  </pic:spPr>
                </pic:pic>
              </a:graphicData>
            </a:graphic>
          </wp:inline>
        </w:drawing>
      </w:r>
    </w:p>
    <w:p w:rsidR="006C32B7" w:rsidRPr="000F7E21" w:rsidRDefault="006C32B7" w:rsidP="006C32B7">
      <w:pPr>
        <w:spacing w:after="0"/>
        <w:ind w:firstLine="709"/>
        <w:jc w:val="both"/>
        <w:rPr>
          <w:rFonts w:ascii="Times New Roman" w:eastAsia="Calibri" w:hAnsi="Times New Roman" w:cs="Times New Roman"/>
          <w:sz w:val="24"/>
          <w:szCs w:val="24"/>
        </w:rPr>
      </w:pPr>
      <w:proofErr w:type="spellStart"/>
      <w:r w:rsidRPr="000F7E21">
        <w:rPr>
          <w:rFonts w:ascii="Times New Roman" w:eastAsia="Calibri" w:hAnsi="Times New Roman" w:cs="Times New Roman"/>
          <w:sz w:val="24"/>
          <w:szCs w:val="24"/>
        </w:rPr>
        <w:t>Карьерден</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материалды</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тасымалдаудың</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орташа</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қашықтығын</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анықтау</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формуласы</w:t>
      </w:r>
      <w:proofErr w:type="spellEnd"/>
      <w:r w:rsidRPr="000F7E21">
        <w:rPr>
          <w:rFonts w:ascii="Times New Roman" w:eastAsia="Calibri" w:hAnsi="Times New Roman" w:cs="Times New Roman"/>
          <w:sz w:val="24"/>
          <w:szCs w:val="24"/>
        </w:rPr>
        <w:t>:</w:t>
      </w:r>
    </w:p>
    <w:p w:rsidR="006C32B7" w:rsidRPr="000F7E21" w:rsidRDefault="006C32B7" w:rsidP="006C32B7">
      <w:pPr>
        <w:spacing w:after="0" w:line="240" w:lineRule="auto"/>
        <w:jc w:val="center"/>
        <w:rPr>
          <w:rFonts w:ascii="Times New Roman" w:eastAsia="Calibri" w:hAnsi="Times New Roman" w:cs="Times New Roman"/>
          <w:sz w:val="24"/>
          <w:szCs w:val="24"/>
        </w:rPr>
      </w:pPr>
      <w:r w:rsidRPr="000F7E21">
        <w:rPr>
          <w:rFonts w:ascii="Times New Roman" w:eastAsia="Calibri" w:hAnsi="Times New Roman" w:cs="Times New Roman"/>
          <w:position w:val="-30"/>
          <w:sz w:val="24"/>
          <w:szCs w:val="24"/>
        </w:rPr>
        <w:object w:dxaOrig="2820" w:dyaOrig="9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1pt;height:48.6pt" o:ole="" fillcolor="window">
            <v:imagedata r:id="rId18" o:title=""/>
          </v:shape>
          <o:OLEObject Type="Embed" ProgID="Equation.3" ShapeID="_x0000_i1025" DrawAspect="Content" ObjectID="_1772286084" r:id="rId19"/>
        </w:object>
      </w:r>
      <w:r w:rsidRPr="000F7E21">
        <w:rPr>
          <w:rFonts w:ascii="Times New Roman" w:eastAsia="Calibri" w:hAnsi="Times New Roman" w:cs="Times New Roman"/>
          <w:sz w:val="24"/>
          <w:szCs w:val="24"/>
        </w:rPr>
        <w:t xml:space="preserve">,   </w:t>
      </w:r>
    </w:p>
    <w:p w:rsidR="006C32B7" w:rsidRPr="000F7E21" w:rsidRDefault="006C32B7" w:rsidP="006C32B7">
      <w:pPr>
        <w:spacing w:after="0" w:line="240" w:lineRule="auto"/>
        <w:ind w:firstLine="709"/>
        <w:jc w:val="both"/>
        <w:rPr>
          <w:rFonts w:ascii="Times New Roman" w:eastAsia="Calibri" w:hAnsi="Times New Roman" w:cs="Times New Roman"/>
          <w:sz w:val="24"/>
          <w:szCs w:val="24"/>
          <w:lang w:val="kk-KZ"/>
        </w:rPr>
      </w:pPr>
      <w:r w:rsidRPr="000F7E21">
        <w:rPr>
          <w:rFonts w:ascii="Times New Roman" w:eastAsia="Calibri" w:hAnsi="Times New Roman" w:cs="Times New Roman"/>
          <w:sz w:val="24"/>
          <w:szCs w:val="24"/>
          <w:lang w:val="kk-KZ"/>
        </w:rPr>
        <w:t xml:space="preserve">мұнда: </w:t>
      </w:r>
      <w:r w:rsidRPr="000F7E21">
        <w:rPr>
          <w:rFonts w:ascii="Times New Roman" w:eastAsia="Calibri" w:hAnsi="Times New Roman" w:cs="Times New Roman"/>
          <w:i/>
          <w:sz w:val="24"/>
          <w:szCs w:val="24"/>
          <w:lang w:val="kk-KZ"/>
        </w:rPr>
        <w:t>L</w:t>
      </w:r>
      <w:r w:rsidRPr="000F7E21">
        <w:rPr>
          <w:rFonts w:ascii="Times New Roman" w:eastAsia="Calibri" w:hAnsi="Times New Roman" w:cs="Times New Roman"/>
          <w:i/>
          <w:sz w:val="24"/>
          <w:szCs w:val="24"/>
          <w:vertAlign w:val="subscript"/>
          <w:lang w:val="kk-KZ"/>
        </w:rPr>
        <w:t>1</w:t>
      </w:r>
      <w:r w:rsidRPr="000F7E21">
        <w:rPr>
          <w:rFonts w:ascii="Times New Roman" w:eastAsia="Calibri" w:hAnsi="Times New Roman" w:cs="Times New Roman"/>
          <w:i/>
          <w:sz w:val="24"/>
          <w:szCs w:val="24"/>
          <w:lang w:val="kk-KZ"/>
        </w:rPr>
        <w:t>,</w:t>
      </w:r>
      <w:r w:rsidRPr="000F7E21">
        <w:rPr>
          <w:rFonts w:ascii="Times New Roman" w:eastAsia="Calibri" w:hAnsi="Times New Roman" w:cs="Times New Roman"/>
          <w:sz w:val="24"/>
          <w:szCs w:val="24"/>
          <w:lang w:val="kk-KZ"/>
        </w:rPr>
        <w:t>– 1 карьер қызмет көрсететiн жолдың ұзындығы, км.</w:t>
      </w:r>
    </w:p>
    <w:p w:rsidR="006C32B7" w:rsidRPr="000F7E21" w:rsidRDefault="006C32B7" w:rsidP="006C32B7">
      <w:pPr>
        <w:spacing w:after="0" w:line="240" w:lineRule="auto"/>
        <w:ind w:firstLine="709"/>
        <w:jc w:val="both"/>
        <w:rPr>
          <w:rFonts w:ascii="Times New Roman" w:eastAsia="Calibri" w:hAnsi="Times New Roman" w:cs="Times New Roman"/>
          <w:sz w:val="24"/>
          <w:szCs w:val="24"/>
          <w:lang w:val="kk-KZ"/>
        </w:rPr>
      </w:pPr>
      <w:r w:rsidRPr="000F7E21">
        <w:rPr>
          <w:rFonts w:ascii="Times New Roman" w:eastAsia="Calibri" w:hAnsi="Times New Roman" w:cs="Times New Roman"/>
          <w:sz w:val="24"/>
          <w:szCs w:val="24"/>
          <w:lang w:val="kk-KZ"/>
        </w:rPr>
        <w:tab/>
      </w:r>
      <w:r w:rsidRPr="000F7E21">
        <w:rPr>
          <w:rFonts w:ascii="Times New Roman" w:eastAsia="Calibri" w:hAnsi="Times New Roman" w:cs="Times New Roman"/>
          <w:i/>
          <w:sz w:val="24"/>
          <w:szCs w:val="24"/>
          <w:lang w:val="kk-KZ"/>
        </w:rPr>
        <w:t>l</w:t>
      </w:r>
      <w:r w:rsidRPr="000F7E21">
        <w:rPr>
          <w:rFonts w:ascii="Times New Roman" w:eastAsia="Calibri" w:hAnsi="Times New Roman" w:cs="Times New Roman"/>
          <w:i/>
          <w:sz w:val="24"/>
          <w:szCs w:val="24"/>
          <w:vertAlign w:val="subscript"/>
          <w:lang w:val="kk-KZ"/>
        </w:rPr>
        <w:t>1</w:t>
      </w:r>
      <w:r w:rsidRPr="000F7E21">
        <w:rPr>
          <w:rFonts w:ascii="Times New Roman" w:eastAsia="Calibri" w:hAnsi="Times New Roman" w:cs="Times New Roman"/>
          <w:i/>
          <w:sz w:val="24"/>
          <w:szCs w:val="24"/>
          <w:lang w:val="kk-KZ"/>
        </w:rPr>
        <w:t xml:space="preserve"> </w:t>
      </w:r>
      <w:r w:rsidRPr="000F7E21">
        <w:rPr>
          <w:rFonts w:ascii="Times New Roman" w:eastAsia="Calibri" w:hAnsi="Times New Roman" w:cs="Times New Roman"/>
          <w:sz w:val="24"/>
          <w:szCs w:val="24"/>
          <w:lang w:val="kk-KZ"/>
        </w:rPr>
        <w:t xml:space="preserve">жән </w:t>
      </w:r>
      <w:r w:rsidRPr="000F7E21">
        <w:rPr>
          <w:rFonts w:ascii="Times New Roman" w:eastAsia="Calibri" w:hAnsi="Times New Roman" w:cs="Times New Roman"/>
          <w:i/>
          <w:sz w:val="24"/>
          <w:szCs w:val="24"/>
          <w:lang w:val="kk-KZ"/>
        </w:rPr>
        <w:t>l</w:t>
      </w:r>
      <w:r w:rsidRPr="000F7E21">
        <w:rPr>
          <w:rFonts w:ascii="Times New Roman" w:eastAsia="Calibri" w:hAnsi="Times New Roman" w:cs="Times New Roman"/>
          <w:i/>
          <w:sz w:val="24"/>
          <w:szCs w:val="24"/>
          <w:vertAlign w:val="subscript"/>
          <w:lang w:val="kk-KZ"/>
        </w:rPr>
        <w:t>2</w:t>
      </w:r>
      <w:r w:rsidRPr="000F7E21">
        <w:rPr>
          <w:rFonts w:ascii="Times New Roman" w:eastAsia="Calibri" w:hAnsi="Times New Roman" w:cs="Times New Roman"/>
          <w:i/>
          <w:sz w:val="24"/>
          <w:szCs w:val="24"/>
          <w:lang w:val="kk-KZ"/>
        </w:rPr>
        <w:t xml:space="preserve"> </w:t>
      </w:r>
      <w:r w:rsidRPr="000F7E21">
        <w:rPr>
          <w:rFonts w:ascii="Times New Roman" w:eastAsia="Calibri" w:hAnsi="Times New Roman" w:cs="Times New Roman"/>
          <w:sz w:val="24"/>
          <w:szCs w:val="24"/>
          <w:lang w:val="kk-KZ"/>
        </w:rPr>
        <w:t xml:space="preserve">– қарастырылған карьерден оң және сол жағына дейінгі қашықтық, км; </w:t>
      </w:r>
    </w:p>
    <w:p w:rsidR="006C32B7" w:rsidRPr="000F7E21" w:rsidRDefault="006C32B7" w:rsidP="006C32B7">
      <w:pPr>
        <w:spacing w:after="0" w:line="240" w:lineRule="auto"/>
        <w:ind w:firstLine="709"/>
        <w:jc w:val="both"/>
        <w:rPr>
          <w:rFonts w:ascii="Times New Roman" w:eastAsia="Calibri" w:hAnsi="Times New Roman" w:cs="Times New Roman"/>
          <w:sz w:val="24"/>
          <w:szCs w:val="24"/>
          <w:lang w:val="kk-KZ"/>
        </w:rPr>
      </w:pPr>
      <w:r w:rsidRPr="000F7E21">
        <w:rPr>
          <w:rFonts w:ascii="Times New Roman" w:eastAsia="Calibri" w:hAnsi="Times New Roman" w:cs="Times New Roman"/>
          <w:sz w:val="24"/>
          <w:szCs w:val="24"/>
          <w:lang w:val="kk-KZ"/>
        </w:rPr>
        <w:t xml:space="preserve">            </w:t>
      </w:r>
      <w:r w:rsidRPr="000F7E21">
        <w:rPr>
          <w:rFonts w:ascii="Times New Roman" w:eastAsia="Calibri" w:hAnsi="Times New Roman" w:cs="Times New Roman"/>
          <w:i/>
          <w:sz w:val="24"/>
          <w:szCs w:val="24"/>
          <w:lang w:val="kk-KZ"/>
        </w:rPr>
        <w:t>l</w:t>
      </w:r>
      <w:r w:rsidRPr="000F7E21">
        <w:rPr>
          <w:rFonts w:ascii="Times New Roman" w:eastAsia="Calibri" w:hAnsi="Times New Roman" w:cs="Times New Roman"/>
          <w:sz w:val="24"/>
          <w:szCs w:val="24"/>
          <w:vertAlign w:val="subscript"/>
          <w:lang w:val="kk-KZ"/>
        </w:rPr>
        <w:t xml:space="preserve">0 </w:t>
      </w:r>
      <w:r w:rsidRPr="000F7E21">
        <w:rPr>
          <w:rFonts w:ascii="Times New Roman" w:eastAsia="Calibri" w:hAnsi="Times New Roman" w:cs="Times New Roman"/>
          <w:sz w:val="24"/>
          <w:szCs w:val="24"/>
          <w:lang w:val="kk-KZ"/>
        </w:rPr>
        <w:t>– 1-карьерден салынатын жолға дейiнгi арақашықтық,км.</w:t>
      </w:r>
    </w:p>
    <w:p w:rsidR="006C32B7" w:rsidRPr="000F7E21" w:rsidRDefault="006C32B7" w:rsidP="006C32B7">
      <w:pPr>
        <w:spacing w:after="0" w:line="240" w:lineRule="auto"/>
        <w:ind w:firstLine="709"/>
        <w:jc w:val="both"/>
        <w:rPr>
          <w:rFonts w:ascii="Times New Roman" w:eastAsia="Calibri" w:hAnsi="Times New Roman" w:cs="Times New Roman"/>
          <w:sz w:val="24"/>
          <w:szCs w:val="24"/>
          <w:lang w:val="kk-KZ"/>
        </w:rPr>
      </w:pPr>
    </w:p>
    <w:p w:rsidR="006C32B7" w:rsidRPr="000F7E21" w:rsidRDefault="006C32B7" w:rsidP="006C32B7">
      <w:pPr>
        <w:spacing w:after="0" w:line="240" w:lineRule="auto"/>
        <w:ind w:firstLine="709"/>
        <w:jc w:val="both"/>
        <w:rPr>
          <w:rFonts w:ascii="Times New Roman" w:eastAsia="Calibri" w:hAnsi="Times New Roman" w:cs="Times New Roman"/>
          <w:sz w:val="24"/>
          <w:szCs w:val="24"/>
          <w:lang w:val="kk-KZ"/>
        </w:rPr>
      </w:pPr>
      <w:r w:rsidRPr="000F7E21">
        <w:rPr>
          <w:rFonts w:ascii="Times New Roman" w:eastAsia="Calibri" w:hAnsi="Times New Roman" w:cs="Times New Roman"/>
          <w:sz w:val="24"/>
          <w:szCs w:val="24"/>
          <w:lang w:val="kk-KZ"/>
        </w:rPr>
        <w:t>Осылайша басқа да карьерлердiң орташа тасымалдау қашықтығын есептейдi.</w:t>
      </w:r>
    </w:p>
    <w:p w:rsidR="006C32B7" w:rsidRPr="000F7E21" w:rsidRDefault="006C32B7" w:rsidP="006C32B7">
      <w:pPr>
        <w:spacing w:after="0" w:line="240" w:lineRule="auto"/>
        <w:ind w:firstLine="709"/>
        <w:jc w:val="both"/>
        <w:rPr>
          <w:rFonts w:ascii="Times New Roman" w:eastAsia="Calibri" w:hAnsi="Times New Roman" w:cs="Times New Roman"/>
          <w:sz w:val="24"/>
          <w:szCs w:val="24"/>
          <w:lang w:val="kk-KZ"/>
        </w:rPr>
      </w:pPr>
      <w:r w:rsidRPr="000F7E21">
        <w:rPr>
          <w:rFonts w:ascii="Times New Roman" w:eastAsia="Calibri" w:hAnsi="Times New Roman" w:cs="Times New Roman"/>
          <w:sz w:val="24"/>
          <w:szCs w:val="24"/>
          <w:lang w:val="kk-KZ"/>
        </w:rPr>
        <w:t>Барлық карьерлердiң орташа тасымалдау қашықтығы:</w:t>
      </w:r>
    </w:p>
    <w:p w:rsidR="006C32B7" w:rsidRPr="000F7E21" w:rsidRDefault="00FE68FC" w:rsidP="006C32B7">
      <w:pPr>
        <w:spacing w:after="0" w:line="240" w:lineRule="auto"/>
        <w:jc w:val="center"/>
        <w:rPr>
          <w:rFonts w:ascii="Times New Roman" w:eastAsia="Calibri" w:hAnsi="Times New Roman" w:cs="Times New Roman"/>
          <w:i/>
          <w:sz w:val="24"/>
          <w:szCs w:val="24"/>
          <w:lang w:val="en-US"/>
        </w:rPr>
      </w:pPr>
      <m:oMathPara>
        <m:oMath>
          <m:sSub>
            <m:sSubPr>
              <m:ctrlPr>
                <w:rPr>
                  <w:rFonts w:ascii="Cambria Math" w:eastAsia="Calibri" w:hAnsi="Cambria Math" w:cs="Times New Roman"/>
                  <w:i/>
                  <w:sz w:val="24"/>
                  <w:szCs w:val="24"/>
                  <w:lang w:val="kk-KZ"/>
                </w:rPr>
              </m:ctrlPr>
            </m:sSubPr>
            <m:e>
              <m:r>
                <w:rPr>
                  <w:rFonts w:ascii="Cambria Math" w:eastAsia="Calibri" w:hAnsi="Cambria Math" w:cs="Times New Roman"/>
                  <w:sz w:val="24"/>
                  <w:szCs w:val="24"/>
                  <w:lang w:val="kk-KZ"/>
                </w:rPr>
                <m:t>L</m:t>
              </m:r>
            </m:e>
            <m:sub>
              <m:r>
                <w:rPr>
                  <w:rFonts w:ascii="Cambria Math" w:eastAsia="Calibri" w:hAnsi="Cambria Math" w:cs="Times New Roman"/>
                  <w:sz w:val="24"/>
                  <w:szCs w:val="24"/>
                  <w:lang w:val="kk-KZ"/>
                </w:rPr>
                <m:t>орташаландырылған</m:t>
              </m:r>
            </m:sub>
          </m:sSub>
          <m:r>
            <w:rPr>
              <w:rFonts w:ascii="Cambria Math" w:eastAsia="Calibri" w:hAnsi="Cambria Math" w:cs="Times New Roman"/>
              <w:sz w:val="24"/>
              <w:szCs w:val="24"/>
              <w:lang w:val="en-US"/>
            </w:rPr>
            <m:t>=</m:t>
          </m:r>
          <m:f>
            <m:fPr>
              <m:ctrlPr>
                <w:rPr>
                  <w:rFonts w:ascii="Cambria Math" w:eastAsia="Calibri" w:hAnsi="Cambria Math" w:cs="Times New Roman"/>
                  <w:i/>
                  <w:sz w:val="24"/>
                  <w:szCs w:val="24"/>
                  <w:lang w:val="en-US"/>
                </w:rPr>
              </m:ctrlPr>
            </m:fPr>
            <m:num>
              <m:d>
                <m:dPr>
                  <m:ctrlPr>
                    <w:rPr>
                      <w:rFonts w:ascii="Cambria Math" w:eastAsia="Calibri" w:hAnsi="Cambria Math" w:cs="Times New Roman"/>
                      <w:i/>
                      <w:sz w:val="24"/>
                      <w:szCs w:val="24"/>
                      <w:lang w:val="en-US"/>
                    </w:rPr>
                  </m:ctrlPr>
                </m:dPr>
                <m:e>
                  <m:sSubSup>
                    <m:sSubSupPr>
                      <m:ctrlPr>
                        <w:rPr>
                          <w:rFonts w:ascii="Cambria Math" w:eastAsia="Calibri" w:hAnsi="Cambria Math" w:cs="Times New Roman"/>
                          <w:i/>
                          <w:sz w:val="24"/>
                          <w:szCs w:val="24"/>
                          <w:lang w:val="en-US"/>
                        </w:rPr>
                      </m:ctrlPr>
                    </m:sSubSupPr>
                    <m:e>
                      <m:r>
                        <w:rPr>
                          <w:rFonts w:ascii="Cambria Math" w:eastAsia="Calibri" w:hAnsi="Cambria Math" w:cs="Times New Roman"/>
                          <w:sz w:val="24"/>
                          <w:szCs w:val="24"/>
                          <w:lang w:val="en-US"/>
                        </w:rPr>
                        <m:t>L</m:t>
                      </m:r>
                    </m:e>
                    <m:sub>
                      <m:r>
                        <w:rPr>
                          <w:rFonts w:ascii="Cambria Math" w:eastAsia="Calibri" w:hAnsi="Cambria Math" w:cs="Times New Roman"/>
                          <w:sz w:val="24"/>
                          <w:szCs w:val="24"/>
                          <w:lang w:val="kk-KZ"/>
                        </w:rPr>
                        <m:t>орт</m:t>
                      </m:r>
                    </m:sub>
                    <m:sup>
                      <m:r>
                        <w:rPr>
                          <w:rFonts w:ascii="Cambria Math" w:eastAsia="Calibri" w:hAnsi="Cambria Math" w:cs="Times New Roman"/>
                          <w:sz w:val="24"/>
                          <w:szCs w:val="24"/>
                          <w:lang w:val="en-US"/>
                        </w:rPr>
                        <m:t>/</m:t>
                      </m:r>
                    </m:sup>
                  </m:sSubSup>
                  <m:d>
                    <m:dPr>
                      <m:ctrlPr>
                        <w:rPr>
                          <w:rFonts w:ascii="Cambria Math" w:eastAsia="Calibri" w:hAnsi="Cambria Math" w:cs="Times New Roman"/>
                          <w:i/>
                          <w:sz w:val="24"/>
                          <w:szCs w:val="24"/>
                          <w:lang w:val="en-US"/>
                        </w:rPr>
                      </m:ctrlPr>
                    </m:dPr>
                    <m:e>
                      <m:sSubSup>
                        <m:sSubSupPr>
                          <m:ctrlPr>
                            <w:rPr>
                              <w:rFonts w:ascii="Cambria Math" w:eastAsia="Calibri" w:hAnsi="Cambria Math" w:cs="Times New Roman"/>
                              <w:i/>
                              <w:sz w:val="24"/>
                              <w:szCs w:val="24"/>
                              <w:lang w:val="en-US"/>
                            </w:rPr>
                          </m:ctrlPr>
                        </m:sSubSupPr>
                        <m:e>
                          <m:r>
                            <w:rPr>
                              <w:rFonts w:ascii="Cambria Math" w:eastAsia="Calibri" w:hAnsi="Cambria Math" w:cs="Times New Roman"/>
                              <w:sz w:val="24"/>
                              <w:szCs w:val="24"/>
                              <w:lang w:val="en-US"/>
                            </w:rPr>
                            <m:t>l</m:t>
                          </m:r>
                        </m:e>
                        <m:sub>
                          <m:r>
                            <w:rPr>
                              <w:rFonts w:ascii="Cambria Math" w:eastAsia="Calibri" w:hAnsi="Cambria Math" w:cs="Times New Roman"/>
                              <w:sz w:val="24"/>
                              <w:szCs w:val="24"/>
                              <w:lang w:val="en-US"/>
                            </w:rPr>
                            <m:t>1</m:t>
                          </m:r>
                        </m:sub>
                        <m:sup>
                          <m:r>
                            <w:rPr>
                              <w:rFonts w:ascii="Cambria Math" w:eastAsia="Calibri" w:hAnsi="Cambria Math" w:cs="Times New Roman"/>
                              <w:sz w:val="24"/>
                              <w:szCs w:val="24"/>
                              <w:lang w:val="en-US"/>
                            </w:rPr>
                            <m:t>1</m:t>
                          </m:r>
                        </m:sup>
                      </m:sSubSup>
                      <m:r>
                        <w:rPr>
                          <w:rFonts w:ascii="Cambria Math" w:eastAsia="Calibri" w:hAnsi="Cambria Math" w:cs="Times New Roman"/>
                          <w:sz w:val="24"/>
                          <w:szCs w:val="24"/>
                          <w:lang w:val="en-US"/>
                        </w:rPr>
                        <m:t>+</m:t>
                      </m:r>
                      <m:sSubSup>
                        <m:sSubSupPr>
                          <m:ctrlPr>
                            <w:rPr>
                              <w:rFonts w:ascii="Cambria Math" w:eastAsia="Calibri" w:hAnsi="Cambria Math" w:cs="Times New Roman"/>
                              <w:i/>
                              <w:sz w:val="24"/>
                              <w:szCs w:val="24"/>
                              <w:lang w:val="en-US"/>
                            </w:rPr>
                          </m:ctrlPr>
                        </m:sSubSupPr>
                        <m:e>
                          <m:r>
                            <w:rPr>
                              <w:rFonts w:ascii="Cambria Math" w:eastAsia="Calibri" w:hAnsi="Cambria Math" w:cs="Times New Roman"/>
                              <w:sz w:val="24"/>
                              <w:szCs w:val="24"/>
                              <w:lang w:val="en-US"/>
                            </w:rPr>
                            <m:t>l</m:t>
                          </m:r>
                        </m:e>
                        <m:sub>
                          <m:r>
                            <w:rPr>
                              <w:rFonts w:ascii="Cambria Math" w:eastAsia="Calibri" w:hAnsi="Cambria Math" w:cs="Times New Roman"/>
                              <w:sz w:val="24"/>
                              <w:szCs w:val="24"/>
                              <w:lang w:val="en-US"/>
                            </w:rPr>
                            <m:t>2</m:t>
                          </m:r>
                        </m:sub>
                        <m:sup>
                          <m:r>
                            <w:rPr>
                              <w:rFonts w:ascii="Cambria Math" w:eastAsia="Calibri" w:hAnsi="Cambria Math" w:cs="Times New Roman"/>
                              <w:sz w:val="24"/>
                              <w:szCs w:val="24"/>
                              <w:lang w:val="en-US"/>
                            </w:rPr>
                            <m:t>1</m:t>
                          </m:r>
                        </m:sup>
                      </m:sSubSup>
                    </m:e>
                  </m:d>
                  <m:r>
                    <w:rPr>
                      <w:rFonts w:ascii="Cambria Math" w:eastAsia="Calibri" w:hAnsi="Cambria Math" w:cs="Times New Roman"/>
                      <w:sz w:val="24"/>
                      <w:szCs w:val="24"/>
                      <w:lang w:val="en-US"/>
                    </w:rPr>
                    <m:t>+</m:t>
                  </m:r>
                  <m:sSubSup>
                    <m:sSubSupPr>
                      <m:ctrlPr>
                        <w:rPr>
                          <w:rFonts w:ascii="Cambria Math" w:eastAsia="Calibri" w:hAnsi="Cambria Math" w:cs="Times New Roman"/>
                          <w:i/>
                          <w:sz w:val="24"/>
                          <w:szCs w:val="24"/>
                          <w:lang w:val="en-US"/>
                        </w:rPr>
                      </m:ctrlPr>
                    </m:sSubSupPr>
                    <m:e>
                      <m:r>
                        <w:rPr>
                          <w:rFonts w:ascii="Cambria Math" w:eastAsia="Calibri" w:hAnsi="Cambria Math" w:cs="Times New Roman"/>
                          <w:sz w:val="24"/>
                          <w:szCs w:val="24"/>
                          <w:lang w:val="en-US"/>
                        </w:rPr>
                        <m:t>L</m:t>
                      </m:r>
                    </m:e>
                    <m:sub>
                      <m:r>
                        <w:rPr>
                          <w:rFonts w:ascii="Cambria Math" w:eastAsia="Calibri" w:hAnsi="Cambria Math" w:cs="Times New Roman"/>
                          <w:sz w:val="24"/>
                          <w:szCs w:val="24"/>
                          <w:lang w:val="kk-KZ"/>
                        </w:rPr>
                        <m:t>орт</m:t>
                      </m:r>
                    </m:sub>
                    <m:sup>
                      <m:r>
                        <w:rPr>
                          <w:rFonts w:ascii="Cambria Math" w:eastAsia="Calibri" w:hAnsi="Cambria Math" w:cs="Times New Roman"/>
                          <w:sz w:val="24"/>
                          <w:szCs w:val="24"/>
                          <w:lang w:val="en-US"/>
                        </w:rPr>
                        <m:t>2</m:t>
                      </m:r>
                    </m:sup>
                  </m:sSubSup>
                  <m:d>
                    <m:dPr>
                      <m:ctrlPr>
                        <w:rPr>
                          <w:rFonts w:ascii="Cambria Math" w:eastAsia="Calibri" w:hAnsi="Cambria Math" w:cs="Times New Roman"/>
                          <w:i/>
                          <w:sz w:val="24"/>
                          <w:szCs w:val="24"/>
                          <w:lang w:val="en-US"/>
                        </w:rPr>
                      </m:ctrlPr>
                    </m:dPr>
                    <m:e>
                      <m:sSubSup>
                        <m:sSubSupPr>
                          <m:ctrlPr>
                            <w:rPr>
                              <w:rFonts w:ascii="Cambria Math" w:eastAsia="Calibri" w:hAnsi="Cambria Math" w:cs="Times New Roman"/>
                              <w:i/>
                              <w:sz w:val="24"/>
                              <w:szCs w:val="24"/>
                              <w:lang w:val="en-US"/>
                            </w:rPr>
                          </m:ctrlPr>
                        </m:sSubSupPr>
                        <m:e>
                          <m:r>
                            <w:rPr>
                              <w:rFonts w:ascii="Cambria Math" w:eastAsia="Calibri" w:hAnsi="Cambria Math" w:cs="Times New Roman"/>
                              <w:sz w:val="24"/>
                              <w:szCs w:val="24"/>
                              <w:lang w:val="en-US"/>
                            </w:rPr>
                            <m:t>l</m:t>
                          </m:r>
                        </m:e>
                        <m:sub>
                          <m:r>
                            <w:rPr>
                              <w:rFonts w:ascii="Cambria Math" w:eastAsia="Calibri" w:hAnsi="Cambria Math" w:cs="Times New Roman"/>
                              <w:sz w:val="24"/>
                              <w:szCs w:val="24"/>
                              <w:lang w:val="en-US"/>
                            </w:rPr>
                            <m:t>1</m:t>
                          </m:r>
                        </m:sub>
                        <m:sup>
                          <m:r>
                            <w:rPr>
                              <w:rFonts w:ascii="Cambria Math" w:eastAsia="Calibri" w:hAnsi="Cambria Math" w:cs="Times New Roman"/>
                              <w:sz w:val="24"/>
                              <w:szCs w:val="24"/>
                              <w:lang w:val="en-US"/>
                            </w:rPr>
                            <m:t>2</m:t>
                          </m:r>
                        </m:sup>
                      </m:sSubSup>
                      <m:r>
                        <w:rPr>
                          <w:rFonts w:ascii="Cambria Math" w:eastAsia="Calibri" w:hAnsi="Cambria Math" w:cs="Times New Roman"/>
                          <w:sz w:val="24"/>
                          <w:szCs w:val="24"/>
                          <w:lang w:val="en-US"/>
                        </w:rPr>
                        <m:t>+</m:t>
                      </m:r>
                      <m:sSubSup>
                        <m:sSubSupPr>
                          <m:ctrlPr>
                            <w:rPr>
                              <w:rFonts w:ascii="Cambria Math" w:eastAsia="Calibri" w:hAnsi="Cambria Math" w:cs="Times New Roman"/>
                              <w:i/>
                              <w:sz w:val="24"/>
                              <w:szCs w:val="24"/>
                              <w:lang w:val="en-US"/>
                            </w:rPr>
                          </m:ctrlPr>
                        </m:sSubSupPr>
                        <m:e>
                          <m:r>
                            <w:rPr>
                              <w:rFonts w:ascii="Cambria Math" w:eastAsia="Calibri" w:hAnsi="Cambria Math" w:cs="Times New Roman"/>
                              <w:sz w:val="24"/>
                              <w:szCs w:val="24"/>
                              <w:lang w:val="en-US"/>
                            </w:rPr>
                            <m:t>l</m:t>
                          </m:r>
                        </m:e>
                        <m:sub>
                          <m:r>
                            <w:rPr>
                              <w:rFonts w:ascii="Cambria Math" w:eastAsia="Calibri" w:hAnsi="Cambria Math" w:cs="Times New Roman"/>
                              <w:sz w:val="24"/>
                              <w:szCs w:val="24"/>
                              <w:lang w:val="en-US"/>
                            </w:rPr>
                            <m:t>2</m:t>
                          </m:r>
                        </m:sub>
                        <m:sup>
                          <m:r>
                            <w:rPr>
                              <w:rFonts w:ascii="Cambria Math" w:eastAsia="Calibri" w:hAnsi="Cambria Math" w:cs="Times New Roman"/>
                              <w:sz w:val="24"/>
                              <w:szCs w:val="24"/>
                              <w:lang w:val="en-US"/>
                            </w:rPr>
                            <m:t>2</m:t>
                          </m:r>
                        </m:sup>
                      </m:sSubSup>
                    </m:e>
                  </m:d>
                </m:e>
              </m:d>
            </m:num>
            <m:den>
              <m:r>
                <w:rPr>
                  <w:rFonts w:ascii="Cambria Math" w:eastAsia="Calibri" w:hAnsi="Cambria Math" w:cs="Times New Roman"/>
                  <w:sz w:val="24"/>
                  <w:szCs w:val="24"/>
                  <w:lang w:val="en-US"/>
                </w:rPr>
                <m:t>L</m:t>
              </m:r>
            </m:den>
          </m:f>
        </m:oMath>
      </m:oMathPara>
    </w:p>
    <w:p w:rsidR="006C32B7" w:rsidRPr="000F7E21" w:rsidRDefault="006C32B7" w:rsidP="006C32B7">
      <w:pPr>
        <w:spacing w:after="0" w:line="240" w:lineRule="auto"/>
        <w:ind w:firstLine="709"/>
        <w:jc w:val="both"/>
        <w:rPr>
          <w:rFonts w:ascii="Times New Roman" w:eastAsia="Calibri" w:hAnsi="Times New Roman" w:cs="Times New Roman"/>
          <w:sz w:val="24"/>
          <w:szCs w:val="24"/>
          <w:lang w:val="kk-KZ"/>
        </w:rPr>
      </w:pPr>
      <w:r w:rsidRPr="000F7E21">
        <w:rPr>
          <w:rFonts w:ascii="Times New Roman" w:eastAsia="Calibri" w:hAnsi="Times New Roman" w:cs="Times New Roman"/>
          <w:sz w:val="24"/>
          <w:szCs w:val="24"/>
          <w:lang w:val="kk-KZ"/>
        </w:rPr>
        <w:t xml:space="preserve"> </w:t>
      </w:r>
    </w:p>
    <w:p w:rsidR="006C32B7" w:rsidRPr="000F7E21" w:rsidRDefault="006C32B7" w:rsidP="006C32B7">
      <w:pPr>
        <w:spacing w:after="0" w:line="240" w:lineRule="auto"/>
        <w:ind w:firstLine="709"/>
        <w:jc w:val="both"/>
        <w:rPr>
          <w:rFonts w:ascii="Times New Roman" w:eastAsia="Calibri" w:hAnsi="Times New Roman" w:cs="Times New Roman"/>
          <w:sz w:val="24"/>
          <w:szCs w:val="24"/>
          <w:lang w:val="kk-KZ"/>
        </w:rPr>
      </w:pPr>
      <w:r w:rsidRPr="000F7E21">
        <w:rPr>
          <w:rFonts w:ascii="Times New Roman" w:eastAsia="Calibri" w:hAnsi="Times New Roman" w:cs="Times New Roman"/>
          <w:sz w:val="24"/>
          <w:szCs w:val="24"/>
          <w:lang w:val="kk-KZ"/>
        </w:rPr>
        <w:t xml:space="preserve">мұнда: </w:t>
      </w:r>
      <w:r w:rsidRPr="000F7E21">
        <w:rPr>
          <w:rFonts w:ascii="Times New Roman" w:eastAsia="Calibri" w:hAnsi="Times New Roman" w:cs="Times New Roman"/>
          <w:i/>
          <w:sz w:val="24"/>
          <w:szCs w:val="24"/>
          <w:lang w:val="kk-KZ"/>
        </w:rPr>
        <w:t>L</w:t>
      </w:r>
      <w:r w:rsidRPr="000F7E21">
        <w:rPr>
          <w:rFonts w:ascii="Times New Roman" w:eastAsia="Calibri" w:hAnsi="Times New Roman" w:cs="Times New Roman"/>
          <w:sz w:val="24"/>
          <w:szCs w:val="24"/>
          <w:lang w:val="kk-KZ"/>
        </w:rPr>
        <w:t>- жолдың ұзындығы, км.</w:t>
      </w:r>
    </w:p>
    <w:p w:rsidR="006C32B7" w:rsidRDefault="006C32B7" w:rsidP="006C32B7">
      <w:pPr>
        <w:widowControl w:val="0"/>
        <w:spacing w:after="0" w:line="240" w:lineRule="auto"/>
        <w:ind w:left="20" w:firstLine="689"/>
        <w:jc w:val="both"/>
        <w:rPr>
          <w:rFonts w:ascii="Times New Roman" w:eastAsia="Times New Roman" w:hAnsi="Times New Roman" w:cs="Times New Roman"/>
          <w:sz w:val="24"/>
          <w:szCs w:val="24"/>
          <w:lang w:val="kk-KZ"/>
        </w:rPr>
      </w:pPr>
    </w:p>
    <w:p w:rsidR="006C32B7" w:rsidRPr="006C32B7" w:rsidRDefault="006C32B7" w:rsidP="00F327DA">
      <w:pPr>
        <w:spacing w:after="0" w:line="240" w:lineRule="auto"/>
        <w:ind w:firstLine="709"/>
        <w:jc w:val="both"/>
        <w:rPr>
          <w:rFonts w:ascii="Times New Roman" w:hAnsi="Times New Roman" w:cs="Times New Roman"/>
          <w:sz w:val="24"/>
          <w:szCs w:val="24"/>
          <w:lang w:val="kk-KZ"/>
        </w:rPr>
      </w:pPr>
    </w:p>
    <w:p w:rsidR="00F327DA" w:rsidRDefault="00F327DA" w:rsidP="00F327DA">
      <w:pPr>
        <w:spacing w:after="0" w:line="240" w:lineRule="auto"/>
        <w:ind w:firstLine="709"/>
        <w:jc w:val="both"/>
        <w:rPr>
          <w:rFonts w:ascii="Times New Roman" w:hAnsi="Times New Roman" w:cs="Times New Roman"/>
          <w:b/>
          <w:sz w:val="24"/>
          <w:szCs w:val="24"/>
          <w:lang w:val="kk-KZ"/>
        </w:rPr>
      </w:pPr>
      <w:r w:rsidRPr="00844B63">
        <w:rPr>
          <w:rFonts w:ascii="Times New Roman" w:hAnsi="Times New Roman" w:cs="Times New Roman"/>
          <w:b/>
          <w:sz w:val="24"/>
          <w:szCs w:val="24"/>
          <w:lang w:val="kk-KZ"/>
        </w:rPr>
        <w:t>1.7.</w:t>
      </w:r>
      <w:r w:rsidR="006C32B7">
        <w:rPr>
          <w:rFonts w:ascii="Times New Roman" w:hAnsi="Times New Roman" w:cs="Times New Roman"/>
          <w:b/>
          <w:sz w:val="24"/>
          <w:szCs w:val="24"/>
          <w:lang w:val="kk-KZ"/>
        </w:rPr>
        <w:t>2</w:t>
      </w:r>
      <w:r w:rsidRPr="00844B63">
        <w:rPr>
          <w:rFonts w:ascii="Times New Roman" w:hAnsi="Times New Roman" w:cs="Times New Roman"/>
          <w:b/>
          <w:sz w:val="24"/>
          <w:szCs w:val="24"/>
          <w:lang w:val="kk-KZ"/>
        </w:rPr>
        <w:t xml:space="preserve"> Өндірістік кәсіпорынның орнын таңдау негіздемесі</w:t>
      </w:r>
    </w:p>
    <w:p w:rsidR="00FB6D72" w:rsidRDefault="00FB6D72" w:rsidP="00F327DA">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АБЗ (КДЗ) орналастыруға алаң таңдаған уақытта келесі ережелерді </w:t>
      </w:r>
      <w:r w:rsidRPr="00FB6D72">
        <w:rPr>
          <w:rFonts w:ascii="Times New Roman" w:hAnsi="Times New Roman" w:cs="Times New Roman"/>
          <w:sz w:val="24"/>
          <w:szCs w:val="24"/>
          <w:lang w:val="kk-KZ"/>
        </w:rPr>
        <w:t>басшылыққа алу қажет</w:t>
      </w:r>
      <w:r>
        <w:rPr>
          <w:rFonts w:ascii="Times New Roman" w:hAnsi="Times New Roman" w:cs="Times New Roman"/>
          <w:sz w:val="24"/>
          <w:szCs w:val="24"/>
          <w:lang w:val="kk-KZ"/>
        </w:rPr>
        <w:t>:</w:t>
      </w:r>
    </w:p>
    <w:p w:rsidR="00FB6D72" w:rsidRDefault="00FB6D72" w:rsidP="00FB6D72">
      <w:pPr>
        <w:pStyle w:val="a3"/>
        <w:numPr>
          <w:ilvl w:val="0"/>
          <w:numId w:val="16"/>
        </w:num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а</w:t>
      </w:r>
      <w:r w:rsidRPr="00FB6D72">
        <w:rPr>
          <w:rFonts w:ascii="Times New Roman" w:hAnsi="Times New Roman" w:cs="Times New Roman"/>
          <w:sz w:val="24"/>
          <w:szCs w:val="24"/>
          <w:lang w:val="kk-KZ"/>
        </w:rPr>
        <w:t xml:space="preserve">сфальтбетон қоспасының </w:t>
      </w:r>
      <w:r>
        <w:rPr>
          <w:rFonts w:ascii="Times New Roman" w:hAnsi="Times New Roman" w:cs="Times New Roman"/>
          <w:sz w:val="24"/>
          <w:szCs w:val="24"/>
          <w:lang w:val="kk-KZ"/>
        </w:rPr>
        <w:t xml:space="preserve">(қиыршықтас) </w:t>
      </w:r>
      <w:r w:rsidRPr="00FB6D72">
        <w:rPr>
          <w:rFonts w:ascii="Times New Roman" w:hAnsi="Times New Roman" w:cs="Times New Roman"/>
          <w:sz w:val="24"/>
          <w:szCs w:val="24"/>
          <w:lang w:val="kk-KZ"/>
        </w:rPr>
        <w:t>құны минималды болуы керек</w:t>
      </w:r>
      <w:r>
        <w:rPr>
          <w:rFonts w:ascii="Times New Roman" w:hAnsi="Times New Roman" w:cs="Times New Roman"/>
          <w:sz w:val="24"/>
          <w:szCs w:val="24"/>
          <w:lang w:val="kk-KZ"/>
        </w:rPr>
        <w:t>;</w:t>
      </w:r>
    </w:p>
    <w:p w:rsidR="00FB6D72" w:rsidRDefault="00FB6D72" w:rsidP="000F7E21">
      <w:pPr>
        <w:pStyle w:val="a3"/>
        <w:numPr>
          <w:ilvl w:val="0"/>
          <w:numId w:val="16"/>
        </w:numPr>
        <w:spacing w:after="0" w:line="240" w:lineRule="auto"/>
        <w:jc w:val="both"/>
        <w:rPr>
          <w:rFonts w:ascii="Times New Roman" w:hAnsi="Times New Roman" w:cs="Times New Roman"/>
          <w:sz w:val="24"/>
          <w:szCs w:val="24"/>
          <w:lang w:val="kk-KZ"/>
        </w:rPr>
      </w:pPr>
      <w:r w:rsidRPr="00FB6D72">
        <w:rPr>
          <w:rFonts w:ascii="Times New Roman" w:hAnsi="Times New Roman" w:cs="Times New Roman"/>
          <w:sz w:val="24"/>
          <w:szCs w:val="24"/>
          <w:lang w:val="kk-KZ"/>
        </w:rPr>
        <w:t>қоспаның суып кетуіне жол бермеу үшін оны тасымалдау ұзақтығы</w:t>
      </w:r>
      <w:r w:rsidR="000F7E21">
        <w:rPr>
          <w:rFonts w:ascii="Times New Roman" w:hAnsi="Times New Roman" w:cs="Times New Roman"/>
          <w:sz w:val="24"/>
          <w:szCs w:val="24"/>
          <w:lang w:val="kk-KZ"/>
        </w:rPr>
        <w:t>,</w:t>
      </w:r>
      <w:r w:rsidR="000F7E21" w:rsidRPr="000F7E21">
        <w:rPr>
          <w:lang w:val="kk-KZ"/>
        </w:rPr>
        <w:t xml:space="preserve"> </w:t>
      </w:r>
      <w:r w:rsidR="000F7E21" w:rsidRPr="000F7E21">
        <w:rPr>
          <w:rFonts w:ascii="Times New Roman" w:hAnsi="Times New Roman" w:cs="Times New Roman"/>
          <w:sz w:val="24"/>
          <w:szCs w:val="24"/>
          <w:lang w:val="kk-KZ"/>
        </w:rPr>
        <w:t>ауа температурасы 5</w:t>
      </w:r>
      <w:r w:rsidR="000F7E21">
        <w:rPr>
          <w:rFonts w:ascii="Times New Roman" w:hAnsi="Times New Roman" w:cs="Times New Roman"/>
          <w:sz w:val="24"/>
          <w:szCs w:val="24"/>
          <w:lang w:val="kk-KZ"/>
        </w:rPr>
        <w:t xml:space="preserve"> </w:t>
      </w:r>
      <w:r w:rsidR="000F7E21">
        <w:rPr>
          <w:rFonts w:ascii="Times New Roman" w:hAnsi="Times New Roman" w:cs="Times New Roman"/>
          <w:sz w:val="24"/>
          <w:szCs w:val="24"/>
          <w:vertAlign w:val="superscript"/>
          <w:lang w:val="kk-KZ"/>
        </w:rPr>
        <w:t>0</w:t>
      </w:r>
      <w:r w:rsidR="000F7E21" w:rsidRPr="000F7E21">
        <w:rPr>
          <w:rFonts w:ascii="Times New Roman" w:hAnsi="Times New Roman" w:cs="Times New Roman"/>
          <w:sz w:val="24"/>
          <w:szCs w:val="24"/>
          <w:lang w:val="kk-KZ"/>
        </w:rPr>
        <w:t>С-тан кем болма</w:t>
      </w:r>
      <w:r w:rsidR="000F7E21">
        <w:rPr>
          <w:rFonts w:ascii="Times New Roman" w:hAnsi="Times New Roman" w:cs="Times New Roman"/>
          <w:sz w:val="24"/>
          <w:szCs w:val="24"/>
          <w:lang w:val="kk-KZ"/>
        </w:rPr>
        <w:t>ғанда,</w:t>
      </w:r>
      <w:r w:rsidRPr="00FB6D72">
        <w:rPr>
          <w:rFonts w:ascii="Times New Roman" w:hAnsi="Times New Roman" w:cs="Times New Roman"/>
          <w:sz w:val="24"/>
          <w:szCs w:val="24"/>
          <w:lang w:val="kk-KZ"/>
        </w:rPr>
        <w:t xml:space="preserve"> 1.5 сағаттан аспауы керек;</w:t>
      </w:r>
    </w:p>
    <w:p w:rsidR="000F7E21" w:rsidRPr="00FB6D72" w:rsidRDefault="000F7E21" w:rsidP="000F7E21">
      <w:pPr>
        <w:pStyle w:val="a3"/>
        <w:numPr>
          <w:ilvl w:val="0"/>
          <w:numId w:val="16"/>
        </w:numPr>
        <w:spacing w:after="0" w:line="240" w:lineRule="auto"/>
        <w:jc w:val="both"/>
        <w:rPr>
          <w:rFonts w:ascii="Times New Roman" w:hAnsi="Times New Roman" w:cs="Times New Roman"/>
          <w:sz w:val="24"/>
          <w:szCs w:val="24"/>
          <w:lang w:val="kk-KZ"/>
        </w:rPr>
      </w:pPr>
      <w:r w:rsidRPr="000F7E21">
        <w:rPr>
          <w:rFonts w:ascii="Times New Roman" w:hAnsi="Times New Roman" w:cs="Times New Roman"/>
          <w:sz w:val="24"/>
          <w:szCs w:val="24"/>
          <w:lang w:val="kk-KZ"/>
        </w:rPr>
        <w:t>тиеу-түсіру жұмыстарының саны ең аз болуы тиіс.</w:t>
      </w:r>
    </w:p>
    <w:p w:rsidR="000F7E21" w:rsidRDefault="000F7E21" w:rsidP="00F327DA">
      <w:pPr>
        <w:spacing w:after="0" w:line="240" w:lineRule="auto"/>
        <w:ind w:firstLine="709"/>
        <w:jc w:val="both"/>
        <w:rPr>
          <w:rFonts w:ascii="Times New Roman" w:hAnsi="Times New Roman" w:cs="Times New Roman"/>
          <w:b/>
          <w:sz w:val="24"/>
          <w:szCs w:val="24"/>
          <w:lang w:val="kk-KZ"/>
        </w:rPr>
      </w:pPr>
    </w:p>
    <w:p w:rsidR="000F7E21" w:rsidRPr="000F7E21" w:rsidRDefault="000F7E21" w:rsidP="000F7E21">
      <w:pPr>
        <w:spacing w:after="0" w:line="240" w:lineRule="auto"/>
        <w:ind w:firstLine="709"/>
        <w:jc w:val="both"/>
        <w:rPr>
          <w:rFonts w:ascii="Times New Roman" w:eastAsia="Calibri" w:hAnsi="Times New Roman" w:cs="Times New Roman"/>
          <w:color w:val="000000"/>
          <w:sz w:val="24"/>
          <w:szCs w:val="24"/>
          <w:lang w:val="kk-KZ"/>
        </w:rPr>
      </w:pPr>
      <w:r w:rsidRPr="000F7E21">
        <w:rPr>
          <w:rFonts w:ascii="Times New Roman" w:eastAsia="Calibri" w:hAnsi="Times New Roman" w:cs="Times New Roman"/>
          <w:color w:val="000000"/>
          <w:sz w:val="24"/>
          <w:szCs w:val="24"/>
          <w:lang w:val="kk-KZ"/>
        </w:rPr>
        <w:t>Карьерлерді пайдаланудың экономикалық орындылығы аймақтарын белгілегеннен кейін материалдарды тасымалдаудың орташа өлшенген ауқымы анықталады және өндірістік кәсіпорынның орналасқан жері таңдалады. Материалдарды бір нүктеден екінші нүктеге тасымалдау кезінде, мысалы, карьер - өндірістік кәсіпорын (асфальтобетон зауыты (АБЗ) немесе цементобетон зауыты (ЦБЗ)).</w:t>
      </w:r>
    </w:p>
    <w:p w:rsidR="000F7E21" w:rsidRPr="000F7E21" w:rsidRDefault="000F7E21" w:rsidP="000F7E21">
      <w:pPr>
        <w:spacing w:after="0" w:line="240" w:lineRule="auto"/>
        <w:ind w:firstLine="709"/>
        <w:jc w:val="both"/>
        <w:rPr>
          <w:rFonts w:ascii="Times New Roman" w:eastAsia="Calibri" w:hAnsi="Times New Roman" w:cs="Times New Roman"/>
          <w:color w:val="000000"/>
          <w:sz w:val="24"/>
          <w:szCs w:val="24"/>
          <w:lang w:val="kk-KZ"/>
        </w:rPr>
      </w:pPr>
      <w:r w:rsidRPr="000F7E21">
        <w:rPr>
          <w:rFonts w:ascii="Times New Roman" w:eastAsia="Calibri" w:hAnsi="Times New Roman" w:cs="Times New Roman"/>
          <w:color w:val="000000"/>
          <w:sz w:val="24"/>
          <w:szCs w:val="24"/>
          <w:lang w:val="kk-KZ"/>
        </w:rPr>
        <w:lastRenderedPageBreak/>
        <w:t>Кәсіпорындарды шикізат көздері мен тұтынушыларға барынша жақындатуды ескере отырып оңтайлы орналастыру қажет.</w:t>
      </w:r>
    </w:p>
    <w:p w:rsidR="000F7E21" w:rsidRPr="000F7E21" w:rsidRDefault="000F7E21" w:rsidP="000F7E21">
      <w:pPr>
        <w:widowControl w:val="0"/>
        <w:spacing w:after="0" w:line="240" w:lineRule="auto"/>
        <w:ind w:firstLine="709"/>
        <w:jc w:val="both"/>
        <w:rPr>
          <w:rFonts w:ascii="Times New Roman" w:eastAsia="Calibri" w:hAnsi="Times New Roman" w:cs="Times New Roman"/>
          <w:color w:val="000000"/>
          <w:sz w:val="24"/>
          <w:szCs w:val="24"/>
          <w:lang w:val="kk-KZ"/>
        </w:rPr>
      </w:pPr>
      <w:r w:rsidRPr="000F7E21">
        <w:rPr>
          <w:rFonts w:ascii="Times New Roman" w:eastAsia="Calibri" w:hAnsi="Times New Roman" w:cs="Times New Roman"/>
          <w:color w:val="000000"/>
          <w:sz w:val="24"/>
          <w:szCs w:val="24"/>
          <w:lang w:val="kk-KZ"/>
        </w:rPr>
        <w:t>Өндірістік кәсіпорынды орналастыру кәсіпорындарда дайындалған жартылай фабрикаттар мен бұйымдардың франко-трассасының ең төменгі орташа өлшенген құнын қамтамасыз етуі тиіс.</w:t>
      </w:r>
    </w:p>
    <w:p w:rsidR="000F7E21" w:rsidRPr="000F7E21" w:rsidRDefault="000F7E21" w:rsidP="000F7E21">
      <w:pPr>
        <w:widowControl w:val="0"/>
        <w:spacing w:after="0" w:line="240" w:lineRule="auto"/>
        <w:ind w:firstLine="709"/>
        <w:jc w:val="both"/>
        <w:rPr>
          <w:rFonts w:ascii="Times New Roman" w:eastAsia="Calibri" w:hAnsi="Times New Roman" w:cs="Times New Roman"/>
          <w:color w:val="000000"/>
          <w:sz w:val="24"/>
          <w:szCs w:val="24"/>
          <w:lang w:val="kk-KZ"/>
        </w:rPr>
      </w:pPr>
      <w:r w:rsidRPr="000F7E21">
        <w:rPr>
          <w:rFonts w:ascii="Times New Roman" w:eastAsia="Calibri" w:hAnsi="Times New Roman" w:cs="Times New Roman"/>
          <w:color w:val="000000"/>
          <w:sz w:val="24"/>
          <w:szCs w:val="24"/>
          <w:lang w:val="kk-KZ"/>
        </w:rPr>
        <w:t>Өндірістік кәсіпорынның орналасқан жері екі немесе үш нұсқаны (немесе басқа әдістеме бойынша) техникалық-экономикалық салыстыру негізінде қабылданады. Нұсқаларды таңдағанда, өндірістік кәсіпорынның ықтимал орналасу нүктелері келесі шарттарға сәйкес келуі керек екенін ескеру қажет:</w:t>
      </w:r>
    </w:p>
    <w:p w:rsidR="000F7E21" w:rsidRPr="000F7E21" w:rsidRDefault="000F7E21" w:rsidP="000F7E21">
      <w:pPr>
        <w:widowControl w:val="0"/>
        <w:numPr>
          <w:ilvl w:val="0"/>
          <w:numId w:val="17"/>
        </w:numPr>
        <w:spacing w:after="0" w:line="240" w:lineRule="auto"/>
        <w:jc w:val="both"/>
        <w:rPr>
          <w:rFonts w:ascii="Times New Roman" w:eastAsia="Calibri" w:hAnsi="Times New Roman" w:cs="Times New Roman"/>
          <w:color w:val="000000"/>
          <w:sz w:val="24"/>
          <w:szCs w:val="24"/>
          <w:lang w:val="kk-KZ"/>
        </w:rPr>
      </w:pPr>
      <w:r w:rsidRPr="000F7E21">
        <w:rPr>
          <w:rFonts w:ascii="Times New Roman" w:eastAsia="Calibri" w:hAnsi="Times New Roman" w:cs="Times New Roman"/>
          <w:color w:val="000000"/>
          <w:sz w:val="24"/>
          <w:szCs w:val="24"/>
          <w:lang w:val="kk-KZ"/>
        </w:rPr>
        <w:t>негізгі материалдарды алу көздеріне жақын болу, яғни темір жол станцияларында, карьерлерде және т. б.;</w:t>
      </w:r>
    </w:p>
    <w:p w:rsidR="000F7E21" w:rsidRPr="000F7E21" w:rsidRDefault="000F7E21" w:rsidP="000F7E21">
      <w:pPr>
        <w:widowControl w:val="0"/>
        <w:numPr>
          <w:ilvl w:val="0"/>
          <w:numId w:val="17"/>
        </w:numPr>
        <w:spacing w:after="0" w:line="240" w:lineRule="auto"/>
        <w:jc w:val="both"/>
        <w:rPr>
          <w:rFonts w:ascii="Times New Roman" w:eastAsia="Calibri" w:hAnsi="Times New Roman" w:cs="Times New Roman"/>
          <w:color w:val="000000"/>
          <w:sz w:val="24"/>
          <w:szCs w:val="24"/>
          <w:lang w:val="kk-KZ"/>
        </w:rPr>
      </w:pPr>
      <w:r w:rsidRPr="000F7E21">
        <w:rPr>
          <w:rFonts w:ascii="Times New Roman" w:eastAsia="Calibri" w:hAnsi="Times New Roman" w:cs="Times New Roman"/>
          <w:color w:val="000000"/>
          <w:sz w:val="24"/>
          <w:szCs w:val="24"/>
          <w:lang w:val="kk-KZ"/>
        </w:rPr>
        <w:t>салынып жатқан жолға мүмкіндігінше жақын орналасуы және оған ыңғайлы кіреберістері болуы тиіс;</w:t>
      </w:r>
    </w:p>
    <w:p w:rsidR="000F7E21" w:rsidRPr="000F7E21" w:rsidRDefault="000F7E21" w:rsidP="000F7E21">
      <w:pPr>
        <w:numPr>
          <w:ilvl w:val="0"/>
          <w:numId w:val="17"/>
        </w:numPr>
        <w:spacing w:after="0" w:line="240" w:lineRule="auto"/>
        <w:contextualSpacing/>
        <w:jc w:val="both"/>
        <w:rPr>
          <w:rFonts w:ascii="Times New Roman" w:eastAsia="Calibri" w:hAnsi="Times New Roman" w:cs="Times New Roman"/>
          <w:color w:val="000000"/>
          <w:sz w:val="24"/>
          <w:szCs w:val="24"/>
          <w:lang w:val="kk-KZ" w:eastAsia="ru-RU"/>
        </w:rPr>
      </w:pPr>
      <w:r w:rsidRPr="000F7E21">
        <w:rPr>
          <w:rFonts w:ascii="Times New Roman" w:eastAsia="Times New Roman" w:hAnsi="Times New Roman" w:cs="Times New Roman"/>
          <w:color w:val="000000"/>
          <w:sz w:val="24"/>
          <w:szCs w:val="24"/>
          <w:lang w:val="kk-KZ" w:eastAsia="ru-RU"/>
        </w:rPr>
        <w:t>жабдықтарды, материалдар қоймаларын және басқа да құрылыстарды орналастыру үшін көлемі бойынша жеткілікті ыңғайлы алаңшалардың болуы.</w:t>
      </w:r>
    </w:p>
    <w:p w:rsidR="000F7E21" w:rsidRPr="000F7E21" w:rsidRDefault="000F7E21" w:rsidP="000F7E21">
      <w:pPr>
        <w:spacing w:after="0" w:line="240" w:lineRule="auto"/>
        <w:ind w:firstLine="709"/>
        <w:jc w:val="both"/>
        <w:rPr>
          <w:rFonts w:ascii="Times New Roman" w:eastAsia="Calibri" w:hAnsi="Times New Roman" w:cs="Times New Roman"/>
          <w:color w:val="000000"/>
          <w:sz w:val="24"/>
          <w:szCs w:val="24"/>
          <w:lang w:val="kk-KZ"/>
        </w:rPr>
      </w:pPr>
      <w:r w:rsidRPr="000F7E21">
        <w:rPr>
          <w:rFonts w:ascii="Times New Roman" w:eastAsia="Calibri" w:hAnsi="Times New Roman" w:cs="Times New Roman"/>
          <w:color w:val="000000"/>
          <w:sz w:val="24"/>
          <w:szCs w:val="24"/>
          <w:lang w:val="kk-KZ"/>
        </w:rPr>
        <w:t>Өндірістік кәсіпорынның құрылысына арналған алаңды таңдау кезінде құрылыс ауданының географиялық және гидрогеологиялық жағдайлары, қолданыстағы көлік желісі, ауданның энергия ресурстарымен және сумен қамтамасыз етілуі ескеріледі.</w:t>
      </w:r>
    </w:p>
    <w:p w:rsidR="000F7E21" w:rsidRPr="000F7E21" w:rsidRDefault="000F7E21" w:rsidP="000F7E21">
      <w:pPr>
        <w:spacing w:after="0" w:line="240" w:lineRule="auto"/>
        <w:ind w:firstLine="709"/>
        <w:jc w:val="both"/>
        <w:rPr>
          <w:rFonts w:ascii="Times New Roman" w:eastAsia="Calibri" w:hAnsi="Times New Roman" w:cs="Times New Roman"/>
          <w:color w:val="000000"/>
          <w:sz w:val="24"/>
          <w:szCs w:val="24"/>
          <w:lang w:val="kk-KZ"/>
        </w:rPr>
      </w:pPr>
      <w:r w:rsidRPr="000F7E21">
        <w:rPr>
          <w:rFonts w:ascii="Times New Roman" w:eastAsia="Calibri" w:hAnsi="Times New Roman" w:cs="Times New Roman"/>
          <w:color w:val="000000"/>
          <w:sz w:val="24"/>
          <w:szCs w:val="24"/>
          <w:lang w:val="kk-KZ"/>
        </w:rPr>
        <w:t xml:space="preserve">Зауыттың ықтимал орналасуының жоғарыда келтірілген жағдайларын ескере отырып және мәліметтер негізінде, </w:t>
      </w:r>
      <w:r w:rsidRPr="000F7E21">
        <w:rPr>
          <w:rFonts w:ascii="Times New Roman" w:eastAsia="Calibri" w:hAnsi="Times New Roman" w:cs="Times New Roman"/>
          <w:b/>
          <w:color w:val="000000"/>
          <w:sz w:val="24"/>
          <w:szCs w:val="24"/>
          <w:u w:val="single"/>
          <w:lang w:val="kk-KZ"/>
        </w:rPr>
        <w:t>тапсырмалардың нұсқалары бойынша</w:t>
      </w:r>
      <w:r w:rsidRPr="000F7E21">
        <w:rPr>
          <w:rFonts w:ascii="Times New Roman" w:eastAsia="Calibri" w:hAnsi="Times New Roman" w:cs="Times New Roman"/>
          <w:color w:val="000000"/>
          <w:sz w:val="24"/>
          <w:szCs w:val="24"/>
          <w:lang w:val="kk-KZ"/>
        </w:rPr>
        <w:t xml:space="preserve"> жоспар-схема сызылады (</w:t>
      </w:r>
      <w:r>
        <w:rPr>
          <w:rFonts w:ascii="Times New Roman" w:eastAsia="Calibri" w:hAnsi="Times New Roman" w:cs="Times New Roman"/>
          <w:color w:val="000000"/>
          <w:sz w:val="24"/>
          <w:szCs w:val="24"/>
          <w:lang w:val="kk-KZ"/>
        </w:rPr>
        <w:t>1.7</w:t>
      </w:r>
      <w:r w:rsidRPr="000F7E21">
        <w:rPr>
          <w:rFonts w:ascii="Times New Roman" w:eastAsia="Calibri" w:hAnsi="Times New Roman" w:cs="Times New Roman"/>
          <w:color w:val="000000"/>
          <w:sz w:val="24"/>
          <w:szCs w:val="24"/>
          <w:lang w:val="kk-KZ"/>
        </w:rPr>
        <w:t>.</w:t>
      </w:r>
      <w:r w:rsidR="006C32B7">
        <w:rPr>
          <w:rFonts w:ascii="Times New Roman" w:eastAsia="Calibri" w:hAnsi="Times New Roman" w:cs="Times New Roman"/>
          <w:color w:val="000000"/>
          <w:sz w:val="24"/>
          <w:szCs w:val="24"/>
          <w:lang w:val="kk-KZ"/>
        </w:rPr>
        <w:t>2</w:t>
      </w:r>
      <w:r w:rsidRPr="000F7E21">
        <w:rPr>
          <w:rFonts w:ascii="Times New Roman" w:eastAsia="Calibri" w:hAnsi="Times New Roman" w:cs="Times New Roman"/>
          <w:color w:val="000000"/>
          <w:sz w:val="24"/>
          <w:szCs w:val="24"/>
          <w:lang w:val="kk-KZ"/>
        </w:rPr>
        <w:t xml:space="preserve"> - сурет), оған жолдың ұзындығы, теміржол станциясының, қиыршықтас және құм карьерлерінің орналасқан жері, кірме жолдар салынады және өндірістік кәсіпорынның </w:t>
      </w:r>
      <w:r w:rsidRPr="000F7E21">
        <w:rPr>
          <w:rFonts w:ascii="Times New Roman" w:eastAsia="Calibri" w:hAnsi="Times New Roman" w:cs="Times New Roman"/>
          <w:b/>
          <w:color w:val="000000"/>
          <w:sz w:val="24"/>
          <w:szCs w:val="24"/>
          <w:u w:val="single"/>
          <w:lang w:val="kk-KZ"/>
        </w:rPr>
        <w:t>(АБЗ немесе ЦБЗ) орналасқан жерінің 2-3 нұсқасы</w:t>
      </w:r>
      <w:r w:rsidRPr="000F7E21">
        <w:rPr>
          <w:rFonts w:ascii="Times New Roman" w:eastAsia="Calibri" w:hAnsi="Times New Roman" w:cs="Times New Roman"/>
          <w:color w:val="000000"/>
          <w:sz w:val="24"/>
          <w:szCs w:val="24"/>
          <w:lang w:val="kk-KZ"/>
        </w:rPr>
        <w:t xml:space="preserve"> белгіленеді.</w:t>
      </w:r>
    </w:p>
    <w:p w:rsidR="000F7E21" w:rsidRPr="000F7E21" w:rsidRDefault="000F7E21" w:rsidP="000F7E21">
      <w:pPr>
        <w:spacing w:after="0" w:line="240" w:lineRule="auto"/>
        <w:jc w:val="center"/>
        <w:rPr>
          <w:rFonts w:ascii="Times New Roman" w:eastAsia="Calibri" w:hAnsi="Times New Roman" w:cs="Times New Roman"/>
          <w:color w:val="000000"/>
          <w:sz w:val="24"/>
          <w:szCs w:val="24"/>
        </w:rPr>
      </w:pPr>
      <w:r w:rsidRPr="000F7E21">
        <w:rPr>
          <w:rFonts w:ascii="Calibri" w:eastAsia="Calibri" w:hAnsi="Calibri" w:cs="Times New Roman"/>
          <w:noProof/>
          <w:lang w:eastAsia="ru-RU"/>
        </w:rPr>
        <w:drawing>
          <wp:inline distT="0" distB="0" distL="0" distR="0" wp14:anchorId="61AFE1E1" wp14:editId="337958FE">
            <wp:extent cx="5295900" cy="26574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95900" cy="2657475"/>
                    </a:xfrm>
                    <a:prstGeom prst="rect">
                      <a:avLst/>
                    </a:prstGeom>
                  </pic:spPr>
                </pic:pic>
              </a:graphicData>
            </a:graphic>
          </wp:inline>
        </w:drawing>
      </w:r>
    </w:p>
    <w:p w:rsidR="000F7E21" w:rsidRPr="000F7E21" w:rsidRDefault="000F7E21" w:rsidP="000F7E21">
      <w:pPr>
        <w:spacing w:after="0" w:line="240" w:lineRule="auto"/>
        <w:ind w:firstLine="709"/>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lang w:val="kk-KZ"/>
        </w:rPr>
        <w:t>1.7</w:t>
      </w:r>
      <w:r w:rsidRPr="000F7E21">
        <w:rPr>
          <w:rFonts w:ascii="Times New Roman" w:eastAsia="Calibri" w:hAnsi="Times New Roman" w:cs="Times New Roman"/>
          <w:color w:val="000000"/>
          <w:sz w:val="24"/>
          <w:szCs w:val="24"/>
          <w:lang w:val="kk-KZ"/>
        </w:rPr>
        <w:t>.</w:t>
      </w:r>
      <w:r w:rsidR="006C32B7">
        <w:rPr>
          <w:rFonts w:ascii="Times New Roman" w:eastAsia="Calibri" w:hAnsi="Times New Roman" w:cs="Times New Roman"/>
          <w:color w:val="000000"/>
          <w:sz w:val="24"/>
          <w:szCs w:val="24"/>
          <w:lang w:val="kk-KZ"/>
        </w:rPr>
        <w:t>2</w:t>
      </w:r>
      <w:r w:rsidRPr="000F7E21">
        <w:rPr>
          <w:rFonts w:ascii="Times New Roman" w:eastAsia="Calibri" w:hAnsi="Times New Roman" w:cs="Times New Roman"/>
          <w:color w:val="000000"/>
          <w:sz w:val="24"/>
          <w:szCs w:val="24"/>
          <w:lang w:val="kk-KZ"/>
        </w:rPr>
        <w:t xml:space="preserve"> –</w:t>
      </w:r>
      <w:r w:rsidRPr="000F7E21">
        <w:rPr>
          <w:rFonts w:ascii="Times New Roman" w:eastAsia="Calibri" w:hAnsi="Times New Roman" w:cs="Times New Roman"/>
          <w:color w:val="000000"/>
          <w:sz w:val="24"/>
          <w:szCs w:val="24"/>
        </w:rPr>
        <w:t xml:space="preserve"> </w:t>
      </w:r>
      <w:r w:rsidRPr="000F7E21">
        <w:rPr>
          <w:rFonts w:ascii="Times New Roman" w:eastAsia="Calibri" w:hAnsi="Times New Roman" w:cs="Times New Roman"/>
          <w:color w:val="000000"/>
          <w:sz w:val="24"/>
          <w:szCs w:val="24"/>
          <w:lang w:val="kk-KZ"/>
        </w:rPr>
        <w:t xml:space="preserve">сурет – </w:t>
      </w:r>
      <w:proofErr w:type="spellStart"/>
      <w:r w:rsidRPr="000F7E21">
        <w:rPr>
          <w:rFonts w:ascii="Times New Roman" w:eastAsia="Calibri" w:hAnsi="Times New Roman" w:cs="Times New Roman"/>
          <w:color w:val="000000"/>
          <w:sz w:val="24"/>
          <w:szCs w:val="24"/>
        </w:rPr>
        <w:t>Өндірістік</w:t>
      </w:r>
      <w:proofErr w:type="spellEnd"/>
      <w:r w:rsidRPr="000F7E21">
        <w:rPr>
          <w:rFonts w:ascii="Times New Roman" w:eastAsia="Calibri" w:hAnsi="Times New Roman" w:cs="Times New Roman"/>
          <w:color w:val="000000"/>
          <w:sz w:val="24"/>
          <w:szCs w:val="24"/>
        </w:rPr>
        <w:t xml:space="preserve"> </w:t>
      </w:r>
      <w:proofErr w:type="spellStart"/>
      <w:r w:rsidRPr="000F7E21">
        <w:rPr>
          <w:rFonts w:ascii="Times New Roman" w:eastAsia="Calibri" w:hAnsi="Times New Roman" w:cs="Times New Roman"/>
          <w:color w:val="000000"/>
          <w:sz w:val="24"/>
          <w:szCs w:val="24"/>
        </w:rPr>
        <w:t>кәсіпорынды</w:t>
      </w:r>
      <w:proofErr w:type="spellEnd"/>
      <w:r w:rsidRPr="000F7E21">
        <w:rPr>
          <w:rFonts w:ascii="Times New Roman" w:eastAsia="Calibri" w:hAnsi="Times New Roman" w:cs="Times New Roman"/>
          <w:color w:val="000000"/>
          <w:sz w:val="24"/>
          <w:szCs w:val="24"/>
        </w:rPr>
        <w:t xml:space="preserve"> </w:t>
      </w:r>
      <w:proofErr w:type="spellStart"/>
      <w:r w:rsidRPr="000F7E21">
        <w:rPr>
          <w:rFonts w:ascii="Times New Roman" w:eastAsia="Calibri" w:hAnsi="Times New Roman" w:cs="Times New Roman"/>
          <w:color w:val="000000"/>
          <w:sz w:val="24"/>
          <w:szCs w:val="24"/>
        </w:rPr>
        <w:t>орналастыру</w:t>
      </w:r>
      <w:proofErr w:type="spellEnd"/>
      <w:r w:rsidRPr="000F7E21">
        <w:rPr>
          <w:rFonts w:ascii="Times New Roman" w:eastAsia="Calibri" w:hAnsi="Times New Roman" w:cs="Times New Roman"/>
          <w:color w:val="000000"/>
          <w:sz w:val="24"/>
          <w:szCs w:val="24"/>
        </w:rPr>
        <w:t xml:space="preserve"> </w:t>
      </w:r>
      <w:proofErr w:type="spellStart"/>
      <w:r w:rsidRPr="000F7E21">
        <w:rPr>
          <w:rFonts w:ascii="Times New Roman" w:eastAsia="Calibri" w:hAnsi="Times New Roman" w:cs="Times New Roman"/>
          <w:color w:val="000000"/>
          <w:sz w:val="24"/>
          <w:szCs w:val="24"/>
        </w:rPr>
        <w:t>нұсқаларының</w:t>
      </w:r>
      <w:proofErr w:type="spellEnd"/>
      <w:r w:rsidRPr="000F7E21">
        <w:rPr>
          <w:rFonts w:ascii="Times New Roman" w:eastAsia="Calibri" w:hAnsi="Times New Roman" w:cs="Times New Roman"/>
          <w:color w:val="000000"/>
          <w:sz w:val="24"/>
          <w:szCs w:val="24"/>
        </w:rPr>
        <w:t xml:space="preserve"> </w:t>
      </w:r>
      <w:proofErr w:type="spellStart"/>
      <w:r w:rsidRPr="000F7E21">
        <w:rPr>
          <w:rFonts w:ascii="Times New Roman" w:eastAsia="Calibri" w:hAnsi="Times New Roman" w:cs="Times New Roman"/>
          <w:color w:val="000000"/>
          <w:sz w:val="24"/>
          <w:szCs w:val="24"/>
        </w:rPr>
        <w:t>жоспар-схемасы</w:t>
      </w:r>
      <w:proofErr w:type="spellEnd"/>
    </w:p>
    <w:p w:rsidR="000F7E21" w:rsidRPr="000F7E21" w:rsidRDefault="000F7E21" w:rsidP="000F7E21">
      <w:pPr>
        <w:spacing w:after="0" w:line="240" w:lineRule="auto"/>
        <w:ind w:firstLine="709"/>
        <w:jc w:val="both"/>
        <w:rPr>
          <w:rFonts w:ascii="Times New Roman" w:eastAsia="Calibri" w:hAnsi="Times New Roman" w:cs="Times New Roman"/>
          <w:sz w:val="24"/>
          <w:szCs w:val="24"/>
        </w:rPr>
      </w:pPr>
      <w:proofErr w:type="spellStart"/>
      <w:r w:rsidRPr="000F7E21">
        <w:rPr>
          <w:rFonts w:ascii="Times New Roman" w:eastAsia="Calibri" w:hAnsi="Times New Roman" w:cs="Times New Roman"/>
          <w:sz w:val="24"/>
          <w:szCs w:val="24"/>
        </w:rPr>
        <w:t>Салынып</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жатқан</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жолда</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өндірістік</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кәсіпорынның</w:t>
      </w:r>
      <w:proofErr w:type="spellEnd"/>
      <w:r w:rsidRPr="000F7E21">
        <w:rPr>
          <w:rFonts w:ascii="Times New Roman" w:eastAsia="Calibri" w:hAnsi="Times New Roman" w:cs="Times New Roman"/>
          <w:sz w:val="24"/>
          <w:szCs w:val="24"/>
        </w:rPr>
        <w:t xml:space="preserve"> (АБЗ) </w:t>
      </w:r>
      <w:proofErr w:type="spellStart"/>
      <w:r w:rsidRPr="000F7E21">
        <w:rPr>
          <w:rFonts w:ascii="Times New Roman" w:eastAsia="Calibri" w:hAnsi="Times New Roman" w:cs="Times New Roman"/>
          <w:sz w:val="24"/>
          <w:szCs w:val="24"/>
        </w:rPr>
        <w:t>орналасуының</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бірнеше</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нұсқасын</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қарастырайық</w:t>
      </w:r>
      <w:proofErr w:type="spellEnd"/>
      <w:r w:rsidRPr="000F7E21">
        <w:rPr>
          <w:rFonts w:ascii="Times New Roman" w:eastAsia="Calibri" w:hAnsi="Times New Roman" w:cs="Times New Roman"/>
          <w:sz w:val="24"/>
          <w:szCs w:val="24"/>
        </w:rPr>
        <w:t>.</w:t>
      </w:r>
    </w:p>
    <w:p w:rsidR="000F7E21" w:rsidRPr="000F7E21" w:rsidRDefault="000F7E21" w:rsidP="000F7E21">
      <w:pPr>
        <w:spacing w:after="0" w:line="240" w:lineRule="auto"/>
        <w:ind w:firstLine="709"/>
        <w:jc w:val="both"/>
        <w:rPr>
          <w:rFonts w:ascii="Times New Roman" w:eastAsia="Calibri" w:hAnsi="Times New Roman" w:cs="Times New Roman"/>
          <w:sz w:val="24"/>
          <w:szCs w:val="24"/>
        </w:rPr>
      </w:pPr>
      <w:r w:rsidRPr="000F7E21">
        <w:rPr>
          <w:rFonts w:ascii="Times New Roman" w:eastAsia="Calibri" w:hAnsi="Times New Roman" w:cs="Times New Roman"/>
          <w:sz w:val="24"/>
          <w:szCs w:val="24"/>
          <w:u w:val="single"/>
        </w:rPr>
        <w:t>1</w:t>
      </w:r>
      <w:r w:rsidRPr="000F7E21">
        <w:rPr>
          <w:rFonts w:ascii="Times New Roman" w:eastAsia="Calibri" w:hAnsi="Times New Roman" w:cs="Times New Roman"/>
          <w:sz w:val="24"/>
          <w:szCs w:val="24"/>
          <w:u w:val="single"/>
          <w:lang w:val="kk-KZ"/>
        </w:rPr>
        <w:t>-Нұсқа</w:t>
      </w:r>
      <w:r w:rsidRPr="000F7E21">
        <w:rPr>
          <w:rFonts w:ascii="Times New Roman" w:eastAsia="Calibri" w:hAnsi="Times New Roman" w:cs="Times New Roman"/>
          <w:sz w:val="24"/>
          <w:szCs w:val="24"/>
        </w:rPr>
        <w:t xml:space="preserve"> – ПК </w:t>
      </w:r>
      <w:r w:rsidRPr="000F7E21">
        <w:rPr>
          <w:rFonts w:ascii="Times New Roman" w:eastAsia="Calibri" w:hAnsi="Times New Roman" w:cs="Times New Roman"/>
          <w:sz w:val="24"/>
          <w:szCs w:val="24"/>
          <w:lang w:val="kk-KZ"/>
        </w:rPr>
        <w:t>0+</w:t>
      </w:r>
      <w:r w:rsidRPr="000F7E21">
        <w:rPr>
          <w:rFonts w:ascii="Times New Roman" w:eastAsia="Calibri" w:hAnsi="Times New Roman" w:cs="Times New Roman"/>
          <w:sz w:val="24"/>
          <w:szCs w:val="24"/>
        </w:rPr>
        <w:t>00</w:t>
      </w:r>
    </w:p>
    <w:p w:rsidR="000F7E21" w:rsidRPr="000F7E21" w:rsidRDefault="000F7E21" w:rsidP="000F7E21">
      <w:pPr>
        <w:spacing w:after="0" w:line="240" w:lineRule="auto"/>
        <w:ind w:firstLine="709"/>
        <w:jc w:val="both"/>
        <w:rPr>
          <w:rFonts w:ascii="Times New Roman" w:eastAsia="Calibri" w:hAnsi="Times New Roman" w:cs="Times New Roman"/>
          <w:sz w:val="24"/>
          <w:szCs w:val="24"/>
        </w:rPr>
      </w:pPr>
      <w:r w:rsidRPr="000F7E21">
        <w:rPr>
          <w:rFonts w:ascii="Times New Roman" w:eastAsia="Calibri" w:hAnsi="Times New Roman" w:cs="Times New Roman"/>
          <w:sz w:val="24"/>
          <w:szCs w:val="24"/>
          <w:u w:val="single"/>
        </w:rPr>
        <w:t>2</w:t>
      </w:r>
      <w:r w:rsidRPr="000F7E21">
        <w:rPr>
          <w:rFonts w:ascii="Times New Roman" w:eastAsia="Calibri" w:hAnsi="Times New Roman" w:cs="Times New Roman"/>
          <w:sz w:val="24"/>
          <w:szCs w:val="24"/>
          <w:u w:val="single"/>
          <w:lang w:val="kk-KZ"/>
        </w:rPr>
        <w:t>-Нұсқа</w:t>
      </w:r>
      <w:r w:rsidRPr="000F7E21">
        <w:rPr>
          <w:rFonts w:ascii="Times New Roman" w:eastAsia="Calibri" w:hAnsi="Times New Roman" w:cs="Times New Roman"/>
          <w:sz w:val="24"/>
          <w:szCs w:val="24"/>
        </w:rPr>
        <w:t xml:space="preserve"> – ПК</w:t>
      </w:r>
      <w:r w:rsidRPr="000F7E21">
        <w:rPr>
          <w:rFonts w:ascii="Times New Roman" w:eastAsia="Calibri" w:hAnsi="Times New Roman" w:cs="Times New Roman"/>
          <w:sz w:val="24"/>
          <w:szCs w:val="24"/>
          <w:lang w:val="kk-KZ"/>
        </w:rPr>
        <w:t>120+00</w:t>
      </w:r>
      <w:r w:rsidRPr="000F7E21">
        <w:rPr>
          <w:rFonts w:ascii="Times New Roman" w:eastAsia="Calibri" w:hAnsi="Times New Roman" w:cs="Times New Roman"/>
          <w:sz w:val="24"/>
          <w:szCs w:val="24"/>
        </w:rPr>
        <w:t xml:space="preserve">  </w:t>
      </w:r>
    </w:p>
    <w:p w:rsidR="000F7E21" w:rsidRPr="000F7E21" w:rsidRDefault="000F7E21" w:rsidP="000F7E21">
      <w:pPr>
        <w:spacing w:after="0" w:line="240" w:lineRule="auto"/>
        <w:ind w:firstLine="709"/>
        <w:jc w:val="both"/>
        <w:rPr>
          <w:rFonts w:ascii="Times New Roman" w:eastAsia="Calibri" w:hAnsi="Times New Roman" w:cs="Times New Roman"/>
          <w:sz w:val="24"/>
          <w:szCs w:val="24"/>
        </w:rPr>
      </w:pPr>
      <w:r w:rsidRPr="000F7E21">
        <w:rPr>
          <w:rFonts w:ascii="Times New Roman" w:eastAsia="Calibri" w:hAnsi="Times New Roman" w:cs="Times New Roman"/>
          <w:sz w:val="24"/>
          <w:szCs w:val="24"/>
        </w:rPr>
        <w:t xml:space="preserve">Осы </w:t>
      </w:r>
      <w:proofErr w:type="spellStart"/>
      <w:r w:rsidRPr="000F7E21">
        <w:rPr>
          <w:rFonts w:ascii="Times New Roman" w:eastAsia="Calibri" w:hAnsi="Times New Roman" w:cs="Times New Roman"/>
          <w:sz w:val="24"/>
          <w:szCs w:val="24"/>
        </w:rPr>
        <w:t>нұсқалардың</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ішіндегі</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ең</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жақсысын</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таңдау</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асфальтбетон</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дайындау</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үшін</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материалдарды</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тасымалдауға</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Qзав</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және</w:t>
      </w:r>
      <w:proofErr w:type="spellEnd"/>
      <w:r w:rsidRPr="000F7E21">
        <w:rPr>
          <w:rFonts w:ascii="Times New Roman" w:eastAsia="Calibri" w:hAnsi="Times New Roman" w:cs="Times New Roman"/>
          <w:sz w:val="24"/>
          <w:szCs w:val="24"/>
        </w:rPr>
        <w:t xml:space="preserve"> АБЗ-дан </w:t>
      </w:r>
      <w:proofErr w:type="spellStart"/>
      <w:r w:rsidRPr="000F7E21">
        <w:rPr>
          <w:rFonts w:ascii="Times New Roman" w:eastAsia="Calibri" w:hAnsi="Times New Roman" w:cs="Times New Roman"/>
          <w:sz w:val="24"/>
          <w:szCs w:val="24"/>
        </w:rPr>
        <w:t>дайын</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өнімдерді</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жолға</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тасымалдауға</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Qвыв</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жұмсалатын</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жалпы</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шығындарды</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Qобщ</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салыстыру</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жолымен</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жүзеге</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асырылады</w:t>
      </w:r>
      <w:proofErr w:type="spellEnd"/>
      <w:r w:rsidRPr="000F7E21">
        <w:rPr>
          <w:rFonts w:ascii="Times New Roman" w:eastAsia="Calibri" w:hAnsi="Times New Roman" w:cs="Times New Roman"/>
          <w:sz w:val="24"/>
          <w:szCs w:val="24"/>
        </w:rPr>
        <w:t>.</w:t>
      </w:r>
    </w:p>
    <w:p w:rsidR="000F7E21" w:rsidRPr="000F7E21" w:rsidRDefault="000F7E21" w:rsidP="000F7E21">
      <w:pPr>
        <w:spacing w:after="0" w:line="240" w:lineRule="auto"/>
        <w:jc w:val="center"/>
        <w:rPr>
          <w:rFonts w:ascii="Times New Roman" w:eastAsia="Times New Roman" w:hAnsi="Times New Roman" w:cs="Times New Roman"/>
          <w:i/>
          <w:sz w:val="24"/>
          <w:szCs w:val="24"/>
          <w:lang w:eastAsia="ru-RU"/>
        </w:rPr>
      </w:pPr>
      <w:proofErr w:type="spellStart"/>
      <w:r w:rsidRPr="000F7E21">
        <w:rPr>
          <w:rFonts w:ascii="Times New Roman" w:eastAsia="Times New Roman" w:hAnsi="Times New Roman" w:cs="Times New Roman"/>
          <w:i/>
          <w:sz w:val="24"/>
          <w:szCs w:val="24"/>
          <w:lang w:eastAsia="ru-RU"/>
        </w:rPr>
        <w:t>Q</w:t>
      </w:r>
      <w:r w:rsidRPr="000F7E21">
        <w:rPr>
          <w:rFonts w:ascii="Times New Roman" w:eastAsia="Times New Roman" w:hAnsi="Times New Roman" w:cs="Times New Roman"/>
          <w:i/>
          <w:sz w:val="24"/>
          <w:szCs w:val="24"/>
          <w:vertAlign w:val="subscript"/>
          <w:lang w:eastAsia="ru-RU"/>
        </w:rPr>
        <w:t>общ</w:t>
      </w:r>
      <w:proofErr w:type="spellEnd"/>
      <w:r w:rsidRPr="000F7E21">
        <w:rPr>
          <w:rFonts w:ascii="Times New Roman" w:eastAsia="Times New Roman" w:hAnsi="Times New Roman" w:cs="Times New Roman"/>
          <w:i/>
          <w:sz w:val="24"/>
          <w:szCs w:val="24"/>
          <w:lang w:eastAsia="ru-RU"/>
        </w:rPr>
        <w:t xml:space="preserve"> = </w:t>
      </w:r>
      <w:proofErr w:type="spellStart"/>
      <w:r w:rsidRPr="000F7E21">
        <w:rPr>
          <w:rFonts w:ascii="Times New Roman" w:eastAsia="Times New Roman" w:hAnsi="Times New Roman" w:cs="Times New Roman"/>
          <w:i/>
          <w:sz w:val="24"/>
          <w:szCs w:val="24"/>
          <w:lang w:eastAsia="ru-RU"/>
        </w:rPr>
        <w:t>Q</w:t>
      </w:r>
      <w:r w:rsidRPr="000F7E21">
        <w:rPr>
          <w:rFonts w:ascii="Times New Roman" w:eastAsia="Times New Roman" w:hAnsi="Times New Roman" w:cs="Times New Roman"/>
          <w:i/>
          <w:sz w:val="24"/>
          <w:szCs w:val="24"/>
          <w:vertAlign w:val="subscript"/>
          <w:lang w:eastAsia="ru-RU"/>
        </w:rPr>
        <w:t>зав</w:t>
      </w:r>
      <w:proofErr w:type="spellEnd"/>
      <w:r w:rsidRPr="000F7E21">
        <w:rPr>
          <w:rFonts w:ascii="Times New Roman" w:eastAsia="Times New Roman" w:hAnsi="Times New Roman" w:cs="Times New Roman"/>
          <w:i/>
          <w:sz w:val="24"/>
          <w:szCs w:val="24"/>
          <w:lang w:eastAsia="ru-RU"/>
        </w:rPr>
        <w:t xml:space="preserve"> + </w:t>
      </w:r>
      <w:proofErr w:type="spellStart"/>
      <w:r w:rsidRPr="000F7E21">
        <w:rPr>
          <w:rFonts w:ascii="Times New Roman" w:eastAsia="Times New Roman" w:hAnsi="Times New Roman" w:cs="Times New Roman"/>
          <w:i/>
          <w:sz w:val="24"/>
          <w:szCs w:val="24"/>
          <w:lang w:eastAsia="ru-RU"/>
        </w:rPr>
        <w:t>Q</w:t>
      </w:r>
      <w:r w:rsidRPr="000F7E21">
        <w:rPr>
          <w:rFonts w:ascii="Times New Roman" w:eastAsia="Times New Roman" w:hAnsi="Times New Roman" w:cs="Times New Roman"/>
          <w:i/>
          <w:sz w:val="24"/>
          <w:szCs w:val="24"/>
          <w:vertAlign w:val="subscript"/>
          <w:lang w:eastAsia="ru-RU"/>
        </w:rPr>
        <w:t>выв</w:t>
      </w:r>
      <w:proofErr w:type="spellEnd"/>
      <w:r w:rsidRPr="000F7E21">
        <w:rPr>
          <w:rFonts w:ascii="Times New Roman" w:eastAsia="Times New Roman" w:hAnsi="Times New Roman" w:cs="Times New Roman"/>
          <w:i/>
          <w:sz w:val="24"/>
          <w:szCs w:val="24"/>
          <w:lang w:eastAsia="ru-RU"/>
        </w:rPr>
        <w:t xml:space="preserve">, </w:t>
      </w:r>
    </w:p>
    <w:p w:rsidR="000F7E21" w:rsidRPr="000F7E21" w:rsidRDefault="000F7E21" w:rsidP="000F7E21">
      <w:pPr>
        <w:spacing w:after="0" w:line="240" w:lineRule="auto"/>
        <w:jc w:val="center"/>
        <w:rPr>
          <w:rFonts w:ascii="Times New Roman" w:eastAsia="Times New Roman" w:hAnsi="Times New Roman" w:cs="Times New Roman"/>
          <w:i/>
          <w:sz w:val="24"/>
          <w:szCs w:val="24"/>
          <w:lang w:eastAsia="ru-RU"/>
        </w:rPr>
      </w:pPr>
      <w:proofErr w:type="spellStart"/>
      <w:r w:rsidRPr="000F7E21">
        <w:rPr>
          <w:rFonts w:ascii="Times New Roman" w:eastAsia="Times New Roman" w:hAnsi="Times New Roman" w:cs="Times New Roman"/>
          <w:i/>
          <w:sz w:val="24"/>
          <w:szCs w:val="24"/>
          <w:lang w:eastAsia="ru-RU"/>
        </w:rPr>
        <w:t>Q</w:t>
      </w:r>
      <w:r w:rsidRPr="000F7E21">
        <w:rPr>
          <w:rFonts w:ascii="Times New Roman" w:eastAsia="Times New Roman" w:hAnsi="Times New Roman" w:cs="Times New Roman"/>
          <w:i/>
          <w:sz w:val="24"/>
          <w:szCs w:val="24"/>
          <w:vertAlign w:val="subscript"/>
          <w:lang w:eastAsia="ru-RU"/>
        </w:rPr>
        <w:t>зав</w:t>
      </w:r>
      <w:proofErr w:type="spellEnd"/>
      <w:r w:rsidRPr="000F7E21">
        <w:rPr>
          <w:rFonts w:ascii="Times New Roman" w:eastAsia="Times New Roman" w:hAnsi="Times New Roman" w:cs="Times New Roman"/>
          <w:i/>
          <w:sz w:val="24"/>
          <w:szCs w:val="24"/>
          <w:lang w:eastAsia="ru-RU"/>
        </w:rPr>
        <w:t xml:space="preserve"> = </w:t>
      </w:r>
      <w:proofErr w:type="spellStart"/>
      <w:r w:rsidRPr="000F7E21">
        <w:rPr>
          <w:rFonts w:ascii="Times New Roman" w:eastAsia="Times New Roman" w:hAnsi="Times New Roman" w:cs="Times New Roman"/>
          <w:i/>
          <w:sz w:val="24"/>
          <w:szCs w:val="24"/>
          <w:lang w:eastAsia="ru-RU"/>
        </w:rPr>
        <w:t>q</w:t>
      </w:r>
      <w:r w:rsidRPr="000F7E21">
        <w:rPr>
          <w:rFonts w:ascii="Times New Roman" w:eastAsia="Times New Roman" w:hAnsi="Times New Roman" w:cs="Times New Roman"/>
          <w:i/>
          <w:sz w:val="24"/>
          <w:szCs w:val="24"/>
          <w:vertAlign w:val="subscript"/>
          <w:lang w:eastAsia="ru-RU"/>
        </w:rPr>
        <w:t>щ</w:t>
      </w:r>
      <w:r w:rsidRPr="000F7E21">
        <w:rPr>
          <w:rFonts w:ascii="Times New Roman" w:eastAsia="Times New Roman" w:hAnsi="Times New Roman" w:cs="Times New Roman"/>
          <w:i/>
          <w:sz w:val="24"/>
          <w:szCs w:val="24"/>
          <w:lang w:eastAsia="ru-RU"/>
        </w:rPr>
        <w:t>l</w:t>
      </w:r>
      <w:r w:rsidRPr="000F7E21">
        <w:rPr>
          <w:rFonts w:ascii="Times New Roman" w:eastAsia="Times New Roman" w:hAnsi="Times New Roman" w:cs="Times New Roman"/>
          <w:i/>
          <w:sz w:val="24"/>
          <w:szCs w:val="24"/>
          <w:vertAlign w:val="subscript"/>
          <w:lang w:eastAsia="ru-RU"/>
        </w:rPr>
        <w:t>щ</w:t>
      </w:r>
      <w:proofErr w:type="spellEnd"/>
      <w:r w:rsidRPr="000F7E21">
        <w:rPr>
          <w:rFonts w:ascii="Times New Roman" w:eastAsia="Times New Roman" w:hAnsi="Times New Roman" w:cs="Times New Roman"/>
          <w:i/>
          <w:sz w:val="24"/>
          <w:szCs w:val="24"/>
          <w:vertAlign w:val="subscript"/>
          <w:lang w:eastAsia="ru-RU"/>
        </w:rPr>
        <w:t xml:space="preserve"> +</w:t>
      </w:r>
      <w:r w:rsidRPr="000F7E21">
        <w:rPr>
          <w:rFonts w:ascii="Times New Roman" w:eastAsia="Times New Roman" w:hAnsi="Times New Roman" w:cs="Times New Roman"/>
          <w:i/>
          <w:sz w:val="24"/>
          <w:szCs w:val="24"/>
          <w:lang w:eastAsia="ru-RU"/>
        </w:rPr>
        <w:t xml:space="preserve"> </w:t>
      </w:r>
      <w:proofErr w:type="spellStart"/>
      <w:r w:rsidRPr="000F7E21">
        <w:rPr>
          <w:rFonts w:ascii="Times New Roman" w:eastAsia="Times New Roman" w:hAnsi="Times New Roman" w:cs="Times New Roman"/>
          <w:i/>
          <w:sz w:val="24"/>
          <w:szCs w:val="24"/>
          <w:lang w:eastAsia="ru-RU"/>
        </w:rPr>
        <w:t>q</w:t>
      </w:r>
      <w:r w:rsidRPr="000F7E21">
        <w:rPr>
          <w:rFonts w:ascii="Times New Roman" w:eastAsia="Times New Roman" w:hAnsi="Times New Roman" w:cs="Times New Roman"/>
          <w:i/>
          <w:sz w:val="24"/>
          <w:szCs w:val="24"/>
          <w:vertAlign w:val="subscript"/>
          <w:lang w:eastAsia="ru-RU"/>
        </w:rPr>
        <w:t>п</w:t>
      </w:r>
      <w:r w:rsidRPr="000F7E21">
        <w:rPr>
          <w:rFonts w:ascii="Times New Roman" w:eastAsia="Times New Roman" w:hAnsi="Times New Roman" w:cs="Times New Roman"/>
          <w:i/>
          <w:sz w:val="24"/>
          <w:szCs w:val="24"/>
          <w:lang w:eastAsia="ru-RU"/>
        </w:rPr>
        <w:t>l</w:t>
      </w:r>
      <w:r w:rsidRPr="000F7E21">
        <w:rPr>
          <w:rFonts w:ascii="Times New Roman" w:eastAsia="Times New Roman" w:hAnsi="Times New Roman" w:cs="Times New Roman"/>
          <w:i/>
          <w:sz w:val="24"/>
          <w:szCs w:val="24"/>
          <w:vertAlign w:val="subscript"/>
          <w:lang w:eastAsia="ru-RU"/>
        </w:rPr>
        <w:t>п</w:t>
      </w:r>
      <w:proofErr w:type="spellEnd"/>
      <w:r w:rsidRPr="000F7E21">
        <w:rPr>
          <w:rFonts w:ascii="Times New Roman" w:eastAsia="Times New Roman" w:hAnsi="Times New Roman" w:cs="Times New Roman"/>
          <w:i/>
          <w:sz w:val="24"/>
          <w:szCs w:val="24"/>
          <w:vertAlign w:val="subscript"/>
          <w:lang w:eastAsia="ru-RU"/>
        </w:rPr>
        <w:t xml:space="preserve"> </w:t>
      </w:r>
      <w:r w:rsidRPr="000F7E21">
        <w:rPr>
          <w:rFonts w:ascii="Times New Roman" w:eastAsia="Times New Roman" w:hAnsi="Times New Roman" w:cs="Times New Roman"/>
          <w:i/>
          <w:sz w:val="24"/>
          <w:szCs w:val="24"/>
          <w:lang w:eastAsia="ru-RU"/>
        </w:rPr>
        <w:t xml:space="preserve">+ </w:t>
      </w:r>
      <w:proofErr w:type="spellStart"/>
      <w:r w:rsidRPr="000F7E21">
        <w:rPr>
          <w:rFonts w:ascii="Times New Roman" w:eastAsia="Times New Roman" w:hAnsi="Times New Roman" w:cs="Times New Roman"/>
          <w:i/>
          <w:sz w:val="24"/>
          <w:szCs w:val="24"/>
          <w:lang w:eastAsia="ru-RU"/>
        </w:rPr>
        <w:t>q</w:t>
      </w:r>
      <w:r w:rsidRPr="000F7E21">
        <w:rPr>
          <w:rFonts w:ascii="Times New Roman" w:eastAsia="Times New Roman" w:hAnsi="Times New Roman" w:cs="Times New Roman"/>
          <w:i/>
          <w:sz w:val="24"/>
          <w:szCs w:val="24"/>
          <w:vertAlign w:val="subscript"/>
          <w:lang w:eastAsia="ru-RU"/>
        </w:rPr>
        <w:t>мп</w:t>
      </w:r>
      <w:r w:rsidRPr="000F7E21">
        <w:rPr>
          <w:rFonts w:ascii="Times New Roman" w:eastAsia="Times New Roman" w:hAnsi="Times New Roman" w:cs="Times New Roman"/>
          <w:i/>
          <w:sz w:val="24"/>
          <w:szCs w:val="24"/>
          <w:lang w:eastAsia="ru-RU"/>
        </w:rPr>
        <w:t>l</w:t>
      </w:r>
      <w:r w:rsidRPr="000F7E21">
        <w:rPr>
          <w:rFonts w:ascii="Times New Roman" w:eastAsia="Times New Roman" w:hAnsi="Times New Roman" w:cs="Times New Roman"/>
          <w:i/>
          <w:sz w:val="24"/>
          <w:szCs w:val="24"/>
          <w:vertAlign w:val="subscript"/>
          <w:lang w:eastAsia="ru-RU"/>
        </w:rPr>
        <w:t>мп</w:t>
      </w:r>
      <w:proofErr w:type="spellEnd"/>
      <w:r w:rsidRPr="000F7E21">
        <w:rPr>
          <w:rFonts w:ascii="Times New Roman" w:eastAsia="Times New Roman" w:hAnsi="Times New Roman" w:cs="Times New Roman"/>
          <w:i/>
          <w:sz w:val="24"/>
          <w:szCs w:val="24"/>
          <w:vertAlign w:val="subscript"/>
          <w:lang w:eastAsia="ru-RU"/>
        </w:rPr>
        <w:t xml:space="preserve"> </w:t>
      </w:r>
      <w:r w:rsidRPr="000F7E21">
        <w:rPr>
          <w:rFonts w:ascii="Times New Roman" w:eastAsia="Times New Roman" w:hAnsi="Times New Roman" w:cs="Times New Roman"/>
          <w:i/>
          <w:sz w:val="24"/>
          <w:szCs w:val="24"/>
          <w:lang w:eastAsia="ru-RU"/>
        </w:rPr>
        <w:t xml:space="preserve">+ </w:t>
      </w:r>
      <w:proofErr w:type="spellStart"/>
      <w:r w:rsidRPr="000F7E21">
        <w:rPr>
          <w:rFonts w:ascii="Times New Roman" w:eastAsia="Times New Roman" w:hAnsi="Times New Roman" w:cs="Times New Roman"/>
          <w:i/>
          <w:sz w:val="24"/>
          <w:szCs w:val="24"/>
          <w:lang w:eastAsia="ru-RU"/>
        </w:rPr>
        <w:t>q</w:t>
      </w:r>
      <w:r w:rsidRPr="000F7E21">
        <w:rPr>
          <w:rFonts w:ascii="Times New Roman" w:eastAsia="Times New Roman" w:hAnsi="Times New Roman" w:cs="Times New Roman"/>
          <w:i/>
          <w:sz w:val="24"/>
          <w:szCs w:val="24"/>
          <w:vertAlign w:val="subscript"/>
          <w:lang w:eastAsia="ru-RU"/>
        </w:rPr>
        <w:t>б</w:t>
      </w:r>
      <w:r w:rsidRPr="000F7E21">
        <w:rPr>
          <w:rFonts w:ascii="Times New Roman" w:eastAsia="Times New Roman" w:hAnsi="Times New Roman" w:cs="Times New Roman"/>
          <w:i/>
          <w:sz w:val="24"/>
          <w:szCs w:val="24"/>
          <w:lang w:eastAsia="ru-RU"/>
        </w:rPr>
        <w:t>l</w:t>
      </w:r>
      <w:r w:rsidRPr="000F7E21">
        <w:rPr>
          <w:rFonts w:ascii="Times New Roman" w:eastAsia="Times New Roman" w:hAnsi="Times New Roman" w:cs="Times New Roman"/>
          <w:i/>
          <w:sz w:val="24"/>
          <w:szCs w:val="24"/>
          <w:vertAlign w:val="subscript"/>
          <w:lang w:eastAsia="ru-RU"/>
        </w:rPr>
        <w:t>б</w:t>
      </w:r>
      <w:proofErr w:type="spellEnd"/>
      <w:r w:rsidRPr="000F7E21">
        <w:rPr>
          <w:rFonts w:ascii="Times New Roman" w:eastAsia="Times New Roman" w:hAnsi="Times New Roman" w:cs="Times New Roman"/>
          <w:i/>
          <w:sz w:val="24"/>
          <w:szCs w:val="24"/>
          <w:lang w:eastAsia="ru-RU"/>
        </w:rPr>
        <w:t>,</w:t>
      </w:r>
    </w:p>
    <w:p w:rsidR="000F7E21" w:rsidRPr="000F7E21" w:rsidRDefault="000F7E21" w:rsidP="000F7E21">
      <w:pPr>
        <w:spacing w:after="0" w:line="240" w:lineRule="auto"/>
        <w:jc w:val="center"/>
        <w:rPr>
          <w:rFonts w:ascii="Times New Roman" w:eastAsia="Times New Roman" w:hAnsi="Times New Roman" w:cs="Times New Roman"/>
          <w:i/>
          <w:sz w:val="24"/>
          <w:szCs w:val="24"/>
          <w:lang w:eastAsia="ru-RU"/>
        </w:rPr>
      </w:pPr>
      <w:proofErr w:type="spellStart"/>
      <w:r w:rsidRPr="000F7E21">
        <w:rPr>
          <w:rFonts w:ascii="Times New Roman" w:eastAsia="Times New Roman" w:hAnsi="Times New Roman" w:cs="Times New Roman"/>
          <w:i/>
          <w:sz w:val="24"/>
          <w:szCs w:val="24"/>
          <w:lang w:eastAsia="ru-RU"/>
        </w:rPr>
        <w:t>Q</w:t>
      </w:r>
      <w:r w:rsidRPr="000F7E21">
        <w:rPr>
          <w:rFonts w:ascii="Times New Roman" w:eastAsia="Times New Roman" w:hAnsi="Times New Roman" w:cs="Times New Roman"/>
          <w:i/>
          <w:sz w:val="24"/>
          <w:szCs w:val="24"/>
          <w:vertAlign w:val="subscript"/>
          <w:lang w:eastAsia="ru-RU"/>
        </w:rPr>
        <w:t>выв</w:t>
      </w:r>
      <w:proofErr w:type="spellEnd"/>
      <w:r w:rsidRPr="000F7E21">
        <w:rPr>
          <w:rFonts w:ascii="Times New Roman" w:eastAsia="Times New Roman" w:hAnsi="Times New Roman" w:cs="Times New Roman"/>
          <w:i/>
          <w:sz w:val="24"/>
          <w:szCs w:val="24"/>
          <w:lang w:eastAsia="ru-RU"/>
        </w:rPr>
        <w:t xml:space="preserve"> = </w:t>
      </w:r>
      <w:proofErr w:type="spellStart"/>
      <w:r w:rsidRPr="000F7E21">
        <w:rPr>
          <w:rFonts w:ascii="Times New Roman" w:eastAsia="Times New Roman" w:hAnsi="Times New Roman" w:cs="Times New Roman"/>
          <w:i/>
          <w:sz w:val="24"/>
          <w:szCs w:val="24"/>
          <w:lang w:eastAsia="ru-RU"/>
        </w:rPr>
        <w:t>q</w:t>
      </w:r>
      <w:r w:rsidRPr="000F7E21">
        <w:rPr>
          <w:rFonts w:ascii="Times New Roman" w:eastAsia="Times New Roman" w:hAnsi="Times New Roman" w:cs="Times New Roman"/>
          <w:i/>
          <w:sz w:val="24"/>
          <w:szCs w:val="24"/>
          <w:vertAlign w:val="subscript"/>
          <w:lang w:eastAsia="ru-RU"/>
        </w:rPr>
        <w:t>а</w:t>
      </w:r>
      <w:proofErr w:type="spellEnd"/>
      <w:r w:rsidRPr="000F7E21">
        <w:rPr>
          <w:rFonts w:ascii="Times New Roman" w:eastAsia="Times New Roman" w:hAnsi="Times New Roman" w:cs="Times New Roman"/>
          <w:i/>
          <w:sz w:val="24"/>
          <w:szCs w:val="24"/>
          <w:vertAlign w:val="subscript"/>
          <w:lang w:eastAsia="ru-RU"/>
        </w:rPr>
        <w:t>/</w:t>
      </w:r>
      <w:proofErr w:type="spellStart"/>
      <w:r w:rsidRPr="000F7E21">
        <w:rPr>
          <w:rFonts w:ascii="Times New Roman" w:eastAsia="Times New Roman" w:hAnsi="Times New Roman" w:cs="Times New Roman"/>
          <w:i/>
          <w:sz w:val="24"/>
          <w:szCs w:val="24"/>
          <w:vertAlign w:val="subscript"/>
          <w:lang w:eastAsia="ru-RU"/>
        </w:rPr>
        <w:t>б</w:t>
      </w:r>
      <w:r w:rsidRPr="000F7E21">
        <w:rPr>
          <w:rFonts w:ascii="Times New Roman" w:eastAsia="Times New Roman" w:hAnsi="Times New Roman" w:cs="Times New Roman"/>
          <w:i/>
          <w:sz w:val="24"/>
          <w:szCs w:val="24"/>
          <w:lang w:eastAsia="ru-RU"/>
        </w:rPr>
        <w:t>l</w:t>
      </w:r>
      <w:r w:rsidRPr="000F7E21">
        <w:rPr>
          <w:rFonts w:ascii="Times New Roman" w:eastAsia="Times New Roman" w:hAnsi="Times New Roman" w:cs="Times New Roman"/>
          <w:i/>
          <w:sz w:val="24"/>
          <w:szCs w:val="24"/>
          <w:vertAlign w:val="subscript"/>
          <w:lang w:eastAsia="ru-RU"/>
        </w:rPr>
        <w:t>а</w:t>
      </w:r>
      <w:proofErr w:type="spellEnd"/>
      <w:r w:rsidRPr="000F7E21">
        <w:rPr>
          <w:rFonts w:ascii="Times New Roman" w:eastAsia="Times New Roman" w:hAnsi="Times New Roman" w:cs="Times New Roman"/>
          <w:i/>
          <w:sz w:val="24"/>
          <w:szCs w:val="24"/>
          <w:vertAlign w:val="subscript"/>
          <w:lang w:eastAsia="ru-RU"/>
        </w:rPr>
        <w:t>/б</w:t>
      </w:r>
      <w:r w:rsidRPr="000F7E21">
        <w:rPr>
          <w:rFonts w:ascii="Times New Roman" w:eastAsia="Times New Roman" w:hAnsi="Times New Roman" w:cs="Times New Roman"/>
          <w:i/>
          <w:sz w:val="24"/>
          <w:szCs w:val="24"/>
          <w:lang w:eastAsia="ru-RU"/>
        </w:rPr>
        <w:t xml:space="preserve">,     </w:t>
      </w:r>
    </w:p>
    <w:p w:rsidR="000F7E21" w:rsidRPr="000F7E21" w:rsidRDefault="000F7E21" w:rsidP="000F7E21">
      <w:pPr>
        <w:spacing w:after="0" w:line="240" w:lineRule="auto"/>
        <w:ind w:firstLine="709"/>
        <w:jc w:val="both"/>
        <w:rPr>
          <w:rFonts w:ascii="Times New Roman" w:eastAsia="Calibri" w:hAnsi="Times New Roman" w:cs="Times New Roman"/>
          <w:sz w:val="24"/>
          <w:szCs w:val="24"/>
        </w:rPr>
      </w:pPr>
      <w:r w:rsidRPr="000F7E21">
        <w:rPr>
          <w:rFonts w:ascii="Times New Roman" w:eastAsia="Calibri" w:hAnsi="Times New Roman" w:cs="Times New Roman"/>
          <w:sz w:val="24"/>
          <w:szCs w:val="24"/>
          <w:lang w:val="kk-KZ"/>
        </w:rPr>
        <w:t>мұнда</w:t>
      </w:r>
      <w:r w:rsidRPr="000F7E21">
        <w:rPr>
          <w:rFonts w:ascii="Times New Roman" w:eastAsia="Calibri" w:hAnsi="Times New Roman" w:cs="Times New Roman"/>
          <w:sz w:val="24"/>
          <w:szCs w:val="24"/>
        </w:rPr>
        <w:t xml:space="preserve"> </w:t>
      </w:r>
      <w:r w:rsidRPr="000F7E21">
        <w:rPr>
          <w:rFonts w:ascii="Times New Roman" w:eastAsia="Calibri" w:hAnsi="Times New Roman" w:cs="Times New Roman"/>
          <w:i/>
          <w:sz w:val="24"/>
          <w:szCs w:val="24"/>
          <w:lang w:val="en-US"/>
        </w:rPr>
        <w:t>q</w:t>
      </w:r>
      <w:r w:rsidRPr="000F7E21">
        <w:rPr>
          <w:rFonts w:ascii="Times New Roman" w:eastAsia="Calibri" w:hAnsi="Times New Roman" w:cs="Times New Roman"/>
          <w:i/>
          <w:sz w:val="24"/>
          <w:szCs w:val="24"/>
          <w:vertAlign w:val="subscript"/>
        </w:rPr>
        <w:t>щ</w:t>
      </w:r>
      <w:r w:rsidRPr="000F7E21">
        <w:rPr>
          <w:rFonts w:ascii="Times New Roman" w:eastAsia="Calibri" w:hAnsi="Times New Roman" w:cs="Times New Roman"/>
          <w:i/>
          <w:sz w:val="24"/>
          <w:szCs w:val="24"/>
        </w:rPr>
        <w:t>,</w:t>
      </w:r>
      <w:r w:rsidRPr="000F7E21">
        <w:rPr>
          <w:rFonts w:ascii="Times New Roman" w:eastAsia="Calibri" w:hAnsi="Times New Roman" w:cs="Times New Roman"/>
          <w:i/>
          <w:sz w:val="24"/>
          <w:szCs w:val="24"/>
          <w:lang w:val="kk-KZ"/>
        </w:rPr>
        <w:t xml:space="preserve"> </w:t>
      </w:r>
      <w:r w:rsidRPr="000F7E21">
        <w:rPr>
          <w:rFonts w:ascii="Times New Roman" w:eastAsia="Calibri" w:hAnsi="Times New Roman" w:cs="Times New Roman"/>
          <w:i/>
          <w:sz w:val="24"/>
          <w:szCs w:val="24"/>
          <w:lang w:val="en-US"/>
        </w:rPr>
        <w:t>q</w:t>
      </w:r>
      <w:r w:rsidRPr="000F7E21">
        <w:rPr>
          <w:rFonts w:ascii="Times New Roman" w:eastAsia="Calibri" w:hAnsi="Times New Roman" w:cs="Times New Roman"/>
          <w:i/>
          <w:sz w:val="24"/>
          <w:szCs w:val="24"/>
          <w:vertAlign w:val="subscript"/>
        </w:rPr>
        <w:t>п</w:t>
      </w:r>
      <w:r w:rsidRPr="000F7E21">
        <w:rPr>
          <w:rFonts w:ascii="Times New Roman" w:eastAsia="Calibri" w:hAnsi="Times New Roman" w:cs="Times New Roman"/>
          <w:i/>
          <w:sz w:val="24"/>
          <w:szCs w:val="24"/>
        </w:rPr>
        <w:t>,</w:t>
      </w:r>
      <w:r w:rsidRPr="000F7E21">
        <w:rPr>
          <w:rFonts w:ascii="Times New Roman" w:eastAsia="Calibri" w:hAnsi="Times New Roman" w:cs="Times New Roman"/>
          <w:i/>
          <w:sz w:val="24"/>
          <w:szCs w:val="24"/>
          <w:lang w:val="kk-KZ"/>
        </w:rPr>
        <w:t xml:space="preserve"> </w:t>
      </w:r>
      <w:r w:rsidRPr="000F7E21">
        <w:rPr>
          <w:rFonts w:ascii="Times New Roman" w:eastAsia="Calibri" w:hAnsi="Times New Roman" w:cs="Times New Roman"/>
          <w:i/>
          <w:sz w:val="24"/>
          <w:szCs w:val="24"/>
          <w:lang w:val="en-US"/>
        </w:rPr>
        <w:t>q</w:t>
      </w:r>
      <w:proofErr w:type="spellStart"/>
      <w:r w:rsidRPr="000F7E21">
        <w:rPr>
          <w:rFonts w:ascii="Times New Roman" w:eastAsia="Calibri" w:hAnsi="Times New Roman" w:cs="Times New Roman"/>
          <w:i/>
          <w:sz w:val="24"/>
          <w:szCs w:val="24"/>
          <w:vertAlign w:val="subscript"/>
        </w:rPr>
        <w:t>мп</w:t>
      </w:r>
      <w:proofErr w:type="spellEnd"/>
      <w:r w:rsidRPr="000F7E21">
        <w:rPr>
          <w:rFonts w:ascii="Times New Roman" w:eastAsia="Calibri" w:hAnsi="Times New Roman" w:cs="Times New Roman"/>
          <w:i/>
          <w:sz w:val="24"/>
          <w:szCs w:val="24"/>
        </w:rPr>
        <w:t>,</w:t>
      </w:r>
      <w:r w:rsidRPr="000F7E21">
        <w:rPr>
          <w:rFonts w:ascii="Times New Roman" w:eastAsia="Calibri" w:hAnsi="Times New Roman" w:cs="Times New Roman"/>
          <w:i/>
          <w:sz w:val="24"/>
          <w:szCs w:val="24"/>
          <w:lang w:val="kk-KZ"/>
        </w:rPr>
        <w:t xml:space="preserve"> </w:t>
      </w:r>
      <w:r w:rsidRPr="000F7E21">
        <w:rPr>
          <w:rFonts w:ascii="Times New Roman" w:eastAsia="Calibri" w:hAnsi="Times New Roman" w:cs="Times New Roman"/>
          <w:i/>
          <w:sz w:val="24"/>
          <w:szCs w:val="24"/>
          <w:lang w:val="en-US"/>
        </w:rPr>
        <w:t>q</w:t>
      </w:r>
      <w:r w:rsidRPr="000F7E21">
        <w:rPr>
          <w:rFonts w:ascii="Times New Roman" w:eastAsia="Calibri" w:hAnsi="Times New Roman" w:cs="Times New Roman"/>
          <w:i/>
          <w:sz w:val="24"/>
          <w:szCs w:val="24"/>
          <w:vertAlign w:val="subscript"/>
        </w:rPr>
        <w:t>б</w:t>
      </w:r>
      <w:r w:rsidRPr="000F7E21">
        <w:rPr>
          <w:rFonts w:ascii="Times New Roman" w:eastAsia="Calibri" w:hAnsi="Times New Roman" w:cs="Times New Roman"/>
          <w:i/>
          <w:sz w:val="24"/>
          <w:szCs w:val="24"/>
        </w:rPr>
        <w:t xml:space="preserve">, </w:t>
      </w:r>
      <w:r w:rsidRPr="000F7E21">
        <w:rPr>
          <w:rFonts w:ascii="Times New Roman" w:eastAsia="Calibri" w:hAnsi="Times New Roman" w:cs="Times New Roman"/>
          <w:i/>
          <w:sz w:val="24"/>
          <w:szCs w:val="24"/>
          <w:lang w:val="en-US"/>
        </w:rPr>
        <w:t>q</w:t>
      </w:r>
      <w:r w:rsidRPr="000F7E21">
        <w:rPr>
          <w:rFonts w:ascii="Times New Roman" w:eastAsia="Calibri" w:hAnsi="Times New Roman" w:cs="Times New Roman"/>
          <w:i/>
          <w:sz w:val="24"/>
          <w:szCs w:val="24"/>
          <w:vertAlign w:val="subscript"/>
        </w:rPr>
        <w:t>а/б</w:t>
      </w:r>
      <w:r w:rsidRPr="000F7E21">
        <w:rPr>
          <w:rFonts w:ascii="Times New Roman" w:eastAsia="Calibri" w:hAnsi="Times New Roman" w:cs="Times New Roman"/>
          <w:i/>
          <w:sz w:val="24"/>
          <w:szCs w:val="24"/>
          <w:vertAlign w:val="subscript"/>
          <w:lang w:val="kk-KZ"/>
        </w:rPr>
        <w:t xml:space="preserve"> </w:t>
      </w:r>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қиыршық</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тас</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құм</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минералды</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ұнтақ</w:t>
      </w:r>
      <w:proofErr w:type="spellEnd"/>
      <w:r w:rsidRPr="000F7E21">
        <w:rPr>
          <w:rFonts w:ascii="Times New Roman" w:eastAsia="Calibri" w:hAnsi="Times New Roman" w:cs="Times New Roman"/>
          <w:sz w:val="24"/>
          <w:szCs w:val="24"/>
        </w:rPr>
        <w:t xml:space="preserve">, битум </w:t>
      </w:r>
      <w:proofErr w:type="spellStart"/>
      <w:r w:rsidRPr="000F7E21">
        <w:rPr>
          <w:rFonts w:ascii="Times New Roman" w:eastAsia="Calibri" w:hAnsi="Times New Roman" w:cs="Times New Roman"/>
          <w:sz w:val="24"/>
          <w:szCs w:val="24"/>
        </w:rPr>
        <w:t>және</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асфальтбетон</w:t>
      </w:r>
      <w:proofErr w:type="spellEnd"/>
      <w:r w:rsidRPr="000F7E21">
        <w:rPr>
          <w:rFonts w:ascii="Times New Roman" w:eastAsia="Calibri" w:hAnsi="Times New Roman" w:cs="Times New Roman"/>
          <w:sz w:val="24"/>
          <w:szCs w:val="24"/>
        </w:rPr>
        <w:t xml:space="preserve"> 1 м-</w:t>
      </w:r>
      <w:proofErr w:type="spellStart"/>
      <w:r w:rsidRPr="000F7E21">
        <w:rPr>
          <w:rFonts w:ascii="Times New Roman" w:eastAsia="Calibri" w:hAnsi="Times New Roman" w:cs="Times New Roman"/>
          <w:sz w:val="24"/>
          <w:szCs w:val="24"/>
        </w:rPr>
        <w:t>ге</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тоннамен</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мөлшері</w:t>
      </w:r>
      <w:proofErr w:type="spellEnd"/>
    </w:p>
    <w:p w:rsidR="000F7E21" w:rsidRPr="000F7E21" w:rsidRDefault="000F7E21" w:rsidP="000F7E21">
      <w:pPr>
        <w:spacing w:after="0" w:line="240" w:lineRule="auto"/>
        <w:ind w:firstLine="709"/>
        <w:jc w:val="both"/>
        <w:rPr>
          <w:rFonts w:ascii="Times New Roman" w:eastAsia="Calibri" w:hAnsi="Times New Roman" w:cs="Times New Roman"/>
          <w:sz w:val="24"/>
          <w:szCs w:val="24"/>
        </w:rPr>
      </w:pPr>
      <w:proofErr w:type="gramStart"/>
      <w:r w:rsidRPr="000F7E21">
        <w:rPr>
          <w:rFonts w:ascii="Times New Roman" w:eastAsia="Calibri" w:hAnsi="Times New Roman" w:cs="Times New Roman"/>
          <w:i/>
          <w:sz w:val="24"/>
          <w:szCs w:val="24"/>
          <w:lang w:val="en-US"/>
        </w:rPr>
        <w:lastRenderedPageBreak/>
        <w:t>l</w:t>
      </w:r>
      <w:r w:rsidRPr="000F7E21">
        <w:rPr>
          <w:rFonts w:ascii="Times New Roman" w:eastAsia="Calibri" w:hAnsi="Times New Roman" w:cs="Times New Roman"/>
          <w:i/>
          <w:sz w:val="24"/>
          <w:szCs w:val="24"/>
          <w:vertAlign w:val="subscript"/>
        </w:rPr>
        <w:t>щ</w:t>
      </w:r>
      <w:proofErr w:type="gramEnd"/>
      <w:r w:rsidRPr="000F7E21">
        <w:rPr>
          <w:rFonts w:ascii="Times New Roman" w:eastAsia="Calibri" w:hAnsi="Times New Roman" w:cs="Times New Roman"/>
          <w:i/>
          <w:sz w:val="24"/>
          <w:szCs w:val="24"/>
        </w:rPr>
        <w:t xml:space="preserve">, </w:t>
      </w:r>
      <w:r w:rsidRPr="000F7E21">
        <w:rPr>
          <w:rFonts w:ascii="Times New Roman" w:eastAsia="Calibri" w:hAnsi="Times New Roman" w:cs="Times New Roman"/>
          <w:i/>
          <w:sz w:val="24"/>
          <w:szCs w:val="24"/>
          <w:lang w:val="en-US"/>
        </w:rPr>
        <w:t>l</w:t>
      </w:r>
      <w:r w:rsidRPr="000F7E21">
        <w:rPr>
          <w:rFonts w:ascii="Times New Roman" w:eastAsia="Calibri" w:hAnsi="Times New Roman" w:cs="Times New Roman"/>
          <w:i/>
          <w:sz w:val="24"/>
          <w:szCs w:val="24"/>
          <w:vertAlign w:val="subscript"/>
        </w:rPr>
        <w:t>п</w:t>
      </w:r>
      <w:r w:rsidRPr="000F7E21">
        <w:rPr>
          <w:rFonts w:ascii="Times New Roman" w:eastAsia="Calibri" w:hAnsi="Times New Roman" w:cs="Times New Roman"/>
          <w:i/>
          <w:sz w:val="24"/>
          <w:szCs w:val="24"/>
        </w:rPr>
        <w:t xml:space="preserve">, </w:t>
      </w:r>
      <w:r w:rsidRPr="000F7E21">
        <w:rPr>
          <w:rFonts w:ascii="Times New Roman" w:eastAsia="Calibri" w:hAnsi="Times New Roman" w:cs="Times New Roman"/>
          <w:i/>
          <w:sz w:val="24"/>
          <w:szCs w:val="24"/>
          <w:lang w:val="en-US"/>
        </w:rPr>
        <w:t>l</w:t>
      </w:r>
      <w:proofErr w:type="spellStart"/>
      <w:r w:rsidRPr="000F7E21">
        <w:rPr>
          <w:rFonts w:ascii="Times New Roman" w:eastAsia="Calibri" w:hAnsi="Times New Roman" w:cs="Times New Roman"/>
          <w:i/>
          <w:sz w:val="24"/>
          <w:szCs w:val="24"/>
          <w:vertAlign w:val="subscript"/>
        </w:rPr>
        <w:t>мп</w:t>
      </w:r>
      <w:proofErr w:type="spellEnd"/>
      <w:r w:rsidRPr="000F7E21">
        <w:rPr>
          <w:rFonts w:ascii="Times New Roman" w:eastAsia="Calibri" w:hAnsi="Times New Roman" w:cs="Times New Roman"/>
          <w:i/>
          <w:sz w:val="24"/>
          <w:szCs w:val="24"/>
        </w:rPr>
        <w:t xml:space="preserve">, </w:t>
      </w:r>
      <w:r w:rsidRPr="000F7E21">
        <w:rPr>
          <w:rFonts w:ascii="Times New Roman" w:eastAsia="Calibri" w:hAnsi="Times New Roman" w:cs="Times New Roman"/>
          <w:i/>
          <w:sz w:val="24"/>
          <w:szCs w:val="24"/>
          <w:lang w:val="en-US"/>
        </w:rPr>
        <w:t>l</w:t>
      </w:r>
      <w:r w:rsidRPr="000F7E21">
        <w:rPr>
          <w:rFonts w:ascii="Times New Roman" w:eastAsia="Calibri" w:hAnsi="Times New Roman" w:cs="Times New Roman"/>
          <w:i/>
          <w:sz w:val="24"/>
          <w:szCs w:val="24"/>
          <w:vertAlign w:val="subscript"/>
        </w:rPr>
        <w:t>б</w:t>
      </w:r>
      <w:r w:rsidRPr="000F7E21">
        <w:rPr>
          <w:rFonts w:ascii="Times New Roman" w:eastAsia="Calibri" w:hAnsi="Times New Roman" w:cs="Times New Roman"/>
          <w:i/>
          <w:sz w:val="24"/>
          <w:szCs w:val="24"/>
        </w:rPr>
        <w:t xml:space="preserve">, </w:t>
      </w:r>
      <w:r w:rsidRPr="000F7E21">
        <w:rPr>
          <w:rFonts w:ascii="Times New Roman" w:eastAsia="Calibri" w:hAnsi="Times New Roman" w:cs="Times New Roman"/>
          <w:i/>
          <w:sz w:val="24"/>
          <w:szCs w:val="24"/>
          <w:lang w:val="en-US"/>
        </w:rPr>
        <w:t>l</w:t>
      </w:r>
      <w:r w:rsidRPr="000F7E21">
        <w:rPr>
          <w:rFonts w:ascii="Times New Roman" w:eastAsia="Calibri" w:hAnsi="Times New Roman" w:cs="Times New Roman"/>
          <w:i/>
          <w:sz w:val="24"/>
          <w:szCs w:val="24"/>
          <w:vertAlign w:val="subscript"/>
        </w:rPr>
        <w:t>а/б</w:t>
      </w:r>
      <w:r w:rsidRPr="000F7E21">
        <w:rPr>
          <w:rFonts w:ascii="Times New Roman" w:eastAsia="Calibri" w:hAnsi="Times New Roman" w:cs="Times New Roman"/>
          <w:sz w:val="24"/>
          <w:szCs w:val="24"/>
        </w:rPr>
        <w:t xml:space="preserve"> – </w:t>
      </w:r>
      <w:proofErr w:type="spellStart"/>
      <w:r w:rsidRPr="000F7E21">
        <w:rPr>
          <w:rFonts w:ascii="Times New Roman" w:eastAsia="Calibri" w:hAnsi="Times New Roman" w:cs="Times New Roman"/>
          <w:sz w:val="24"/>
          <w:szCs w:val="24"/>
        </w:rPr>
        <w:t>қиыршық</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тасты</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құмды</w:t>
      </w:r>
      <w:proofErr w:type="spellEnd"/>
      <w:r w:rsidRPr="000F7E21">
        <w:rPr>
          <w:rFonts w:ascii="Times New Roman" w:eastAsia="Calibri" w:hAnsi="Times New Roman" w:cs="Times New Roman"/>
          <w:sz w:val="24"/>
          <w:szCs w:val="24"/>
        </w:rPr>
        <w:t xml:space="preserve">, битум, </w:t>
      </w:r>
      <w:proofErr w:type="spellStart"/>
      <w:r w:rsidRPr="000F7E21">
        <w:rPr>
          <w:rFonts w:ascii="Times New Roman" w:eastAsia="Calibri" w:hAnsi="Times New Roman" w:cs="Times New Roman"/>
          <w:sz w:val="24"/>
          <w:szCs w:val="24"/>
        </w:rPr>
        <w:t>минералды</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ұнтақ</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және</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асфальтбетонды</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орташа</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тасымалдау</w:t>
      </w:r>
      <w:proofErr w:type="spellEnd"/>
      <w:r w:rsidRPr="000F7E21">
        <w:rPr>
          <w:rFonts w:ascii="Times New Roman" w:eastAsia="Calibri" w:hAnsi="Times New Roman" w:cs="Times New Roman"/>
          <w:sz w:val="24"/>
          <w:szCs w:val="24"/>
        </w:rPr>
        <w:t xml:space="preserve"> </w:t>
      </w:r>
      <w:proofErr w:type="spellStart"/>
      <w:r w:rsidRPr="000F7E21">
        <w:rPr>
          <w:rFonts w:ascii="Times New Roman" w:eastAsia="Calibri" w:hAnsi="Times New Roman" w:cs="Times New Roman"/>
          <w:sz w:val="24"/>
          <w:szCs w:val="24"/>
        </w:rPr>
        <w:t>қашықтығы</w:t>
      </w:r>
      <w:proofErr w:type="spellEnd"/>
      <w:r w:rsidRPr="000F7E21">
        <w:rPr>
          <w:rFonts w:ascii="Times New Roman" w:eastAsia="Calibri" w:hAnsi="Times New Roman" w:cs="Times New Roman"/>
          <w:sz w:val="24"/>
          <w:szCs w:val="24"/>
        </w:rPr>
        <w:t>, м.</w:t>
      </w:r>
    </w:p>
    <w:p w:rsidR="006C32B7" w:rsidRDefault="006C32B7" w:rsidP="006C32B7">
      <w:pPr>
        <w:spacing w:after="0" w:line="240" w:lineRule="auto"/>
        <w:ind w:firstLine="709"/>
        <w:jc w:val="both"/>
        <w:rPr>
          <w:rFonts w:ascii="Times New Roman" w:hAnsi="Times New Roman" w:cs="Times New Roman"/>
          <w:color w:val="000000"/>
          <w:sz w:val="24"/>
          <w:szCs w:val="24"/>
          <w:shd w:val="clear" w:color="auto" w:fill="FFFFFF"/>
          <w:lang w:val="kk-KZ"/>
        </w:rPr>
      </w:pPr>
      <w:r>
        <w:rPr>
          <w:rFonts w:ascii="Times New Roman" w:hAnsi="Times New Roman" w:cs="Times New Roman"/>
          <w:color w:val="000000"/>
          <w:sz w:val="24"/>
          <w:szCs w:val="24"/>
          <w:shd w:val="clear" w:color="auto" w:fill="FFFFFF"/>
          <w:lang w:val="kk-KZ"/>
        </w:rPr>
        <w:t>1.7.1</w:t>
      </w:r>
      <w:r w:rsidRPr="00B326B2">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rPr>
        <w:t>–</w:t>
      </w:r>
      <w:r w:rsidRPr="00B326B2">
        <w:rPr>
          <w:rFonts w:ascii="Times New Roman" w:hAnsi="Times New Roman" w:cs="Times New Roman"/>
          <w:color w:val="000000"/>
          <w:sz w:val="24"/>
          <w:szCs w:val="24"/>
          <w:shd w:val="clear" w:color="auto" w:fill="FFFFFF"/>
        </w:rPr>
        <w:t xml:space="preserve"> </w:t>
      </w:r>
      <w:proofErr w:type="spellStart"/>
      <w:r>
        <w:rPr>
          <w:rFonts w:ascii="Times New Roman" w:hAnsi="Times New Roman" w:cs="Times New Roman"/>
          <w:color w:val="000000"/>
          <w:sz w:val="24"/>
          <w:szCs w:val="24"/>
          <w:shd w:val="clear" w:color="auto" w:fill="FFFFFF"/>
        </w:rPr>
        <w:t>кесте</w:t>
      </w:r>
      <w:proofErr w:type="spellEnd"/>
      <w:r>
        <w:rPr>
          <w:rFonts w:ascii="Times New Roman" w:hAnsi="Times New Roman" w:cs="Times New Roman"/>
          <w:color w:val="000000"/>
          <w:sz w:val="24"/>
          <w:szCs w:val="24"/>
          <w:shd w:val="clear" w:color="auto" w:fill="FFFFFF"/>
        </w:rPr>
        <w:t xml:space="preserve"> – Автомобиль </w:t>
      </w:r>
      <w:proofErr w:type="spellStart"/>
      <w:r>
        <w:rPr>
          <w:rFonts w:ascii="Times New Roman" w:hAnsi="Times New Roman" w:cs="Times New Roman"/>
          <w:color w:val="000000"/>
          <w:sz w:val="24"/>
          <w:szCs w:val="24"/>
          <w:shd w:val="clear" w:color="auto" w:fill="FFFFFF"/>
        </w:rPr>
        <w:t>жолын</w:t>
      </w:r>
      <w:proofErr w:type="spellEnd"/>
      <w:r>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lang w:val="kk-KZ"/>
        </w:rPr>
        <w:t>құрылыс материалдарымен бұйымдармен қамтамасыз ету</w:t>
      </w:r>
    </w:p>
    <w:tbl>
      <w:tblPr>
        <w:tblW w:w="9765" w:type="dxa"/>
        <w:tblCellSpacing w:w="0" w:type="dxa"/>
        <w:tblInd w:w="150" w:type="dxa"/>
        <w:tblBorders>
          <w:top w:val="outset" w:sz="6" w:space="0" w:color="000000"/>
          <w:left w:val="outset" w:sz="6" w:space="0" w:color="000000"/>
          <w:bottom w:val="outset" w:sz="6" w:space="0" w:color="000000"/>
          <w:right w:val="outset" w:sz="6" w:space="0" w:color="000000"/>
        </w:tblBorders>
        <w:shd w:val="clear" w:color="auto" w:fill="FFFFFF"/>
        <w:tblLayout w:type="fixed"/>
        <w:tblCellMar>
          <w:top w:w="120" w:type="dxa"/>
          <w:left w:w="120" w:type="dxa"/>
          <w:bottom w:w="120" w:type="dxa"/>
          <w:right w:w="120" w:type="dxa"/>
        </w:tblCellMar>
        <w:tblLook w:val="04A0" w:firstRow="1" w:lastRow="0" w:firstColumn="1" w:lastColumn="0" w:noHBand="0" w:noVBand="1"/>
      </w:tblPr>
      <w:tblGrid>
        <w:gridCol w:w="672"/>
        <w:gridCol w:w="2005"/>
        <w:gridCol w:w="993"/>
        <w:gridCol w:w="1134"/>
        <w:gridCol w:w="708"/>
        <w:gridCol w:w="1276"/>
        <w:gridCol w:w="1134"/>
        <w:gridCol w:w="1134"/>
        <w:gridCol w:w="709"/>
      </w:tblGrid>
      <w:tr w:rsidR="006C32B7" w:rsidRPr="0086133A" w:rsidTr="0086133A">
        <w:trPr>
          <w:trHeight w:val="601"/>
          <w:tblCellSpacing w:w="0" w:type="dxa"/>
        </w:trPr>
        <w:tc>
          <w:tcPr>
            <w:tcW w:w="672" w:type="dxa"/>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 п/п</w:t>
            </w:r>
          </w:p>
        </w:tc>
        <w:tc>
          <w:tcPr>
            <w:tcW w:w="2005" w:type="dxa"/>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86133A">
            <w:pPr>
              <w:spacing w:before="100" w:beforeAutospacing="1" w:after="100" w:afterAutospacing="1" w:line="240" w:lineRule="auto"/>
              <w:jc w:val="center"/>
              <w:rPr>
                <w:rFonts w:ascii="Times New Roman" w:eastAsia="Times New Roman" w:hAnsi="Times New Roman" w:cs="Times New Roman"/>
                <w:sz w:val="24"/>
                <w:szCs w:val="24"/>
                <w:lang w:val="kk-KZ" w:eastAsia="ru-RU"/>
              </w:rPr>
            </w:pPr>
            <w:r w:rsidRPr="0086133A">
              <w:rPr>
                <w:rFonts w:ascii="Times New Roman" w:eastAsia="Times New Roman" w:hAnsi="Times New Roman" w:cs="Times New Roman"/>
                <w:sz w:val="24"/>
                <w:szCs w:val="24"/>
                <w:lang w:val="kk-KZ" w:eastAsia="ru-RU"/>
              </w:rPr>
              <w:t>Материалдар мен жартылай фабрикаттардың атаулары</w:t>
            </w:r>
          </w:p>
        </w:tc>
        <w:tc>
          <w:tcPr>
            <w:tcW w:w="2127" w:type="dxa"/>
            <w:gridSpan w:val="2"/>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86133A" w:rsidP="0086133A">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spellStart"/>
            <w:r w:rsidRPr="0086133A">
              <w:rPr>
                <w:rFonts w:ascii="Times New Roman" w:eastAsia="Times New Roman" w:hAnsi="Times New Roman" w:cs="Times New Roman"/>
                <w:sz w:val="24"/>
                <w:szCs w:val="24"/>
                <w:lang w:eastAsia="ru-RU"/>
              </w:rPr>
              <w:t>Қамтамасыз</w:t>
            </w:r>
            <w:proofErr w:type="spellEnd"/>
            <w:r w:rsidRPr="0086133A">
              <w:rPr>
                <w:rFonts w:ascii="Times New Roman" w:eastAsia="Times New Roman" w:hAnsi="Times New Roman" w:cs="Times New Roman"/>
                <w:sz w:val="24"/>
                <w:szCs w:val="24"/>
                <w:lang w:eastAsia="ru-RU"/>
              </w:rPr>
              <w:t xml:space="preserve"> </w:t>
            </w:r>
            <w:proofErr w:type="spellStart"/>
            <w:r w:rsidRPr="0086133A">
              <w:rPr>
                <w:rFonts w:ascii="Times New Roman" w:eastAsia="Times New Roman" w:hAnsi="Times New Roman" w:cs="Times New Roman"/>
                <w:sz w:val="24"/>
                <w:szCs w:val="24"/>
                <w:lang w:eastAsia="ru-RU"/>
              </w:rPr>
              <w:t>етілетін</w:t>
            </w:r>
            <w:proofErr w:type="spellEnd"/>
            <w:r w:rsidRPr="0086133A">
              <w:rPr>
                <w:rFonts w:ascii="Times New Roman" w:eastAsia="Times New Roman" w:hAnsi="Times New Roman" w:cs="Times New Roman"/>
                <w:sz w:val="24"/>
                <w:szCs w:val="24"/>
                <w:lang w:eastAsia="ru-RU"/>
              </w:rPr>
              <w:t xml:space="preserve"> </w:t>
            </w:r>
            <w:proofErr w:type="spellStart"/>
            <w:r w:rsidRPr="0086133A">
              <w:rPr>
                <w:rFonts w:ascii="Times New Roman" w:eastAsia="Times New Roman" w:hAnsi="Times New Roman" w:cs="Times New Roman"/>
                <w:sz w:val="24"/>
                <w:szCs w:val="24"/>
                <w:lang w:eastAsia="ru-RU"/>
              </w:rPr>
              <w:t>учаске</w:t>
            </w:r>
            <w:proofErr w:type="spellEnd"/>
          </w:p>
        </w:tc>
        <w:tc>
          <w:tcPr>
            <w:tcW w:w="708" w:type="dxa"/>
            <w:vMerge w:val="restart"/>
            <w:tcBorders>
              <w:top w:val="outset" w:sz="6" w:space="0" w:color="000000"/>
              <w:left w:val="outset" w:sz="6" w:space="0" w:color="000000"/>
              <w:bottom w:val="outset" w:sz="6" w:space="0" w:color="000000"/>
              <w:right w:val="outset" w:sz="6" w:space="0" w:color="000000"/>
            </w:tcBorders>
            <w:shd w:val="clear" w:color="auto" w:fill="FFFFFF"/>
            <w:textDirection w:val="btLr"/>
            <w:hideMark/>
          </w:tcPr>
          <w:p w:rsidR="006C32B7" w:rsidRPr="0086133A" w:rsidRDefault="0086133A" w:rsidP="00F7128F">
            <w:pPr>
              <w:spacing w:before="100" w:beforeAutospacing="1" w:after="100" w:afterAutospacing="1" w:line="240" w:lineRule="auto"/>
              <w:ind w:left="113" w:right="11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Ұзақтығы</w:t>
            </w:r>
            <w:r w:rsidR="006C32B7" w:rsidRPr="0086133A">
              <w:rPr>
                <w:rFonts w:ascii="Times New Roman" w:eastAsia="Times New Roman" w:hAnsi="Times New Roman" w:cs="Times New Roman"/>
                <w:sz w:val="24"/>
                <w:szCs w:val="24"/>
                <w:lang w:eastAsia="ru-RU"/>
              </w:rPr>
              <w:t>, км</w:t>
            </w:r>
          </w:p>
        </w:tc>
        <w:tc>
          <w:tcPr>
            <w:tcW w:w="1276" w:type="dxa"/>
            <w:vMerge w:val="restart"/>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86133A" w:rsidP="00F7128F">
            <w:pPr>
              <w:spacing w:before="100" w:beforeAutospacing="1" w:after="100" w:afterAutospacing="1" w:line="240" w:lineRule="auto"/>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Алу орны</w:t>
            </w:r>
          </w:p>
        </w:tc>
        <w:tc>
          <w:tcPr>
            <w:tcW w:w="1134" w:type="dxa"/>
            <w:vMerge w:val="restart"/>
            <w:tcBorders>
              <w:top w:val="outset" w:sz="6" w:space="0" w:color="000000"/>
              <w:left w:val="outset" w:sz="6" w:space="0" w:color="000000"/>
              <w:bottom w:val="outset" w:sz="6" w:space="0" w:color="000000"/>
              <w:right w:val="outset" w:sz="6" w:space="0" w:color="000000"/>
            </w:tcBorders>
            <w:shd w:val="clear" w:color="auto" w:fill="FFFFFF"/>
            <w:textDirection w:val="btLr"/>
            <w:hideMark/>
          </w:tcPr>
          <w:p w:rsidR="006C32B7" w:rsidRPr="0086133A" w:rsidRDefault="0086133A" w:rsidP="0086133A">
            <w:pPr>
              <w:spacing w:before="100" w:beforeAutospacing="1" w:after="100" w:afterAutospacing="1" w:line="240" w:lineRule="auto"/>
              <w:ind w:left="113" w:right="113"/>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Орташа тасымалдау қашықтығы, км</w:t>
            </w:r>
          </w:p>
        </w:tc>
        <w:tc>
          <w:tcPr>
            <w:tcW w:w="1843" w:type="dxa"/>
            <w:gridSpan w:val="2"/>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86133A" w:rsidP="0086133A">
            <w:pPr>
              <w:spacing w:before="100" w:beforeAutospacing="1" w:after="100" w:afterAutospacing="1" w:line="240" w:lineRule="auto"/>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Тасымалданатын материал мөлшері</w:t>
            </w:r>
          </w:p>
        </w:tc>
      </w:tr>
      <w:tr w:rsidR="006C32B7" w:rsidRPr="0086133A" w:rsidTr="0086133A">
        <w:trPr>
          <w:trHeight w:val="915"/>
          <w:tblCellSpacing w:w="0" w:type="dxa"/>
        </w:trPr>
        <w:tc>
          <w:tcPr>
            <w:tcW w:w="672" w:type="dxa"/>
            <w:vMerge/>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after="0" w:line="240" w:lineRule="auto"/>
              <w:rPr>
                <w:rFonts w:ascii="Times New Roman" w:eastAsia="Times New Roman" w:hAnsi="Times New Roman" w:cs="Times New Roman"/>
                <w:sz w:val="24"/>
                <w:szCs w:val="24"/>
                <w:lang w:eastAsia="ru-RU"/>
              </w:rPr>
            </w:pPr>
          </w:p>
        </w:tc>
        <w:tc>
          <w:tcPr>
            <w:tcW w:w="2005" w:type="dxa"/>
            <w:vMerge/>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after="0" w:line="240" w:lineRule="auto"/>
              <w:rPr>
                <w:rFonts w:ascii="Times New Roman" w:eastAsia="Times New Roman" w:hAnsi="Times New Roman" w:cs="Times New Roman"/>
                <w:sz w:val="24"/>
                <w:szCs w:val="24"/>
                <w:lang w:eastAsia="ru-RU"/>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86133A" w:rsidP="0086133A">
            <w:pPr>
              <w:spacing w:before="100" w:beforeAutospacing="1" w:after="100" w:afterAutospacing="1" w:line="240" w:lineRule="auto"/>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Км-ден</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86133A" w:rsidP="0086133A">
            <w:pPr>
              <w:spacing w:before="100" w:beforeAutospacing="1" w:after="100" w:afterAutospacing="1" w:line="240" w:lineRule="auto"/>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КМ-ге дейін</w:t>
            </w:r>
          </w:p>
        </w:tc>
        <w:tc>
          <w:tcPr>
            <w:tcW w:w="708" w:type="dxa"/>
            <w:vMerge/>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after="0" w:line="240" w:lineRule="auto"/>
              <w:rPr>
                <w:rFonts w:ascii="Times New Roman" w:eastAsia="Times New Roman" w:hAnsi="Times New Roman" w:cs="Times New Roman"/>
                <w:sz w:val="24"/>
                <w:szCs w:val="24"/>
                <w:lang w:eastAsia="ru-RU"/>
              </w:rPr>
            </w:pPr>
          </w:p>
        </w:tc>
        <w:tc>
          <w:tcPr>
            <w:tcW w:w="1276" w:type="dxa"/>
            <w:vMerge/>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after="0" w:line="240" w:lineRule="auto"/>
              <w:rPr>
                <w:rFonts w:ascii="Times New Roman" w:eastAsia="Times New Roman" w:hAnsi="Times New Roman" w:cs="Times New Roman"/>
                <w:sz w:val="24"/>
                <w:szCs w:val="24"/>
                <w:lang w:eastAsia="ru-RU"/>
              </w:rPr>
            </w:pPr>
          </w:p>
        </w:tc>
        <w:tc>
          <w:tcPr>
            <w:tcW w:w="1134" w:type="dxa"/>
            <w:vMerge/>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after="0" w:line="240" w:lineRule="auto"/>
              <w:rPr>
                <w:rFonts w:ascii="Times New Roman" w:eastAsia="Times New Roman" w:hAnsi="Times New Roman" w:cs="Times New Roman"/>
                <w:sz w:val="24"/>
                <w:szCs w:val="24"/>
                <w:lang w:eastAsia="ru-RU"/>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86133A">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86133A">
              <w:rPr>
                <w:rFonts w:ascii="Times New Roman" w:eastAsia="Times New Roman" w:hAnsi="Times New Roman" w:cs="Times New Roman"/>
                <w:sz w:val="24"/>
                <w:szCs w:val="24"/>
                <w:lang w:eastAsia="ru-RU"/>
              </w:rPr>
              <w:t>м</w:t>
            </w:r>
            <w:proofErr w:type="gramEnd"/>
            <w:r w:rsidRPr="0086133A">
              <w:rPr>
                <w:rFonts w:ascii="Times New Roman" w:eastAsia="Times New Roman" w:hAnsi="Times New Roman" w:cs="Times New Roman"/>
                <w:sz w:val="24"/>
                <w:szCs w:val="24"/>
                <w:vertAlign w:val="superscript"/>
                <w:lang w:eastAsia="ru-RU"/>
              </w:rPr>
              <w:t>3</w:t>
            </w:r>
          </w:p>
        </w:tc>
        <w:tc>
          <w:tcPr>
            <w:tcW w:w="709"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86133A">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gramStart"/>
            <w:r w:rsidRPr="0086133A">
              <w:rPr>
                <w:rFonts w:ascii="Times New Roman" w:eastAsia="Times New Roman" w:hAnsi="Times New Roman" w:cs="Times New Roman"/>
                <w:sz w:val="24"/>
                <w:szCs w:val="24"/>
                <w:lang w:eastAsia="ru-RU"/>
              </w:rPr>
              <w:t>т</w:t>
            </w:r>
            <w:proofErr w:type="gramEnd"/>
          </w:p>
        </w:tc>
      </w:tr>
      <w:tr w:rsidR="006C32B7" w:rsidRPr="0086133A" w:rsidTr="0086133A">
        <w:trPr>
          <w:trHeight w:val="1158"/>
          <w:tblCellSpacing w:w="0" w:type="dxa"/>
        </w:trPr>
        <w:tc>
          <w:tcPr>
            <w:tcW w:w="672"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1</w:t>
            </w:r>
          </w:p>
        </w:tc>
        <w:tc>
          <w:tcPr>
            <w:tcW w:w="2005"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Песок для подстилающего слоя</w:t>
            </w:r>
          </w:p>
        </w:tc>
        <w:tc>
          <w:tcPr>
            <w:tcW w:w="993"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0+00</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51+50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51+50</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93+00</w:t>
            </w:r>
          </w:p>
        </w:tc>
        <w:tc>
          <w:tcPr>
            <w:tcW w:w="708"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5,15</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4,15</w:t>
            </w:r>
          </w:p>
        </w:tc>
        <w:tc>
          <w:tcPr>
            <w:tcW w:w="1276"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КП</w:t>
            </w:r>
            <w:r w:rsidRPr="0086133A">
              <w:rPr>
                <w:rFonts w:ascii="Times New Roman" w:eastAsia="Times New Roman" w:hAnsi="Times New Roman" w:cs="Times New Roman"/>
                <w:sz w:val="24"/>
                <w:szCs w:val="24"/>
                <w:vertAlign w:val="subscript"/>
                <w:lang w:eastAsia="ru-RU"/>
              </w:rPr>
              <w:t>1</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КП</w:t>
            </w:r>
            <w:r w:rsidRPr="0086133A">
              <w:rPr>
                <w:rFonts w:ascii="Times New Roman" w:eastAsia="Times New Roman" w:hAnsi="Times New Roman" w:cs="Times New Roman"/>
                <w:sz w:val="24"/>
                <w:szCs w:val="24"/>
                <w:vertAlign w:val="subscript"/>
                <w:lang w:eastAsia="ru-RU"/>
              </w:rPr>
              <w:t>2</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3,41</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3,38</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19546,68</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15746,39</w:t>
            </w:r>
          </w:p>
        </w:tc>
        <w:tc>
          <w:tcPr>
            <w:tcW w:w="709"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after="0" w:line="240" w:lineRule="auto"/>
              <w:rPr>
                <w:rFonts w:ascii="Times New Roman" w:eastAsia="Times New Roman" w:hAnsi="Times New Roman" w:cs="Times New Roman"/>
                <w:sz w:val="24"/>
                <w:szCs w:val="24"/>
                <w:lang w:eastAsia="ru-RU"/>
              </w:rPr>
            </w:pPr>
          </w:p>
        </w:tc>
      </w:tr>
      <w:tr w:rsidR="006C32B7" w:rsidRPr="0086133A" w:rsidTr="00F7128F">
        <w:trPr>
          <w:trHeight w:val="705"/>
          <w:tblCellSpacing w:w="0" w:type="dxa"/>
        </w:trPr>
        <w:tc>
          <w:tcPr>
            <w:tcW w:w="672"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2</w:t>
            </w:r>
          </w:p>
        </w:tc>
        <w:tc>
          <w:tcPr>
            <w:tcW w:w="2005"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Гравий для нижнего слоя основания</w:t>
            </w:r>
          </w:p>
        </w:tc>
        <w:tc>
          <w:tcPr>
            <w:tcW w:w="993"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0+00</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57+00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57+00</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93+00</w:t>
            </w:r>
          </w:p>
        </w:tc>
        <w:tc>
          <w:tcPr>
            <w:tcW w:w="708"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5,70</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3,60</w:t>
            </w:r>
          </w:p>
        </w:tc>
        <w:tc>
          <w:tcPr>
            <w:tcW w:w="1276"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КК</w:t>
            </w:r>
            <w:r w:rsidRPr="0086133A">
              <w:rPr>
                <w:rFonts w:ascii="Times New Roman" w:eastAsia="Times New Roman" w:hAnsi="Times New Roman" w:cs="Times New Roman"/>
                <w:sz w:val="24"/>
                <w:szCs w:val="24"/>
                <w:vertAlign w:val="subscript"/>
                <w:lang w:eastAsia="ru-RU"/>
              </w:rPr>
              <w:t>1</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КК</w:t>
            </w:r>
            <w:r w:rsidRPr="0086133A">
              <w:rPr>
                <w:rFonts w:ascii="Times New Roman" w:eastAsia="Times New Roman" w:hAnsi="Times New Roman" w:cs="Times New Roman"/>
                <w:sz w:val="24"/>
                <w:szCs w:val="24"/>
                <w:vertAlign w:val="subscript"/>
                <w:lang w:eastAsia="ru-RU"/>
              </w:rPr>
              <w:t>2</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3,73</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3,30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14727,97</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9301,88</w:t>
            </w:r>
          </w:p>
        </w:tc>
        <w:tc>
          <w:tcPr>
            <w:tcW w:w="709"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after="0" w:line="240" w:lineRule="auto"/>
              <w:rPr>
                <w:rFonts w:ascii="Times New Roman" w:eastAsia="Times New Roman" w:hAnsi="Times New Roman" w:cs="Times New Roman"/>
                <w:sz w:val="24"/>
                <w:szCs w:val="24"/>
                <w:lang w:eastAsia="ru-RU"/>
              </w:rPr>
            </w:pPr>
          </w:p>
        </w:tc>
      </w:tr>
      <w:tr w:rsidR="006C32B7" w:rsidRPr="0086133A" w:rsidTr="00F7128F">
        <w:trPr>
          <w:trHeight w:val="375"/>
          <w:tblCellSpacing w:w="0" w:type="dxa"/>
        </w:trPr>
        <w:tc>
          <w:tcPr>
            <w:tcW w:w="672"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3</w:t>
            </w:r>
          </w:p>
        </w:tc>
        <w:tc>
          <w:tcPr>
            <w:tcW w:w="2005"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Щебень для верхнего слоя основания</w:t>
            </w:r>
          </w:p>
        </w:tc>
        <w:tc>
          <w:tcPr>
            <w:tcW w:w="993"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0+00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93+00</w:t>
            </w:r>
          </w:p>
        </w:tc>
        <w:tc>
          <w:tcPr>
            <w:tcW w:w="708"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9,3</w:t>
            </w:r>
          </w:p>
        </w:tc>
        <w:tc>
          <w:tcPr>
            <w:tcW w:w="1276"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proofErr w:type="spellStart"/>
            <w:r w:rsidRPr="0086133A">
              <w:rPr>
                <w:rFonts w:ascii="Times New Roman" w:eastAsia="Times New Roman" w:hAnsi="Times New Roman" w:cs="Times New Roman"/>
                <w:sz w:val="24"/>
                <w:szCs w:val="24"/>
                <w:lang w:eastAsia="ru-RU"/>
              </w:rPr>
              <w:t>Ждс</w:t>
            </w:r>
            <w:proofErr w:type="spellEnd"/>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(АБЗ)</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3,47</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15794,19</w:t>
            </w:r>
          </w:p>
        </w:tc>
        <w:tc>
          <w:tcPr>
            <w:tcW w:w="709"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after="0" w:line="240" w:lineRule="auto"/>
              <w:rPr>
                <w:rFonts w:ascii="Times New Roman" w:eastAsia="Times New Roman" w:hAnsi="Times New Roman" w:cs="Times New Roman"/>
                <w:sz w:val="24"/>
                <w:szCs w:val="24"/>
                <w:lang w:eastAsia="ru-RU"/>
              </w:rPr>
            </w:pPr>
          </w:p>
        </w:tc>
      </w:tr>
      <w:tr w:rsidR="006C32B7" w:rsidRPr="0086133A" w:rsidTr="00F7128F">
        <w:trPr>
          <w:trHeight w:val="75"/>
          <w:tblCellSpacing w:w="0" w:type="dxa"/>
        </w:trPr>
        <w:tc>
          <w:tcPr>
            <w:tcW w:w="672"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4</w:t>
            </w:r>
          </w:p>
        </w:tc>
        <w:tc>
          <w:tcPr>
            <w:tcW w:w="2005"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Вода</w:t>
            </w:r>
          </w:p>
        </w:tc>
        <w:tc>
          <w:tcPr>
            <w:tcW w:w="993"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0+00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93+00</w:t>
            </w:r>
          </w:p>
        </w:tc>
        <w:tc>
          <w:tcPr>
            <w:tcW w:w="708"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9,3</w:t>
            </w:r>
          </w:p>
        </w:tc>
        <w:tc>
          <w:tcPr>
            <w:tcW w:w="1276"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АБЗ</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3,47</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5191,78</w:t>
            </w:r>
          </w:p>
        </w:tc>
        <w:tc>
          <w:tcPr>
            <w:tcW w:w="709"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after="0" w:line="240" w:lineRule="auto"/>
              <w:rPr>
                <w:rFonts w:ascii="Times New Roman" w:eastAsia="Times New Roman" w:hAnsi="Times New Roman" w:cs="Times New Roman"/>
                <w:sz w:val="24"/>
                <w:szCs w:val="24"/>
                <w:lang w:eastAsia="ru-RU"/>
              </w:rPr>
            </w:pPr>
          </w:p>
        </w:tc>
      </w:tr>
      <w:tr w:rsidR="006C32B7" w:rsidRPr="0086133A" w:rsidTr="00F7128F">
        <w:trPr>
          <w:trHeight w:val="75"/>
          <w:tblCellSpacing w:w="0" w:type="dxa"/>
        </w:trPr>
        <w:tc>
          <w:tcPr>
            <w:tcW w:w="672"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5</w:t>
            </w:r>
          </w:p>
        </w:tc>
        <w:tc>
          <w:tcPr>
            <w:tcW w:w="2005"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Битумная эмульсия</w:t>
            </w:r>
          </w:p>
        </w:tc>
        <w:tc>
          <w:tcPr>
            <w:tcW w:w="993"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0+00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93+00</w:t>
            </w:r>
          </w:p>
        </w:tc>
        <w:tc>
          <w:tcPr>
            <w:tcW w:w="708"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9,3</w:t>
            </w:r>
          </w:p>
        </w:tc>
        <w:tc>
          <w:tcPr>
            <w:tcW w:w="1276"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АБЗ</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3,47</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after="0" w:line="240" w:lineRule="auto"/>
              <w:rPr>
                <w:rFonts w:ascii="Times New Roman" w:eastAsia="Times New Roman" w:hAnsi="Times New Roman" w:cs="Times New Roman"/>
                <w:sz w:val="24"/>
                <w:szCs w:val="24"/>
                <w:lang w:eastAsia="ru-RU"/>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37,2</w:t>
            </w:r>
          </w:p>
        </w:tc>
      </w:tr>
      <w:tr w:rsidR="006C32B7" w:rsidRPr="0086133A" w:rsidTr="00F7128F">
        <w:trPr>
          <w:trHeight w:val="690"/>
          <w:tblCellSpacing w:w="0" w:type="dxa"/>
        </w:trPr>
        <w:tc>
          <w:tcPr>
            <w:tcW w:w="672"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6</w:t>
            </w:r>
          </w:p>
        </w:tc>
        <w:tc>
          <w:tcPr>
            <w:tcW w:w="2005"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133A">
              <w:rPr>
                <w:rFonts w:ascii="Times New Roman" w:eastAsia="Times New Roman" w:hAnsi="Times New Roman" w:cs="Times New Roman"/>
                <w:sz w:val="24"/>
                <w:szCs w:val="24"/>
                <w:lang w:eastAsia="ru-RU"/>
              </w:rPr>
              <w:t>к</w:t>
            </w:r>
            <w:proofErr w:type="gramEnd"/>
            <w:r w:rsidRPr="0086133A">
              <w:rPr>
                <w:rFonts w:ascii="Times New Roman" w:eastAsia="Times New Roman" w:hAnsi="Times New Roman" w:cs="Times New Roman"/>
                <w:sz w:val="24"/>
                <w:szCs w:val="24"/>
                <w:lang w:eastAsia="ru-RU"/>
              </w:rPr>
              <w:t>/з асфальтобетонная смесь для нижнего слоя покрытия</w:t>
            </w:r>
          </w:p>
        </w:tc>
        <w:tc>
          <w:tcPr>
            <w:tcW w:w="993"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0+00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93+00</w:t>
            </w:r>
          </w:p>
        </w:tc>
        <w:tc>
          <w:tcPr>
            <w:tcW w:w="708"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9,3</w:t>
            </w:r>
          </w:p>
        </w:tc>
        <w:tc>
          <w:tcPr>
            <w:tcW w:w="1276"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АБЗ</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3,47</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after="0" w:line="240" w:lineRule="auto"/>
              <w:rPr>
                <w:rFonts w:ascii="Times New Roman" w:eastAsia="Times New Roman" w:hAnsi="Times New Roman" w:cs="Times New Roman"/>
                <w:sz w:val="24"/>
                <w:szCs w:val="24"/>
                <w:lang w:eastAsia="ru-RU"/>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7826,88</w:t>
            </w:r>
          </w:p>
        </w:tc>
      </w:tr>
      <w:tr w:rsidR="006C32B7" w:rsidRPr="0086133A" w:rsidTr="00F7128F">
        <w:trPr>
          <w:trHeight w:val="705"/>
          <w:tblCellSpacing w:w="0" w:type="dxa"/>
        </w:trPr>
        <w:tc>
          <w:tcPr>
            <w:tcW w:w="672"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7</w:t>
            </w:r>
          </w:p>
        </w:tc>
        <w:tc>
          <w:tcPr>
            <w:tcW w:w="2005"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6133A">
              <w:rPr>
                <w:rFonts w:ascii="Times New Roman" w:eastAsia="Times New Roman" w:hAnsi="Times New Roman" w:cs="Times New Roman"/>
                <w:sz w:val="24"/>
                <w:szCs w:val="24"/>
                <w:lang w:eastAsia="ru-RU"/>
              </w:rPr>
              <w:t>м</w:t>
            </w:r>
            <w:proofErr w:type="gramEnd"/>
            <w:r w:rsidRPr="0086133A">
              <w:rPr>
                <w:rFonts w:ascii="Times New Roman" w:eastAsia="Times New Roman" w:hAnsi="Times New Roman" w:cs="Times New Roman"/>
                <w:sz w:val="24"/>
                <w:szCs w:val="24"/>
                <w:lang w:eastAsia="ru-RU"/>
              </w:rPr>
              <w:t>/з асфальтобетонная смесь для верхнего слоя покрытия</w:t>
            </w:r>
          </w:p>
        </w:tc>
        <w:tc>
          <w:tcPr>
            <w:tcW w:w="993"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0+00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93+00</w:t>
            </w:r>
          </w:p>
        </w:tc>
        <w:tc>
          <w:tcPr>
            <w:tcW w:w="708"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9,3</w:t>
            </w:r>
          </w:p>
        </w:tc>
        <w:tc>
          <w:tcPr>
            <w:tcW w:w="1276"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АБЗ</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3,47</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after="0" w:line="240" w:lineRule="auto"/>
              <w:rPr>
                <w:rFonts w:ascii="Times New Roman" w:eastAsia="Times New Roman" w:hAnsi="Times New Roman" w:cs="Times New Roman"/>
                <w:sz w:val="24"/>
                <w:szCs w:val="24"/>
                <w:lang w:eastAsia="ru-RU"/>
              </w:rPr>
            </w:pPr>
          </w:p>
        </w:tc>
        <w:tc>
          <w:tcPr>
            <w:tcW w:w="709"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7588,8</w:t>
            </w:r>
          </w:p>
        </w:tc>
      </w:tr>
      <w:tr w:rsidR="006C32B7" w:rsidRPr="0086133A" w:rsidTr="00F7128F">
        <w:trPr>
          <w:trHeight w:val="375"/>
          <w:tblCellSpacing w:w="0" w:type="dxa"/>
        </w:trPr>
        <w:tc>
          <w:tcPr>
            <w:tcW w:w="672"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8</w:t>
            </w:r>
          </w:p>
        </w:tc>
        <w:tc>
          <w:tcPr>
            <w:tcW w:w="2005"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Песок для досыпки обочин</w:t>
            </w:r>
          </w:p>
        </w:tc>
        <w:tc>
          <w:tcPr>
            <w:tcW w:w="993"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0+00</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51+50</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51+50</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93+00</w:t>
            </w:r>
          </w:p>
        </w:tc>
        <w:tc>
          <w:tcPr>
            <w:tcW w:w="708"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5,15</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4,15</w:t>
            </w:r>
          </w:p>
        </w:tc>
        <w:tc>
          <w:tcPr>
            <w:tcW w:w="1276"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КП</w:t>
            </w:r>
            <w:r w:rsidRPr="0086133A">
              <w:rPr>
                <w:rFonts w:ascii="Times New Roman" w:eastAsia="Times New Roman" w:hAnsi="Times New Roman" w:cs="Times New Roman"/>
                <w:sz w:val="24"/>
                <w:szCs w:val="24"/>
                <w:vertAlign w:val="subscript"/>
                <w:lang w:eastAsia="ru-RU"/>
              </w:rPr>
              <w:t>1</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КП</w:t>
            </w:r>
            <w:r w:rsidRPr="0086133A">
              <w:rPr>
                <w:rFonts w:ascii="Times New Roman" w:eastAsia="Times New Roman" w:hAnsi="Times New Roman" w:cs="Times New Roman"/>
                <w:sz w:val="24"/>
                <w:szCs w:val="24"/>
                <w:vertAlign w:val="subscript"/>
                <w:lang w:eastAsia="ru-RU"/>
              </w:rPr>
              <w:t>2</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3,41</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3,38</w:t>
            </w:r>
          </w:p>
        </w:tc>
        <w:tc>
          <w:tcPr>
            <w:tcW w:w="1134"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before="100" w:beforeAutospacing="1" w:after="0"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4479,54</w:t>
            </w:r>
          </w:p>
          <w:p w:rsidR="006C32B7" w:rsidRPr="0086133A" w:rsidRDefault="006C32B7" w:rsidP="00F7128F">
            <w:pPr>
              <w:spacing w:before="100" w:beforeAutospacing="1" w:after="100" w:afterAutospacing="1" w:line="240" w:lineRule="auto"/>
              <w:rPr>
                <w:rFonts w:ascii="Times New Roman" w:eastAsia="Times New Roman" w:hAnsi="Times New Roman" w:cs="Times New Roman"/>
                <w:sz w:val="24"/>
                <w:szCs w:val="24"/>
                <w:lang w:eastAsia="ru-RU"/>
              </w:rPr>
            </w:pPr>
            <w:r w:rsidRPr="0086133A">
              <w:rPr>
                <w:rFonts w:ascii="Times New Roman" w:eastAsia="Times New Roman" w:hAnsi="Times New Roman" w:cs="Times New Roman"/>
                <w:sz w:val="24"/>
                <w:szCs w:val="24"/>
                <w:lang w:eastAsia="ru-RU"/>
              </w:rPr>
              <w:t>3609,72</w:t>
            </w:r>
          </w:p>
        </w:tc>
        <w:tc>
          <w:tcPr>
            <w:tcW w:w="709" w:type="dxa"/>
            <w:tcBorders>
              <w:top w:val="outset" w:sz="6" w:space="0" w:color="000000"/>
              <w:left w:val="outset" w:sz="6" w:space="0" w:color="000000"/>
              <w:bottom w:val="outset" w:sz="6" w:space="0" w:color="000000"/>
              <w:right w:val="outset" w:sz="6" w:space="0" w:color="000000"/>
            </w:tcBorders>
            <w:shd w:val="clear" w:color="auto" w:fill="FFFFFF"/>
            <w:hideMark/>
          </w:tcPr>
          <w:p w:rsidR="006C32B7" w:rsidRPr="0086133A" w:rsidRDefault="006C32B7" w:rsidP="00F7128F">
            <w:pPr>
              <w:spacing w:after="0" w:line="240" w:lineRule="auto"/>
              <w:rPr>
                <w:rFonts w:ascii="Times New Roman" w:eastAsia="Times New Roman" w:hAnsi="Times New Roman" w:cs="Times New Roman"/>
                <w:sz w:val="24"/>
                <w:szCs w:val="24"/>
                <w:lang w:eastAsia="ru-RU"/>
              </w:rPr>
            </w:pPr>
          </w:p>
        </w:tc>
      </w:tr>
    </w:tbl>
    <w:p w:rsidR="000F7E21" w:rsidRPr="006C32B7" w:rsidRDefault="000F7E21" w:rsidP="006C32B7">
      <w:pPr>
        <w:spacing w:after="0" w:line="240" w:lineRule="auto"/>
        <w:jc w:val="both"/>
        <w:rPr>
          <w:rFonts w:ascii="Times New Roman" w:hAnsi="Times New Roman" w:cs="Times New Roman"/>
          <w:b/>
          <w:sz w:val="24"/>
          <w:szCs w:val="24"/>
        </w:rPr>
      </w:pPr>
    </w:p>
    <w:p w:rsidR="00F327DA" w:rsidRDefault="00F327DA" w:rsidP="00F327DA">
      <w:pPr>
        <w:widowControl w:val="0"/>
        <w:spacing w:after="0" w:line="240" w:lineRule="auto"/>
        <w:ind w:left="20" w:firstLine="689"/>
        <w:jc w:val="both"/>
        <w:rPr>
          <w:rFonts w:ascii="Times New Roman" w:eastAsia="Times New Roman" w:hAnsi="Times New Roman" w:cs="Times New Roman"/>
          <w:sz w:val="24"/>
          <w:szCs w:val="24"/>
          <w:lang w:val="kk-KZ"/>
        </w:rPr>
      </w:pPr>
    </w:p>
    <w:p w:rsidR="0086133A" w:rsidRDefault="0086133A" w:rsidP="00F327DA">
      <w:pPr>
        <w:widowControl w:val="0"/>
        <w:spacing w:after="0" w:line="240" w:lineRule="auto"/>
        <w:ind w:left="20" w:firstLine="689"/>
        <w:jc w:val="both"/>
        <w:rPr>
          <w:rFonts w:ascii="Times New Roman" w:eastAsia="Times New Roman" w:hAnsi="Times New Roman" w:cs="Times New Roman"/>
          <w:sz w:val="24"/>
          <w:szCs w:val="24"/>
          <w:lang w:val="kk-KZ"/>
        </w:rPr>
      </w:pPr>
    </w:p>
    <w:p w:rsidR="0086133A" w:rsidRPr="00DD6558" w:rsidRDefault="0086133A" w:rsidP="00F327DA">
      <w:pPr>
        <w:widowControl w:val="0"/>
        <w:spacing w:after="0" w:line="240" w:lineRule="auto"/>
        <w:ind w:left="20" w:firstLine="689"/>
        <w:jc w:val="both"/>
        <w:rPr>
          <w:rFonts w:ascii="Times New Roman" w:eastAsia="Times New Roman" w:hAnsi="Times New Roman" w:cs="Times New Roman"/>
          <w:sz w:val="24"/>
          <w:szCs w:val="24"/>
          <w:lang w:val="kk-KZ"/>
        </w:rPr>
      </w:pPr>
    </w:p>
    <w:p w:rsidR="00446F03" w:rsidRPr="00446F03" w:rsidRDefault="006C32B7" w:rsidP="00446F03">
      <w:pPr>
        <w:spacing w:after="0" w:line="240" w:lineRule="auto"/>
        <w:ind w:firstLine="709"/>
        <w:jc w:val="both"/>
        <w:rPr>
          <w:rFonts w:ascii="Times New Roman" w:hAnsi="Times New Roman" w:cs="Times New Roman"/>
          <w:sz w:val="24"/>
          <w:szCs w:val="24"/>
          <w:lang w:val="kk-KZ"/>
        </w:rPr>
      </w:pPr>
      <w:r w:rsidRPr="00446F03">
        <w:rPr>
          <w:rFonts w:ascii="Times New Roman" w:hAnsi="Times New Roman" w:cs="Times New Roman"/>
          <w:sz w:val="24"/>
          <w:szCs w:val="24"/>
          <w:lang w:val="kk-KZ"/>
        </w:rPr>
        <w:lastRenderedPageBreak/>
        <w:t xml:space="preserve">2. АҒЫННЫҢ (ЛЕКТІҢ) ЖЫЛДАМДЫҒЫН ЕСЕПТЕУ </w:t>
      </w:r>
    </w:p>
    <w:p w:rsidR="00446F03" w:rsidRPr="00446F03" w:rsidRDefault="00446F03" w:rsidP="00446F03">
      <w:pPr>
        <w:spacing w:after="0" w:line="240" w:lineRule="auto"/>
        <w:ind w:firstLine="709"/>
        <w:jc w:val="both"/>
        <w:rPr>
          <w:rFonts w:ascii="Times New Roman" w:hAnsi="Times New Roman" w:cs="Times New Roman"/>
          <w:sz w:val="24"/>
          <w:szCs w:val="24"/>
          <w:lang w:val="kk-KZ"/>
        </w:rPr>
      </w:pPr>
      <w:r w:rsidRPr="00446F03">
        <w:rPr>
          <w:rFonts w:ascii="Times New Roman" w:hAnsi="Times New Roman" w:cs="Times New Roman"/>
          <w:sz w:val="24"/>
          <w:szCs w:val="24"/>
          <w:lang w:val="kk-KZ"/>
        </w:rPr>
        <w:t xml:space="preserve">2.1. Құрылыс маусымының күнтізбелік ұзақтығын анықтау </w:t>
      </w:r>
    </w:p>
    <w:p w:rsidR="006C32B7" w:rsidRDefault="00F7128F" w:rsidP="00446F03">
      <w:pPr>
        <w:spacing w:after="0" w:line="240" w:lineRule="auto"/>
        <w:ind w:firstLine="709"/>
        <w:jc w:val="both"/>
        <w:rPr>
          <w:rFonts w:ascii="Times New Roman" w:hAnsi="Times New Roman" w:cs="Times New Roman"/>
          <w:sz w:val="24"/>
          <w:szCs w:val="24"/>
          <w:lang w:val="kk-KZ"/>
        </w:rPr>
      </w:pPr>
      <w:r w:rsidRPr="00F7128F">
        <w:rPr>
          <w:rFonts w:ascii="Times New Roman" w:hAnsi="Times New Roman" w:cs="Times New Roman"/>
          <w:sz w:val="24"/>
          <w:szCs w:val="24"/>
          <w:lang w:val="kk-KZ"/>
        </w:rPr>
        <w:t>Жекелеген жұмыс түрлері үшін құрылыс маусымының ұзақтығы құрылыс аймағының климаттық жағдайларын ескере отырып қабылданады.</w:t>
      </w:r>
    </w:p>
    <w:p w:rsidR="00F7128F" w:rsidRDefault="00F7128F" w:rsidP="00446F03">
      <w:pPr>
        <w:spacing w:after="0" w:line="240" w:lineRule="auto"/>
        <w:ind w:firstLine="709"/>
        <w:jc w:val="both"/>
        <w:rPr>
          <w:rFonts w:ascii="Times New Roman" w:hAnsi="Times New Roman" w:cs="Times New Roman"/>
          <w:sz w:val="24"/>
          <w:szCs w:val="24"/>
          <w:lang w:val="kk-KZ"/>
        </w:rPr>
      </w:pPr>
      <w:r w:rsidRPr="00F7128F">
        <w:rPr>
          <w:rFonts w:ascii="Times New Roman" w:hAnsi="Times New Roman" w:cs="Times New Roman"/>
          <w:sz w:val="24"/>
          <w:szCs w:val="24"/>
          <w:lang w:val="kk-KZ"/>
        </w:rPr>
        <w:t xml:space="preserve">Жол-климаттық кестенің көмегімен және ауа райы-климаттық мәліметтерді салыстыру негізінде </w:t>
      </w:r>
      <w:r>
        <w:rPr>
          <w:rFonts w:ascii="Times New Roman" w:hAnsi="Times New Roman" w:cs="Times New Roman"/>
          <w:sz w:val="24"/>
          <w:szCs w:val="24"/>
          <w:lang w:val="kk-KZ"/>
        </w:rPr>
        <w:t xml:space="preserve">әр жұмыс тобы бойынша </w:t>
      </w:r>
      <w:r w:rsidRPr="00F7128F">
        <w:rPr>
          <w:rFonts w:ascii="Times New Roman" w:hAnsi="Times New Roman" w:cs="Times New Roman"/>
          <w:sz w:val="24"/>
          <w:szCs w:val="24"/>
          <w:lang w:val="kk-KZ"/>
        </w:rPr>
        <w:t>құрылыс маусымының ұзақтығы анықта</w:t>
      </w:r>
      <w:r>
        <w:rPr>
          <w:rFonts w:ascii="Times New Roman" w:hAnsi="Times New Roman" w:cs="Times New Roman"/>
          <w:sz w:val="24"/>
          <w:szCs w:val="24"/>
          <w:lang w:val="kk-KZ"/>
        </w:rPr>
        <w:t>лады</w:t>
      </w:r>
      <w:r w:rsidRPr="00F7128F">
        <w:rPr>
          <w:rFonts w:ascii="Times New Roman" w:hAnsi="Times New Roman" w:cs="Times New Roman"/>
          <w:sz w:val="24"/>
          <w:szCs w:val="24"/>
          <w:lang w:val="kk-KZ"/>
        </w:rPr>
        <w:t>.</w:t>
      </w:r>
    </w:p>
    <w:p w:rsidR="00F7128F" w:rsidRDefault="00F7128F" w:rsidP="00F7128F">
      <w:pPr>
        <w:spacing w:after="0" w:line="240" w:lineRule="auto"/>
        <w:jc w:val="center"/>
        <w:rPr>
          <w:rFonts w:ascii="Times New Roman" w:hAnsi="Times New Roman" w:cs="Times New Roman"/>
          <w:sz w:val="24"/>
          <w:szCs w:val="24"/>
          <w:lang w:val="kk-KZ"/>
        </w:rPr>
      </w:pPr>
      <w:r>
        <w:rPr>
          <w:rFonts w:ascii="Times New Roman" w:hAnsi="Times New Roman" w:cs="Times New Roman"/>
          <w:noProof/>
          <w:sz w:val="24"/>
          <w:szCs w:val="24"/>
          <w:lang w:eastAsia="ru-RU"/>
        </w:rPr>
        <w:drawing>
          <wp:inline distT="0" distB="0" distL="0" distR="0" wp14:anchorId="4FAC461E">
            <wp:extent cx="6334125" cy="6907530"/>
            <wp:effectExtent l="0" t="0" r="9525"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334125" cy="6907530"/>
                    </a:xfrm>
                    <a:prstGeom prst="rect">
                      <a:avLst/>
                    </a:prstGeom>
                    <a:noFill/>
                  </pic:spPr>
                </pic:pic>
              </a:graphicData>
            </a:graphic>
          </wp:inline>
        </w:drawing>
      </w:r>
    </w:p>
    <w:p w:rsidR="006C32B7" w:rsidRDefault="00F7128F" w:rsidP="00446F03">
      <w:pPr>
        <w:spacing w:after="0" w:line="240" w:lineRule="auto"/>
        <w:ind w:firstLine="709"/>
        <w:jc w:val="both"/>
        <w:rPr>
          <w:rFonts w:ascii="Times New Roman" w:hAnsi="Times New Roman" w:cs="Times New Roman"/>
          <w:sz w:val="24"/>
          <w:szCs w:val="24"/>
          <w:lang w:val="kk-KZ"/>
        </w:rPr>
      </w:pPr>
      <w:r w:rsidRPr="00F7128F">
        <w:rPr>
          <w:rFonts w:ascii="Times New Roman" w:hAnsi="Times New Roman" w:cs="Times New Roman"/>
          <w:sz w:val="24"/>
          <w:szCs w:val="24"/>
          <w:lang w:val="kk-KZ"/>
        </w:rPr>
        <w:t>2.1</w:t>
      </w:r>
      <w:r>
        <w:rPr>
          <w:rFonts w:ascii="Times New Roman" w:hAnsi="Times New Roman" w:cs="Times New Roman"/>
          <w:sz w:val="24"/>
          <w:szCs w:val="24"/>
          <w:lang w:val="kk-KZ"/>
        </w:rPr>
        <w:t xml:space="preserve"> сурет –</w:t>
      </w:r>
      <w:r w:rsidRPr="00F7128F">
        <w:rPr>
          <w:rFonts w:ascii="Times New Roman" w:hAnsi="Times New Roman" w:cs="Times New Roman"/>
          <w:sz w:val="24"/>
          <w:szCs w:val="24"/>
          <w:lang w:val="kk-KZ"/>
        </w:rPr>
        <w:t xml:space="preserve"> Автомобиль жолы</w:t>
      </w:r>
      <w:r>
        <w:rPr>
          <w:rFonts w:ascii="Times New Roman" w:hAnsi="Times New Roman" w:cs="Times New Roman"/>
          <w:sz w:val="24"/>
          <w:szCs w:val="24"/>
          <w:lang w:val="kk-KZ"/>
        </w:rPr>
        <w:t xml:space="preserve"> өтетін</w:t>
      </w:r>
      <w:r w:rsidRPr="00F7128F">
        <w:rPr>
          <w:rFonts w:ascii="Times New Roman" w:hAnsi="Times New Roman" w:cs="Times New Roman"/>
          <w:sz w:val="24"/>
          <w:szCs w:val="24"/>
          <w:lang w:val="kk-KZ"/>
        </w:rPr>
        <w:t xml:space="preserve"> құрылыс аймағының жол-климаттық кестесі</w:t>
      </w:r>
    </w:p>
    <w:p w:rsidR="00F7128F" w:rsidRPr="00F7128F" w:rsidRDefault="00F7128F" w:rsidP="00446F03">
      <w:pPr>
        <w:spacing w:after="0" w:line="240" w:lineRule="auto"/>
        <w:ind w:firstLine="709"/>
        <w:jc w:val="both"/>
        <w:rPr>
          <w:rFonts w:ascii="Times New Roman" w:hAnsi="Times New Roman" w:cs="Times New Roman"/>
          <w:sz w:val="24"/>
          <w:szCs w:val="24"/>
          <w:lang w:val="kk-KZ"/>
        </w:rPr>
      </w:pPr>
      <w:r w:rsidRPr="00F7128F">
        <w:rPr>
          <w:rFonts w:ascii="Times New Roman" w:hAnsi="Times New Roman" w:cs="Times New Roman"/>
          <w:sz w:val="24"/>
          <w:szCs w:val="24"/>
          <w:lang w:val="kk-KZ"/>
        </w:rPr>
        <w:t xml:space="preserve">Ауа температурасының жоғары орташа тәуліктік тұрақты орташа температурасымен </w:t>
      </w:r>
      <w:r>
        <w:rPr>
          <w:rFonts w:ascii="Times New Roman" w:hAnsi="Times New Roman" w:cs="Times New Roman"/>
          <w:sz w:val="24"/>
          <w:szCs w:val="24"/>
          <w:lang w:val="kk-KZ"/>
        </w:rPr>
        <w:t xml:space="preserve">(+5 </w:t>
      </w:r>
      <w:r>
        <w:rPr>
          <w:rFonts w:ascii="Times New Roman" w:hAnsi="Times New Roman" w:cs="Times New Roman"/>
          <w:sz w:val="24"/>
          <w:szCs w:val="24"/>
          <w:vertAlign w:val="superscript"/>
          <w:lang w:val="kk-KZ"/>
        </w:rPr>
        <w:t>0</w:t>
      </w:r>
      <w:r>
        <w:rPr>
          <w:rFonts w:ascii="Times New Roman" w:hAnsi="Times New Roman" w:cs="Times New Roman"/>
          <w:sz w:val="24"/>
          <w:szCs w:val="24"/>
          <w:lang w:val="kk-KZ"/>
        </w:rPr>
        <w:t xml:space="preserve">С – +10 </w:t>
      </w:r>
      <w:r>
        <w:rPr>
          <w:rFonts w:ascii="Times New Roman" w:hAnsi="Times New Roman" w:cs="Times New Roman"/>
          <w:sz w:val="24"/>
          <w:szCs w:val="24"/>
          <w:vertAlign w:val="superscript"/>
          <w:lang w:val="kk-KZ"/>
        </w:rPr>
        <w:t>0</w:t>
      </w:r>
      <w:r>
        <w:rPr>
          <w:rFonts w:ascii="Times New Roman" w:hAnsi="Times New Roman" w:cs="Times New Roman"/>
          <w:sz w:val="24"/>
          <w:szCs w:val="24"/>
          <w:lang w:val="kk-KZ"/>
        </w:rPr>
        <w:t xml:space="preserve">С) </w:t>
      </w:r>
      <w:r w:rsidRPr="00F7128F">
        <w:rPr>
          <w:rFonts w:ascii="Times New Roman" w:hAnsi="Times New Roman" w:cs="Times New Roman"/>
          <w:sz w:val="24"/>
          <w:szCs w:val="24"/>
          <w:lang w:val="kk-KZ"/>
        </w:rPr>
        <w:t>сипатталатын жол құрылысын</w:t>
      </w:r>
      <w:r w:rsidR="000704C0">
        <w:rPr>
          <w:rFonts w:ascii="Times New Roman" w:hAnsi="Times New Roman" w:cs="Times New Roman"/>
          <w:sz w:val="24"/>
          <w:szCs w:val="24"/>
          <w:lang w:val="kk-KZ"/>
        </w:rPr>
        <w:t>а</w:t>
      </w:r>
      <w:r w:rsidRPr="00F7128F">
        <w:rPr>
          <w:rFonts w:ascii="Times New Roman" w:hAnsi="Times New Roman" w:cs="Times New Roman"/>
          <w:sz w:val="24"/>
          <w:szCs w:val="24"/>
          <w:lang w:val="kk-KZ"/>
        </w:rPr>
        <w:t xml:space="preserve"> </w:t>
      </w:r>
      <w:r w:rsidR="000704C0">
        <w:rPr>
          <w:rFonts w:ascii="Times New Roman" w:hAnsi="Times New Roman" w:cs="Times New Roman"/>
          <w:sz w:val="24"/>
          <w:szCs w:val="24"/>
          <w:lang w:val="kk-KZ"/>
        </w:rPr>
        <w:t xml:space="preserve">тиімді </w:t>
      </w:r>
      <w:r w:rsidRPr="00F7128F">
        <w:rPr>
          <w:rFonts w:ascii="Times New Roman" w:hAnsi="Times New Roman" w:cs="Times New Roman"/>
          <w:sz w:val="24"/>
          <w:szCs w:val="24"/>
          <w:lang w:val="kk-KZ"/>
        </w:rPr>
        <w:t xml:space="preserve">жылы кезең әдетте, көктемгі </w:t>
      </w:r>
      <w:r w:rsidR="000704C0">
        <w:rPr>
          <w:rFonts w:ascii="Times New Roman" w:hAnsi="Times New Roman" w:cs="Times New Roman"/>
          <w:sz w:val="24"/>
          <w:szCs w:val="24"/>
          <w:lang w:val="kk-KZ"/>
        </w:rPr>
        <w:t>жұмысқа кедергі кезеңнен</w:t>
      </w:r>
      <w:r w:rsidRPr="00F7128F">
        <w:rPr>
          <w:rFonts w:ascii="Times New Roman" w:hAnsi="Times New Roman" w:cs="Times New Roman"/>
          <w:sz w:val="24"/>
          <w:szCs w:val="24"/>
          <w:lang w:val="kk-KZ"/>
        </w:rPr>
        <w:t xml:space="preserve"> </w:t>
      </w:r>
      <w:r w:rsidR="000704C0">
        <w:rPr>
          <w:rFonts w:ascii="Times New Roman" w:hAnsi="Times New Roman" w:cs="Times New Roman"/>
          <w:sz w:val="24"/>
          <w:szCs w:val="24"/>
          <w:lang w:val="kk-KZ"/>
        </w:rPr>
        <w:t xml:space="preserve">(көктемгі распутица) </w:t>
      </w:r>
      <w:r w:rsidRPr="00F7128F">
        <w:rPr>
          <w:rFonts w:ascii="Times New Roman" w:hAnsi="Times New Roman" w:cs="Times New Roman"/>
          <w:sz w:val="24"/>
          <w:szCs w:val="24"/>
          <w:lang w:val="kk-KZ"/>
        </w:rPr>
        <w:t>кейін көп ұзамай басталып, күзд</w:t>
      </w:r>
      <w:r w:rsidR="000704C0">
        <w:rPr>
          <w:rFonts w:ascii="Times New Roman" w:hAnsi="Times New Roman" w:cs="Times New Roman"/>
          <w:sz w:val="24"/>
          <w:szCs w:val="24"/>
          <w:lang w:val="kk-KZ"/>
        </w:rPr>
        <w:t>е жұмысқа кедергі кезең</w:t>
      </w:r>
      <w:r w:rsidRPr="00F7128F">
        <w:rPr>
          <w:rFonts w:ascii="Times New Roman" w:hAnsi="Times New Roman" w:cs="Times New Roman"/>
          <w:sz w:val="24"/>
          <w:szCs w:val="24"/>
          <w:lang w:val="kk-KZ"/>
        </w:rPr>
        <w:t xml:space="preserve"> </w:t>
      </w:r>
      <w:r w:rsidR="000704C0">
        <w:rPr>
          <w:rFonts w:ascii="Times New Roman" w:hAnsi="Times New Roman" w:cs="Times New Roman"/>
          <w:sz w:val="24"/>
          <w:szCs w:val="24"/>
          <w:lang w:val="kk-KZ"/>
        </w:rPr>
        <w:t xml:space="preserve">(осенняя распутица) </w:t>
      </w:r>
      <w:r w:rsidRPr="00F7128F">
        <w:rPr>
          <w:rFonts w:ascii="Times New Roman" w:hAnsi="Times New Roman" w:cs="Times New Roman"/>
          <w:sz w:val="24"/>
          <w:szCs w:val="24"/>
          <w:lang w:val="kk-KZ"/>
        </w:rPr>
        <w:t>басталуына дейін дерлік аяқталады.</w:t>
      </w:r>
    </w:p>
    <w:p w:rsidR="000704C0" w:rsidRDefault="000704C0" w:rsidP="00446F03">
      <w:pPr>
        <w:spacing w:after="0" w:line="240" w:lineRule="auto"/>
        <w:ind w:firstLine="709"/>
        <w:jc w:val="both"/>
        <w:rPr>
          <w:rFonts w:ascii="Times New Roman" w:hAnsi="Times New Roman" w:cs="Times New Roman"/>
          <w:sz w:val="24"/>
          <w:szCs w:val="24"/>
          <w:lang w:val="kk-KZ"/>
        </w:rPr>
      </w:pPr>
    </w:p>
    <w:p w:rsidR="00F7128F" w:rsidRDefault="000704C0" w:rsidP="00446F03">
      <w:pPr>
        <w:spacing w:after="0" w:line="240" w:lineRule="auto"/>
        <w:ind w:firstLine="709"/>
        <w:jc w:val="both"/>
        <w:rPr>
          <w:rFonts w:ascii="Times New Roman" w:hAnsi="Times New Roman" w:cs="Times New Roman"/>
          <w:sz w:val="24"/>
          <w:szCs w:val="24"/>
          <w:lang w:val="kk-KZ"/>
        </w:rPr>
      </w:pPr>
      <w:r w:rsidRPr="000704C0">
        <w:rPr>
          <w:rFonts w:ascii="Times New Roman" w:hAnsi="Times New Roman" w:cs="Times New Roman"/>
          <w:sz w:val="24"/>
          <w:szCs w:val="24"/>
          <w:lang w:val="kk-KZ"/>
        </w:rPr>
        <w:lastRenderedPageBreak/>
        <w:t>2.1.1-кесте – Жұмыст</w:t>
      </w:r>
      <w:r>
        <w:rPr>
          <w:rFonts w:ascii="Times New Roman" w:hAnsi="Times New Roman" w:cs="Times New Roman"/>
          <w:sz w:val="24"/>
          <w:szCs w:val="24"/>
          <w:lang w:val="kk-KZ"/>
        </w:rPr>
        <w:t>ардың</w:t>
      </w:r>
      <w:r w:rsidRPr="000704C0">
        <w:rPr>
          <w:rFonts w:ascii="Times New Roman" w:hAnsi="Times New Roman" w:cs="Times New Roman"/>
          <w:sz w:val="24"/>
          <w:szCs w:val="24"/>
          <w:lang w:val="kk-KZ"/>
        </w:rPr>
        <w:t xml:space="preserve"> басталуы мен аяқталуының рұқсат етілген мерзімдері</w:t>
      </w:r>
    </w:p>
    <w:tbl>
      <w:tblPr>
        <w:tblW w:w="9572" w:type="dxa"/>
        <w:tblCellSpacing w:w="0" w:type="dxa"/>
        <w:tblInd w:w="-8" w:type="dxa"/>
        <w:tblBorders>
          <w:top w:val="outset" w:sz="6" w:space="0" w:color="000000"/>
          <w:left w:val="outset" w:sz="6" w:space="0" w:color="000000"/>
          <w:bottom w:val="outset" w:sz="6" w:space="0" w:color="000000"/>
          <w:right w:val="outset" w:sz="6" w:space="0" w:color="000000"/>
        </w:tblBorders>
        <w:tblLayout w:type="fixed"/>
        <w:tblCellMar>
          <w:top w:w="120" w:type="dxa"/>
          <w:left w:w="120" w:type="dxa"/>
          <w:bottom w:w="120" w:type="dxa"/>
          <w:right w:w="120" w:type="dxa"/>
        </w:tblCellMar>
        <w:tblLook w:val="04A0" w:firstRow="1" w:lastRow="0" w:firstColumn="1" w:lastColumn="0" w:noHBand="0" w:noVBand="1"/>
      </w:tblPr>
      <w:tblGrid>
        <w:gridCol w:w="1482"/>
        <w:gridCol w:w="3338"/>
        <w:gridCol w:w="2268"/>
        <w:gridCol w:w="1134"/>
        <w:gridCol w:w="1350"/>
      </w:tblGrid>
      <w:tr w:rsidR="000704C0" w:rsidRPr="00D2356E" w:rsidTr="000704C0">
        <w:trPr>
          <w:tblCellSpacing w:w="0" w:type="dxa"/>
        </w:trPr>
        <w:tc>
          <w:tcPr>
            <w:tcW w:w="1482" w:type="dxa"/>
            <w:vMerge w:val="restart"/>
            <w:tcBorders>
              <w:top w:val="outset" w:sz="6" w:space="0" w:color="000000"/>
              <w:left w:val="outset" w:sz="6" w:space="0" w:color="000000"/>
              <w:bottom w:val="outset" w:sz="6" w:space="0" w:color="000000"/>
              <w:right w:val="outset" w:sz="6" w:space="0" w:color="000000"/>
            </w:tcBorders>
            <w:hideMark/>
          </w:tcPr>
          <w:p w:rsidR="000704C0" w:rsidRPr="000704C0" w:rsidRDefault="000704C0" w:rsidP="0067340B">
            <w:pPr>
              <w:spacing w:after="0" w:line="240" w:lineRule="auto"/>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Жұмыстар топтары</w:t>
            </w:r>
          </w:p>
        </w:tc>
        <w:tc>
          <w:tcPr>
            <w:tcW w:w="3338" w:type="dxa"/>
            <w:vMerge w:val="restart"/>
            <w:tcBorders>
              <w:top w:val="outset" w:sz="6" w:space="0" w:color="000000"/>
              <w:left w:val="outset" w:sz="6" w:space="0" w:color="000000"/>
              <w:bottom w:val="outset" w:sz="6" w:space="0" w:color="000000"/>
              <w:right w:val="outset" w:sz="6" w:space="0" w:color="000000"/>
            </w:tcBorders>
            <w:hideMark/>
          </w:tcPr>
          <w:p w:rsidR="000704C0" w:rsidRPr="000704C0" w:rsidRDefault="000704C0" w:rsidP="0067340B">
            <w:pPr>
              <w:spacing w:after="0" w:line="240" w:lineRule="auto"/>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Жұмыстар атаулары (конструктивті қабаттар атаулары)</w:t>
            </w:r>
          </w:p>
        </w:tc>
        <w:tc>
          <w:tcPr>
            <w:tcW w:w="2268" w:type="dxa"/>
            <w:vMerge w:val="restart"/>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jc w:val="center"/>
              <w:rPr>
                <w:rFonts w:ascii="Times New Roman" w:eastAsia="Times New Roman" w:hAnsi="Times New Roman" w:cs="Times New Roman"/>
                <w:sz w:val="24"/>
                <w:szCs w:val="24"/>
                <w:lang w:eastAsia="ru-RU"/>
              </w:rPr>
            </w:pPr>
            <w:proofErr w:type="spellStart"/>
            <w:r w:rsidRPr="000704C0">
              <w:rPr>
                <w:rFonts w:ascii="Times New Roman" w:eastAsia="Times New Roman" w:hAnsi="Times New Roman" w:cs="Times New Roman"/>
                <w:sz w:val="24"/>
                <w:szCs w:val="24"/>
                <w:lang w:eastAsia="ru-RU"/>
              </w:rPr>
              <w:t>Ең</w:t>
            </w:r>
            <w:proofErr w:type="spellEnd"/>
            <w:r w:rsidRPr="000704C0">
              <w:rPr>
                <w:rFonts w:ascii="Times New Roman" w:eastAsia="Times New Roman" w:hAnsi="Times New Roman" w:cs="Times New Roman"/>
                <w:sz w:val="24"/>
                <w:szCs w:val="24"/>
                <w:lang w:eastAsia="ru-RU"/>
              </w:rPr>
              <w:t xml:space="preserve"> </w:t>
            </w:r>
            <w:proofErr w:type="spellStart"/>
            <w:r w:rsidRPr="000704C0">
              <w:rPr>
                <w:rFonts w:ascii="Times New Roman" w:eastAsia="Times New Roman" w:hAnsi="Times New Roman" w:cs="Times New Roman"/>
                <w:sz w:val="24"/>
                <w:szCs w:val="24"/>
                <w:lang w:eastAsia="ru-RU"/>
              </w:rPr>
              <w:t>төменгі</w:t>
            </w:r>
            <w:proofErr w:type="spellEnd"/>
            <w:r w:rsidRPr="000704C0">
              <w:rPr>
                <w:rFonts w:ascii="Times New Roman" w:eastAsia="Times New Roman" w:hAnsi="Times New Roman" w:cs="Times New Roman"/>
                <w:sz w:val="24"/>
                <w:szCs w:val="24"/>
                <w:lang w:eastAsia="ru-RU"/>
              </w:rPr>
              <w:t xml:space="preserve"> </w:t>
            </w:r>
            <w:proofErr w:type="spellStart"/>
            <w:r w:rsidRPr="000704C0">
              <w:rPr>
                <w:rFonts w:ascii="Times New Roman" w:eastAsia="Times New Roman" w:hAnsi="Times New Roman" w:cs="Times New Roman"/>
                <w:sz w:val="24"/>
                <w:szCs w:val="24"/>
                <w:lang w:eastAsia="ru-RU"/>
              </w:rPr>
              <w:t>орташа</w:t>
            </w:r>
            <w:proofErr w:type="spellEnd"/>
            <w:r w:rsidRPr="000704C0">
              <w:rPr>
                <w:rFonts w:ascii="Times New Roman" w:eastAsia="Times New Roman" w:hAnsi="Times New Roman" w:cs="Times New Roman"/>
                <w:sz w:val="24"/>
                <w:szCs w:val="24"/>
                <w:lang w:eastAsia="ru-RU"/>
              </w:rPr>
              <w:t xml:space="preserve"> </w:t>
            </w:r>
            <w:proofErr w:type="spellStart"/>
            <w:r w:rsidRPr="000704C0">
              <w:rPr>
                <w:rFonts w:ascii="Times New Roman" w:eastAsia="Times New Roman" w:hAnsi="Times New Roman" w:cs="Times New Roman"/>
                <w:sz w:val="24"/>
                <w:szCs w:val="24"/>
                <w:lang w:eastAsia="ru-RU"/>
              </w:rPr>
              <w:t>тәуліктік</w:t>
            </w:r>
            <w:proofErr w:type="spellEnd"/>
            <w:r w:rsidRPr="000704C0">
              <w:rPr>
                <w:rFonts w:ascii="Times New Roman" w:eastAsia="Times New Roman" w:hAnsi="Times New Roman" w:cs="Times New Roman"/>
                <w:sz w:val="24"/>
                <w:szCs w:val="24"/>
                <w:lang w:eastAsia="ru-RU"/>
              </w:rPr>
              <w:t xml:space="preserve"> </w:t>
            </w:r>
            <w:proofErr w:type="spellStart"/>
            <w:r w:rsidRPr="000704C0">
              <w:rPr>
                <w:rFonts w:ascii="Times New Roman" w:eastAsia="Times New Roman" w:hAnsi="Times New Roman" w:cs="Times New Roman"/>
                <w:sz w:val="24"/>
                <w:szCs w:val="24"/>
                <w:lang w:eastAsia="ru-RU"/>
              </w:rPr>
              <w:t>ауа</w:t>
            </w:r>
            <w:proofErr w:type="spellEnd"/>
            <w:r w:rsidRPr="000704C0">
              <w:rPr>
                <w:rFonts w:ascii="Times New Roman" w:eastAsia="Times New Roman" w:hAnsi="Times New Roman" w:cs="Times New Roman"/>
                <w:sz w:val="24"/>
                <w:szCs w:val="24"/>
                <w:lang w:eastAsia="ru-RU"/>
              </w:rPr>
              <w:t xml:space="preserve"> </w:t>
            </w:r>
            <w:proofErr w:type="spellStart"/>
            <w:r w:rsidRPr="000704C0">
              <w:rPr>
                <w:rFonts w:ascii="Times New Roman" w:eastAsia="Times New Roman" w:hAnsi="Times New Roman" w:cs="Times New Roman"/>
                <w:sz w:val="24"/>
                <w:szCs w:val="24"/>
                <w:lang w:eastAsia="ru-RU"/>
              </w:rPr>
              <w:t>температурасы</w:t>
            </w:r>
            <w:proofErr w:type="spellEnd"/>
            <w:r w:rsidRPr="00D2356E">
              <w:rPr>
                <w:rFonts w:ascii="Times New Roman" w:eastAsia="Times New Roman" w:hAnsi="Times New Roman" w:cs="Times New Roman"/>
                <w:sz w:val="24"/>
                <w:szCs w:val="24"/>
                <w:lang w:eastAsia="ru-RU"/>
              </w:rPr>
              <w:t>, ºС</w:t>
            </w:r>
          </w:p>
        </w:tc>
        <w:tc>
          <w:tcPr>
            <w:tcW w:w="2484" w:type="dxa"/>
            <w:gridSpan w:val="2"/>
            <w:tcBorders>
              <w:top w:val="outset" w:sz="6" w:space="0" w:color="000000"/>
              <w:left w:val="outset" w:sz="6" w:space="0" w:color="000000"/>
              <w:bottom w:val="outset" w:sz="6" w:space="0" w:color="000000"/>
              <w:right w:val="outset" w:sz="6" w:space="0" w:color="000000"/>
            </w:tcBorders>
            <w:hideMark/>
          </w:tcPr>
          <w:p w:rsidR="000704C0" w:rsidRPr="00D2356E" w:rsidRDefault="000704C0" w:rsidP="000704C0">
            <w:pPr>
              <w:spacing w:after="0" w:line="240" w:lineRule="auto"/>
              <w:jc w:val="center"/>
              <w:rPr>
                <w:rFonts w:ascii="Times New Roman" w:eastAsia="Times New Roman" w:hAnsi="Times New Roman" w:cs="Times New Roman"/>
                <w:sz w:val="24"/>
                <w:szCs w:val="24"/>
                <w:lang w:eastAsia="ru-RU"/>
              </w:rPr>
            </w:pPr>
            <w:proofErr w:type="spellStart"/>
            <w:r w:rsidRPr="000704C0">
              <w:rPr>
                <w:rFonts w:ascii="Times New Roman" w:eastAsia="Times New Roman" w:hAnsi="Times New Roman" w:cs="Times New Roman"/>
                <w:sz w:val="24"/>
                <w:szCs w:val="24"/>
                <w:lang w:eastAsia="ru-RU"/>
              </w:rPr>
              <w:t>Жұмыстың</w:t>
            </w:r>
            <w:proofErr w:type="spellEnd"/>
            <w:r w:rsidRPr="000704C0">
              <w:rPr>
                <w:rFonts w:ascii="Times New Roman" w:eastAsia="Times New Roman" w:hAnsi="Times New Roman" w:cs="Times New Roman"/>
                <w:sz w:val="24"/>
                <w:szCs w:val="24"/>
                <w:lang w:eastAsia="ru-RU"/>
              </w:rPr>
              <w:t xml:space="preserve"> </w:t>
            </w:r>
            <w:proofErr w:type="spellStart"/>
            <w:r w:rsidRPr="000704C0">
              <w:rPr>
                <w:rFonts w:ascii="Times New Roman" w:eastAsia="Times New Roman" w:hAnsi="Times New Roman" w:cs="Times New Roman"/>
                <w:sz w:val="24"/>
                <w:szCs w:val="24"/>
                <w:lang w:eastAsia="ru-RU"/>
              </w:rPr>
              <w:t>басталу</w:t>
            </w:r>
            <w:proofErr w:type="spellEnd"/>
            <w:r w:rsidRPr="000704C0">
              <w:rPr>
                <w:rFonts w:ascii="Times New Roman" w:eastAsia="Times New Roman" w:hAnsi="Times New Roman" w:cs="Times New Roman"/>
                <w:sz w:val="24"/>
                <w:szCs w:val="24"/>
                <w:lang w:eastAsia="ru-RU"/>
              </w:rPr>
              <w:t xml:space="preserve"> </w:t>
            </w:r>
            <w:proofErr w:type="spellStart"/>
            <w:r w:rsidRPr="000704C0">
              <w:rPr>
                <w:rFonts w:ascii="Times New Roman" w:eastAsia="Times New Roman" w:hAnsi="Times New Roman" w:cs="Times New Roman"/>
                <w:sz w:val="24"/>
                <w:szCs w:val="24"/>
                <w:lang w:eastAsia="ru-RU"/>
              </w:rPr>
              <w:t>және</w:t>
            </w:r>
            <w:proofErr w:type="spellEnd"/>
            <w:r w:rsidRPr="000704C0">
              <w:rPr>
                <w:rFonts w:ascii="Times New Roman" w:eastAsia="Times New Roman" w:hAnsi="Times New Roman" w:cs="Times New Roman"/>
                <w:sz w:val="24"/>
                <w:szCs w:val="24"/>
                <w:lang w:eastAsia="ru-RU"/>
              </w:rPr>
              <w:t xml:space="preserve"> </w:t>
            </w:r>
            <w:proofErr w:type="spellStart"/>
            <w:r w:rsidRPr="000704C0">
              <w:rPr>
                <w:rFonts w:ascii="Times New Roman" w:eastAsia="Times New Roman" w:hAnsi="Times New Roman" w:cs="Times New Roman"/>
                <w:sz w:val="24"/>
                <w:szCs w:val="24"/>
                <w:lang w:eastAsia="ru-RU"/>
              </w:rPr>
              <w:t>аяқталу</w:t>
            </w:r>
            <w:proofErr w:type="spellEnd"/>
            <w:r w:rsidRPr="000704C0">
              <w:rPr>
                <w:rFonts w:ascii="Times New Roman" w:eastAsia="Times New Roman" w:hAnsi="Times New Roman" w:cs="Times New Roman"/>
                <w:sz w:val="24"/>
                <w:szCs w:val="24"/>
                <w:lang w:eastAsia="ru-RU"/>
              </w:rPr>
              <w:t xml:space="preserve"> </w:t>
            </w:r>
            <w:proofErr w:type="spellStart"/>
            <w:r w:rsidRPr="000704C0">
              <w:rPr>
                <w:rFonts w:ascii="Times New Roman" w:eastAsia="Times New Roman" w:hAnsi="Times New Roman" w:cs="Times New Roman"/>
                <w:sz w:val="24"/>
                <w:szCs w:val="24"/>
                <w:lang w:eastAsia="ru-RU"/>
              </w:rPr>
              <w:t>күндері</w:t>
            </w:r>
            <w:proofErr w:type="spellEnd"/>
          </w:p>
        </w:tc>
      </w:tr>
      <w:tr w:rsidR="000704C0" w:rsidRPr="00D2356E" w:rsidTr="000704C0">
        <w:trPr>
          <w:tblCellSpacing w:w="0" w:type="dxa"/>
        </w:trPr>
        <w:tc>
          <w:tcPr>
            <w:tcW w:w="1482" w:type="dxa"/>
            <w:vMerge/>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rPr>
                <w:rFonts w:ascii="Times New Roman" w:eastAsia="Times New Roman" w:hAnsi="Times New Roman" w:cs="Times New Roman"/>
                <w:sz w:val="24"/>
                <w:szCs w:val="24"/>
                <w:lang w:eastAsia="ru-RU"/>
              </w:rPr>
            </w:pPr>
          </w:p>
        </w:tc>
        <w:tc>
          <w:tcPr>
            <w:tcW w:w="3338" w:type="dxa"/>
            <w:vMerge/>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rPr>
                <w:rFonts w:ascii="Times New Roman" w:eastAsia="Times New Roman" w:hAnsi="Times New Roman" w:cs="Times New Roman"/>
                <w:sz w:val="24"/>
                <w:szCs w:val="24"/>
                <w:lang w:eastAsia="ru-RU"/>
              </w:rPr>
            </w:pPr>
          </w:p>
        </w:tc>
        <w:tc>
          <w:tcPr>
            <w:tcW w:w="2268" w:type="dxa"/>
            <w:vMerge/>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rPr>
                <w:rFonts w:ascii="Times New Roman" w:eastAsia="Times New Roman" w:hAnsi="Times New Roman" w:cs="Times New Roman"/>
                <w:sz w:val="24"/>
                <w:szCs w:val="24"/>
                <w:lang w:eastAsia="ru-RU"/>
              </w:rPr>
            </w:pPr>
          </w:p>
        </w:tc>
        <w:tc>
          <w:tcPr>
            <w:tcW w:w="1134" w:type="dxa"/>
            <w:tcBorders>
              <w:top w:val="outset" w:sz="6" w:space="0" w:color="000000"/>
              <w:left w:val="outset" w:sz="6" w:space="0" w:color="000000"/>
              <w:bottom w:val="outset" w:sz="6" w:space="0" w:color="000000"/>
              <w:right w:val="outset" w:sz="6" w:space="0" w:color="000000"/>
            </w:tcBorders>
            <w:hideMark/>
          </w:tcPr>
          <w:p w:rsidR="000704C0" w:rsidRPr="000704C0" w:rsidRDefault="000704C0" w:rsidP="0067340B">
            <w:pPr>
              <w:spacing w:after="0" w:line="240" w:lineRule="auto"/>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көктем</w:t>
            </w:r>
          </w:p>
        </w:tc>
        <w:tc>
          <w:tcPr>
            <w:tcW w:w="1350" w:type="dxa"/>
            <w:tcBorders>
              <w:top w:val="outset" w:sz="6" w:space="0" w:color="000000"/>
              <w:left w:val="outset" w:sz="6" w:space="0" w:color="000000"/>
              <w:bottom w:val="outset" w:sz="6" w:space="0" w:color="000000"/>
              <w:right w:val="outset" w:sz="6" w:space="0" w:color="000000"/>
            </w:tcBorders>
            <w:hideMark/>
          </w:tcPr>
          <w:p w:rsidR="000704C0" w:rsidRPr="000704C0" w:rsidRDefault="000704C0" w:rsidP="0067340B">
            <w:pPr>
              <w:spacing w:after="0" w:line="240" w:lineRule="auto"/>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күз</w:t>
            </w:r>
          </w:p>
        </w:tc>
      </w:tr>
      <w:tr w:rsidR="000704C0" w:rsidRPr="00D2356E" w:rsidTr="000704C0">
        <w:trPr>
          <w:trHeight w:val="636"/>
          <w:tblCellSpacing w:w="0" w:type="dxa"/>
        </w:trPr>
        <w:tc>
          <w:tcPr>
            <w:tcW w:w="1482" w:type="dxa"/>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3338" w:type="dxa"/>
            <w:tcBorders>
              <w:top w:val="outset" w:sz="6" w:space="0" w:color="000000"/>
              <w:left w:val="outset" w:sz="6" w:space="0" w:color="000000"/>
              <w:bottom w:val="outset" w:sz="6" w:space="0" w:color="000000"/>
              <w:right w:val="outset" w:sz="6" w:space="0" w:color="000000"/>
            </w:tcBorders>
            <w:hideMark/>
          </w:tcPr>
          <w:p w:rsidR="000704C0" w:rsidRPr="00D2356E" w:rsidRDefault="000704C0" w:rsidP="000704C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 xml:space="preserve">Тасты материалдардан (құм, малтатас, қиыршықтас ж.т.б) жол жамылғысы қабаттарының құрылысы </w:t>
            </w:r>
          </w:p>
        </w:tc>
        <w:tc>
          <w:tcPr>
            <w:tcW w:w="2268" w:type="dxa"/>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jc w:val="center"/>
              <w:rPr>
                <w:rFonts w:ascii="Times New Roman" w:eastAsia="Times New Roman" w:hAnsi="Times New Roman" w:cs="Times New Roman"/>
                <w:sz w:val="24"/>
                <w:szCs w:val="24"/>
                <w:lang w:eastAsia="ru-RU"/>
              </w:rPr>
            </w:pPr>
            <w:r w:rsidRPr="00D2356E">
              <w:rPr>
                <w:rFonts w:ascii="Times New Roman" w:eastAsia="Times New Roman" w:hAnsi="Times New Roman" w:cs="Times New Roman"/>
                <w:sz w:val="24"/>
                <w:szCs w:val="24"/>
                <w:lang w:eastAsia="ru-RU"/>
              </w:rPr>
              <w:t>≥0</w:t>
            </w:r>
          </w:p>
        </w:tc>
        <w:tc>
          <w:tcPr>
            <w:tcW w:w="1134" w:type="dxa"/>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jc w:val="center"/>
              <w:rPr>
                <w:rFonts w:ascii="Times New Roman" w:eastAsia="Times New Roman" w:hAnsi="Times New Roman" w:cs="Times New Roman"/>
                <w:sz w:val="24"/>
                <w:szCs w:val="24"/>
                <w:highlight w:val="yellow"/>
                <w:lang w:eastAsia="ru-RU"/>
              </w:rPr>
            </w:pPr>
            <w:r w:rsidRPr="00D2356E">
              <w:rPr>
                <w:rFonts w:ascii="Times New Roman" w:eastAsia="Times New Roman" w:hAnsi="Times New Roman" w:cs="Times New Roman"/>
                <w:sz w:val="24"/>
                <w:szCs w:val="24"/>
                <w:highlight w:val="yellow"/>
                <w:lang w:eastAsia="ru-RU"/>
              </w:rPr>
              <w:t>1.05</w:t>
            </w:r>
          </w:p>
        </w:tc>
        <w:tc>
          <w:tcPr>
            <w:tcW w:w="1350" w:type="dxa"/>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jc w:val="center"/>
              <w:rPr>
                <w:rFonts w:ascii="Times New Roman" w:eastAsia="Times New Roman" w:hAnsi="Times New Roman" w:cs="Times New Roman"/>
                <w:sz w:val="24"/>
                <w:szCs w:val="24"/>
                <w:highlight w:val="yellow"/>
                <w:lang w:eastAsia="ru-RU"/>
              </w:rPr>
            </w:pPr>
            <w:r w:rsidRPr="00D2356E">
              <w:rPr>
                <w:rFonts w:ascii="Times New Roman" w:eastAsia="Times New Roman" w:hAnsi="Times New Roman" w:cs="Times New Roman"/>
                <w:sz w:val="24"/>
                <w:szCs w:val="24"/>
                <w:highlight w:val="yellow"/>
                <w:lang w:eastAsia="ru-RU"/>
              </w:rPr>
              <w:t>12.10</w:t>
            </w:r>
          </w:p>
        </w:tc>
      </w:tr>
      <w:tr w:rsidR="000704C0" w:rsidRPr="00D2356E" w:rsidTr="000704C0">
        <w:trPr>
          <w:tblCellSpacing w:w="0" w:type="dxa"/>
        </w:trPr>
        <w:tc>
          <w:tcPr>
            <w:tcW w:w="1482" w:type="dxa"/>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3338" w:type="dxa"/>
            <w:tcBorders>
              <w:top w:val="outset" w:sz="6" w:space="0" w:color="000000"/>
              <w:left w:val="outset" w:sz="6" w:space="0" w:color="000000"/>
              <w:bottom w:val="outset" w:sz="6" w:space="0" w:color="000000"/>
              <w:right w:val="outset" w:sz="6" w:space="0" w:color="000000"/>
            </w:tcBorders>
            <w:hideMark/>
          </w:tcPr>
          <w:p w:rsidR="000704C0" w:rsidRPr="00D2356E" w:rsidRDefault="000704C0" w:rsidP="00D32F2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 xml:space="preserve">Қондырғыда тұтқырғыштармен өңделген минералды материалдар және топырақтардан, асфальтбетон, цементті бетон және шлакобетоннан, топырақты минералды тұтқырғыштармен жолда араластыру арқылы </w:t>
            </w:r>
            <w:r w:rsidR="00D32F29">
              <w:rPr>
                <w:rFonts w:ascii="Times New Roman" w:eastAsia="Times New Roman" w:hAnsi="Times New Roman" w:cs="Times New Roman"/>
                <w:sz w:val="24"/>
                <w:szCs w:val="24"/>
                <w:lang w:val="kk-KZ" w:eastAsia="ru-RU"/>
              </w:rPr>
              <w:t>жасалған жол жамылғысы құрылысы</w:t>
            </w:r>
          </w:p>
        </w:tc>
        <w:tc>
          <w:tcPr>
            <w:tcW w:w="2268" w:type="dxa"/>
            <w:tcBorders>
              <w:top w:val="outset" w:sz="6" w:space="0" w:color="000000"/>
              <w:left w:val="outset" w:sz="6" w:space="0" w:color="000000"/>
              <w:bottom w:val="outset" w:sz="6" w:space="0" w:color="000000"/>
              <w:right w:val="outset" w:sz="6" w:space="0" w:color="000000"/>
            </w:tcBorders>
            <w:hideMark/>
          </w:tcPr>
          <w:p w:rsidR="000704C0" w:rsidRPr="00D32F29" w:rsidRDefault="000704C0" w:rsidP="0067340B">
            <w:pPr>
              <w:spacing w:after="0" w:line="240" w:lineRule="auto"/>
              <w:jc w:val="center"/>
              <w:rPr>
                <w:rFonts w:ascii="Times New Roman" w:eastAsia="Times New Roman" w:hAnsi="Times New Roman" w:cs="Times New Roman"/>
                <w:sz w:val="24"/>
                <w:szCs w:val="24"/>
                <w:lang w:val="kk-KZ" w:eastAsia="ru-RU"/>
              </w:rPr>
            </w:pPr>
            <w:r w:rsidRPr="00D2356E">
              <w:rPr>
                <w:rFonts w:ascii="Times New Roman" w:eastAsia="Times New Roman" w:hAnsi="Times New Roman" w:cs="Times New Roman"/>
                <w:sz w:val="24"/>
                <w:szCs w:val="24"/>
                <w:lang w:eastAsia="ru-RU"/>
              </w:rPr>
              <w:t xml:space="preserve">≥5 </w:t>
            </w:r>
            <w:r w:rsidR="00D32F29">
              <w:rPr>
                <w:rFonts w:ascii="Times New Roman" w:eastAsia="Times New Roman" w:hAnsi="Times New Roman" w:cs="Times New Roman"/>
                <w:sz w:val="24"/>
                <w:szCs w:val="24"/>
                <w:lang w:val="kk-KZ" w:eastAsia="ru-RU"/>
              </w:rPr>
              <w:t>көктемде</w:t>
            </w:r>
          </w:p>
          <w:p w:rsidR="000704C0" w:rsidRPr="00D32F29" w:rsidRDefault="000704C0" w:rsidP="00D32F29">
            <w:pPr>
              <w:spacing w:after="0" w:line="240" w:lineRule="auto"/>
              <w:jc w:val="center"/>
              <w:rPr>
                <w:rFonts w:ascii="Times New Roman" w:eastAsia="Times New Roman" w:hAnsi="Times New Roman" w:cs="Times New Roman"/>
                <w:sz w:val="24"/>
                <w:szCs w:val="24"/>
                <w:lang w:val="kk-KZ" w:eastAsia="ru-RU"/>
              </w:rPr>
            </w:pPr>
            <w:r w:rsidRPr="00D2356E">
              <w:rPr>
                <w:rFonts w:ascii="Times New Roman" w:eastAsia="Times New Roman" w:hAnsi="Times New Roman" w:cs="Times New Roman"/>
                <w:sz w:val="24"/>
                <w:szCs w:val="24"/>
                <w:lang w:eastAsia="ru-RU"/>
              </w:rPr>
              <w:t xml:space="preserve">≥10 </w:t>
            </w:r>
            <w:r w:rsidR="00D32F29">
              <w:rPr>
                <w:rFonts w:ascii="Times New Roman" w:eastAsia="Times New Roman" w:hAnsi="Times New Roman" w:cs="Times New Roman"/>
                <w:sz w:val="24"/>
                <w:szCs w:val="24"/>
                <w:lang w:val="kk-KZ" w:eastAsia="ru-RU"/>
              </w:rPr>
              <w:t>күзде</w:t>
            </w:r>
          </w:p>
        </w:tc>
        <w:tc>
          <w:tcPr>
            <w:tcW w:w="1134" w:type="dxa"/>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jc w:val="center"/>
              <w:rPr>
                <w:rFonts w:ascii="Times New Roman" w:eastAsia="Times New Roman" w:hAnsi="Times New Roman" w:cs="Times New Roman"/>
                <w:sz w:val="24"/>
                <w:szCs w:val="24"/>
                <w:highlight w:val="yellow"/>
                <w:lang w:eastAsia="ru-RU"/>
              </w:rPr>
            </w:pPr>
            <w:r w:rsidRPr="00D2356E">
              <w:rPr>
                <w:rFonts w:ascii="Times New Roman" w:eastAsia="Times New Roman" w:hAnsi="Times New Roman" w:cs="Times New Roman"/>
                <w:sz w:val="24"/>
                <w:szCs w:val="24"/>
                <w:highlight w:val="yellow"/>
                <w:lang w:eastAsia="ru-RU"/>
              </w:rPr>
              <w:t>1.05</w:t>
            </w:r>
          </w:p>
        </w:tc>
        <w:tc>
          <w:tcPr>
            <w:tcW w:w="1350" w:type="dxa"/>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jc w:val="center"/>
              <w:rPr>
                <w:rFonts w:ascii="Times New Roman" w:eastAsia="Times New Roman" w:hAnsi="Times New Roman" w:cs="Times New Roman"/>
                <w:sz w:val="24"/>
                <w:szCs w:val="24"/>
                <w:highlight w:val="yellow"/>
                <w:lang w:eastAsia="ru-RU"/>
              </w:rPr>
            </w:pPr>
            <w:r w:rsidRPr="00D2356E">
              <w:rPr>
                <w:rFonts w:ascii="Times New Roman" w:eastAsia="Times New Roman" w:hAnsi="Times New Roman" w:cs="Times New Roman"/>
                <w:sz w:val="24"/>
                <w:szCs w:val="24"/>
                <w:highlight w:val="yellow"/>
                <w:lang w:eastAsia="ru-RU"/>
              </w:rPr>
              <w:t>21.09</w:t>
            </w:r>
          </w:p>
        </w:tc>
      </w:tr>
      <w:tr w:rsidR="000704C0" w:rsidRPr="00D2356E" w:rsidTr="000704C0">
        <w:trPr>
          <w:tblCellSpacing w:w="0" w:type="dxa"/>
        </w:trPr>
        <w:tc>
          <w:tcPr>
            <w:tcW w:w="1482" w:type="dxa"/>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3338" w:type="dxa"/>
            <w:tcBorders>
              <w:top w:val="outset" w:sz="6" w:space="0" w:color="000000"/>
              <w:left w:val="outset" w:sz="6" w:space="0" w:color="000000"/>
              <w:bottom w:val="outset" w:sz="6" w:space="0" w:color="000000"/>
              <w:right w:val="outset" w:sz="6" w:space="0" w:color="000000"/>
            </w:tcBorders>
            <w:hideMark/>
          </w:tcPr>
          <w:p w:rsidR="000704C0" w:rsidRPr="00D2356E" w:rsidRDefault="00D32F29" w:rsidP="00D32F2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Топырақты және минералды материалдарды органикалық тұтқырғыштармен жолда араластыру арқылы жасалған жол жамылғысы құрылысы</w:t>
            </w:r>
            <w:r w:rsidRPr="00D2356E">
              <w:rPr>
                <w:rFonts w:ascii="Times New Roman" w:eastAsia="Times New Roman" w:hAnsi="Times New Roman" w:cs="Times New Roman"/>
                <w:sz w:val="24"/>
                <w:szCs w:val="24"/>
                <w:lang w:eastAsia="ru-RU"/>
              </w:rPr>
              <w:t xml:space="preserve"> </w:t>
            </w:r>
          </w:p>
        </w:tc>
        <w:tc>
          <w:tcPr>
            <w:tcW w:w="2268" w:type="dxa"/>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jc w:val="center"/>
              <w:rPr>
                <w:rFonts w:ascii="Times New Roman" w:eastAsia="Times New Roman" w:hAnsi="Times New Roman" w:cs="Times New Roman"/>
                <w:sz w:val="24"/>
                <w:szCs w:val="24"/>
                <w:lang w:eastAsia="ru-RU"/>
              </w:rPr>
            </w:pPr>
            <w:r w:rsidRPr="00D2356E">
              <w:rPr>
                <w:rFonts w:ascii="Times New Roman" w:eastAsia="Times New Roman" w:hAnsi="Times New Roman" w:cs="Times New Roman"/>
                <w:sz w:val="24"/>
                <w:szCs w:val="24"/>
                <w:lang w:eastAsia="ru-RU"/>
              </w:rPr>
              <w:t>≥10</w:t>
            </w:r>
          </w:p>
        </w:tc>
        <w:tc>
          <w:tcPr>
            <w:tcW w:w="1134" w:type="dxa"/>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jc w:val="center"/>
              <w:rPr>
                <w:rFonts w:ascii="Times New Roman" w:eastAsia="Times New Roman" w:hAnsi="Times New Roman" w:cs="Times New Roman"/>
                <w:sz w:val="24"/>
                <w:szCs w:val="24"/>
                <w:highlight w:val="yellow"/>
                <w:lang w:eastAsia="ru-RU"/>
              </w:rPr>
            </w:pPr>
            <w:r w:rsidRPr="00D2356E">
              <w:rPr>
                <w:rFonts w:ascii="Times New Roman" w:eastAsia="Times New Roman" w:hAnsi="Times New Roman" w:cs="Times New Roman"/>
                <w:sz w:val="24"/>
                <w:szCs w:val="24"/>
                <w:highlight w:val="yellow"/>
                <w:lang w:eastAsia="ru-RU"/>
              </w:rPr>
              <w:t>1.05</w:t>
            </w:r>
          </w:p>
        </w:tc>
        <w:tc>
          <w:tcPr>
            <w:tcW w:w="1350" w:type="dxa"/>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jc w:val="center"/>
              <w:rPr>
                <w:rFonts w:ascii="Times New Roman" w:eastAsia="Times New Roman" w:hAnsi="Times New Roman" w:cs="Times New Roman"/>
                <w:sz w:val="24"/>
                <w:szCs w:val="24"/>
                <w:highlight w:val="yellow"/>
                <w:lang w:eastAsia="ru-RU"/>
              </w:rPr>
            </w:pPr>
            <w:r w:rsidRPr="00D2356E">
              <w:rPr>
                <w:rFonts w:ascii="Times New Roman" w:eastAsia="Times New Roman" w:hAnsi="Times New Roman" w:cs="Times New Roman"/>
                <w:sz w:val="24"/>
                <w:szCs w:val="24"/>
                <w:highlight w:val="yellow"/>
                <w:lang w:eastAsia="ru-RU"/>
              </w:rPr>
              <w:t>21.09</w:t>
            </w:r>
          </w:p>
        </w:tc>
      </w:tr>
      <w:tr w:rsidR="000704C0" w:rsidRPr="00D2356E" w:rsidTr="000704C0">
        <w:trPr>
          <w:tblCellSpacing w:w="0" w:type="dxa"/>
        </w:trPr>
        <w:tc>
          <w:tcPr>
            <w:tcW w:w="1482" w:type="dxa"/>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3338" w:type="dxa"/>
            <w:tcBorders>
              <w:top w:val="outset" w:sz="6" w:space="0" w:color="000000"/>
              <w:left w:val="outset" w:sz="6" w:space="0" w:color="000000"/>
              <w:bottom w:val="outset" w:sz="6" w:space="0" w:color="000000"/>
              <w:right w:val="outset" w:sz="6" w:space="0" w:color="000000"/>
            </w:tcBorders>
            <w:hideMark/>
          </w:tcPr>
          <w:p w:rsidR="000704C0" w:rsidRPr="00D2356E" w:rsidRDefault="00D32F29" w:rsidP="00D32F2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 xml:space="preserve">Органикаклық тұтқырғыш қолдану арқылы жасалған беттік өңдеу қабаты </w:t>
            </w:r>
          </w:p>
        </w:tc>
        <w:tc>
          <w:tcPr>
            <w:tcW w:w="2268" w:type="dxa"/>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jc w:val="center"/>
              <w:rPr>
                <w:rFonts w:ascii="Times New Roman" w:eastAsia="Times New Roman" w:hAnsi="Times New Roman" w:cs="Times New Roman"/>
                <w:sz w:val="24"/>
                <w:szCs w:val="24"/>
                <w:lang w:eastAsia="ru-RU"/>
              </w:rPr>
            </w:pPr>
            <w:r w:rsidRPr="00D2356E">
              <w:rPr>
                <w:rFonts w:ascii="Times New Roman" w:eastAsia="Times New Roman" w:hAnsi="Times New Roman" w:cs="Times New Roman"/>
                <w:sz w:val="24"/>
                <w:szCs w:val="24"/>
                <w:lang w:eastAsia="ru-RU"/>
              </w:rPr>
              <w:t>≥15</w:t>
            </w:r>
          </w:p>
        </w:tc>
        <w:tc>
          <w:tcPr>
            <w:tcW w:w="1134" w:type="dxa"/>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jc w:val="center"/>
              <w:rPr>
                <w:rFonts w:ascii="Times New Roman" w:eastAsia="Times New Roman" w:hAnsi="Times New Roman" w:cs="Times New Roman"/>
                <w:sz w:val="24"/>
                <w:szCs w:val="24"/>
                <w:highlight w:val="yellow"/>
                <w:lang w:eastAsia="ru-RU"/>
              </w:rPr>
            </w:pPr>
            <w:r w:rsidRPr="00D2356E">
              <w:rPr>
                <w:rFonts w:ascii="Times New Roman" w:eastAsia="Times New Roman" w:hAnsi="Times New Roman" w:cs="Times New Roman"/>
                <w:sz w:val="24"/>
                <w:szCs w:val="24"/>
                <w:highlight w:val="yellow"/>
                <w:lang w:eastAsia="ru-RU"/>
              </w:rPr>
              <w:t>1.05</w:t>
            </w:r>
          </w:p>
        </w:tc>
        <w:tc>
          <w:tcPr>
            <w:tcW w:w="1350" w:type="dxa"/>
            <w:tcBorders>
              <w:top w:val="outset" w:sz="6" w:space="0" w:color="000000"/>
              <w:left w:val="outset" w:sz="6" w:space="0" w:color="000000"/>
              <w:bottom w:val="outset" w:sz="6" w:space="0" w:color="000000"/>
              <w:right w:val="outset" w:sz="6" w:space="0" w:color="000000"/>
            </w:tcBorders>
            <w:hideMark/>
          </w:tcPr>
          <w:p w:rsidR="000704C0" w:rsidRPr="00D2356E" w:rsidRDefault="000704C0" w:rsidP="0067340B">
            <w:pPr>
              <w:spacing w:after="0" w:line="240" w:lineRule="auto"/>
              <w:jc w:val="center"/>
              <w:rPr>
                <w:rFonts w:ascii="Times New Roman" w:eastAsia="Times New Roman" w:hAnsi="Times New Roman" w:cs="Times New Roman"/>
                <w:sz w:val="24"/>
                <w:szCs w:val="24"/>
                <w:highlight w:val="yellow"/>
                <w:lang w:eastAsia="ru-RU"/>
              </w:rPr>
            </w:pPr>
            <w:r w:rsidRPr="00D2356E">
              <w:rPr>
                <w:rFonts w:ascii="Times New Roman" w:eastAsia="Times New Roman" w:hAnsi="Times New Roman" w:cs="Times New Roman"/>
                <w:sz w:val="24"/>
                <w:szCs w:val="24"/>
                <w:highlight w:val="yellow"/>
                <w:lang w:eastAsia="ru-RU"/>
              </w:rPr>
              <w:t>21.09</w:t>
            </w:r>
          </w:p>
        </w:tc>
      </w:tr>
    </w:tbl>
    <w:p w:rsidR="000704C0" w:rsidRDefault="000704C0" w:rsidP="000704C0">
      <w:pPr>
        <w:spacing w:after="0" w:line="240" w:lineRule="auto"/>
        <w:jc w:val="both"/>
        <w:rPr>
          <w:rFonts w:ascii="Times New Roman" w:hAnsi="Times New Roman" w:cs="Times New Roman"/>
          <w:sz w:val="24"/>
          <w:szCs w:val="24"/>
          <w:lang w:val="kk-KZ"/>
        </w:rPr>
      </w:pPr>
    </w:p>
    <w:p w:rsidR="00327598" w:rsidRPr="00327598" w:rsidRDefault="00327598" w:rsidP="00446F03">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Жол жамылғысын</w:t>
      </w:r>
      <w:r w:rsidRPr="00327598">
        <w:rPr>
          <w:rFonts w:ascii="Times New Roman" w:hAnsi="Times New Roman" w:cs="Times New Roman"/>
          <w:sz w:val="24"/>
          <w:szCs w:val="24"/>
          <w:lang w:val="kk-KZ"/>
        </w:rPr>
        <w:t xml:space="preserve"> салу үшін құрылыс маусымының ықтимал</w:t>
      </w:r>
      <w:r>
        <w:rPr>
          <w:rFonts w:ascii="Times New Roman" w:hAnsi="Times New Roman" w:cs="Times New Roman"/>
          <w:sz w:val="24"/>
          <w:szCs w:val="24"/>
          <w:lang w:val="kk-KZ"/>
        </w:rPr>
        <w:t>ды</w:t>
      </w:r>
      <w:r w:rsidRPr="00327598">
        <w:rPr>
          <w:rFonts w:ascii="Times New Roman" w:hAnsi="Times New Roman" w:cs="Times New Roman"/>
          <w:sz w:val="24"/>
          <w:szCs w:val="24"/>
          <w:lang w:val="kk-KZ"/>
        </w:rPr>
        <w:t xml:space="preserve"> ұзақты</w:t>
      </w:r>
      <w:r>
        <w:rPr>
          <w:rFonts w:ascii="Times New Roman" w:hAnsi="Times New Roman" w:cs="Times New Roman"/>
          <w:sz w:val="24"/>
          <w:szCs w:val="24"/>
          <w:lang w:val="kk-KZ"/>
        </w:rPr>
        <w:t>лы</w:t>
      </w:r>
      <w:r w:rsidRPr="00327598">
        <w:rPr>
          <w:rFonts w:ascii="Times New Roman" w:hAnsi="Times New Roman" w:cs="Times New Roman"/>
          <w:sz w:val="24"/>
          <w:szCs w:val="24"/>
          <w:lang w:val="kk-KZ"/>
        </w:rPr>
        <w:t>ғы келесі</w:t>
      </w:r>
      <w:r>
        <w:rPr>
          <w:rFonts w:ascii="Times New Roman" w:hAnsi="Times New Roman" w:cs="Times New Roman"/>
          <w:sz w:val="24"/>
          <w:szCs w:val="24"/>
          <w:lang w:val="kk-KZ"/>
        </w:rPr>
        <w:t xml:space="preserve"> формуламен</w:t>
      </w:r>
      <w:r w:rsidRPr="00327598">
        <w:rPr>
          <w:rFonts w:ascii="Times New Roman" w:hAnsi="Times New Roman" w:cs="Times New Roman"/>
          <w:sz w:val="24"/>
          <w:szCs w:val="24"/>
          <w:lang w:val="kk-KZ"/>
        </w:rPr>
        <w:t xml:space="preserve"> анықталады:</w:t>
      </w:r>
    </w:p>
    <w:p w:rsidR="00327598" w:rsidRPr="00327598" w:rsidRDefault="00327598" w:rsidP="00327598">
      <w:pPr>
        <w:spacing w:after="0" w:line="240" w:lineRule="auto"/>
        <w:jc w:val="center"/>
        <w:rPr>
          <w:rFonts w:ascii="Times New Roman" w:hAnsi="Times New Roman" w:cs="Times New Roman"/>
          <w:b/>
          <w:sz w:val="24"/>
          <w:szCs w:val="24"/>
          <w:lang w:val="kk-KZ"/>
        </w:rPr>
      </w:pPr>
      <w:r w:rsidRPr="00327598">
        <w:rPr>
          <w:rFonts w:ascii="Times New Roman" w:eastAsia="Times New Roman" w:hAnsi="Times New Roman" w:cs="Times New Roman"/>
          <w:b/>
          <w:i/>
          <w:spacing w:val="4"/>
          <w:sz w:val="29"/>
          <w:lang w:val="kk-KZ" w:eastAsia="ru-RU" w:bidi="ru-RU"/>
        </w:rPr>
        <w:t>Т</w:t>
      </w:r>
      <w:r w:rsidRPr="00327598">
        <w:rPr>
          <w:rFonts w:ascii="Times New Roman" w:eastAsia="Times New Roman" w:hAnsi="Times New Roman" w:cs="Times New Roman"/>
          <w:b/>
          <w:i/>
          <w:spacing w:val="4"/>
          <w:position w:val="-6"/>
          <w:sz w:val="20"/>
          <w:lang w:val="kk-KZ" w:eastAsia="ru-RU" w:bidi="ru-RU"/>
        </w:rPr>
        <w:t>стр</w:t>
      </w:r>
      <w:r w:rsidRPr="00327598">
        <w:rPr>
          <w:rFonts w:ascii="Times New Roman" w:eastAsia="Times New Roman" w:hAnsi="Times New Roman" w:cs="Times New Roman"/>
          <w:b/>
          <w:i/>
          <w:spacing w:val="52"/>
          <w:position w:val="-6"/>
          <w:sz w:val="20"/>
          <w:lang w:val="kk-KZ" w:eastAsia="ru-RU" w:bidi="ru-RU"/>
        </w:rPr>
        <w:t xml:space="preserve"> </w:t>
      </w:r>
      <w:r w:rsidRPr="00327598">
        <w:rPr>
          <w:rFonts w:ascii="Symbol" w:eastAsia="Times New Roman" w:hAnsi="Symbol" w:cs="Times New Roman"/>
          <w:b/>
          <w:sz w:val="29"/>
          <w:lang w:val="kk-KZ" w:eastAsia="ru-RU" w:bidi="ru-RU"/>
        </w:rPr>
        <w:t></w:t>
      </w:r>
      <w:r w:rsidRPr="00327598">
        <w:rPr>
          <w:rFonts w:ascii="Times New Roman" w:eastAsia="Times New Roman" w:hAnsi="Times New Roman" w:cs="Times New Roman"/>
          <w:b/>
          <w:spacing w:val="-13"/>
          <w:sz w:val="29"/>
          <w:lang w:val="kk-KZ" w:eastAsia="ru-RU" w:bidi="ru-RU"/>
        </w:rPr>
        <w:t xml:space="preserve"> </w:t>
      </w:r>
      <w:r w:rsidRPr="00327598">
        <w:rPr>
          <w:rFonts w:ascii="Times New Roman" w:eastAsia="Times New Roman" w:hAnsi="Times New Roman" w:cs="Times New Roman"/>
          <w:b/>
          <w:spacing w:val="2"/>
          <w:sz w:val="29"/>
          <w:lang w:val="kk-KZ" w:eastAsia="ru-RU" w:bidi="ru-RU"/>
        </w:rPr>
        <w:t>(</w:t>
      </w:r>
      <w:r w:rsidRPr="00327598">
        <w:rPr>
          <w:rFonts w:ascii="Times New Roman" w:eastAsia="Times New Roman" w:hAnsi="Times New Roman" w:cs="Times New Roman"/>
          <w:b/>
          <w:i/>
          <w:spacing w:val="2"/>
          <w:sz w:val="29"/>
          <w:lang w:val="kk-KZ" w:eastAsia="ru-RU" w:bidi="ru-RU"/>
        </w:rPr>
        <w:t>Т</w:t>
      </w:r>
      <w:r w:rsidRPr="00327598">
        <w:rPr>
          <w:rFonts w:ascii="Times New Roman" w:eastAsia="Times New Roman" w:hAnsi="Times New Roman" w:cs="Times New Roman"/>
          <w:b/>
          <w:i/>
          <w:spacing w:val="2"/>
          <w:position w:val="-6"/>
          <w:sz w:val="20"/>
          <w:lang w:val="kk-KZ" w:eastAsia="ru-RU" w:bidi="ru-RU"/>
        </w:rPr>
        <w:t>к</w:t>
      </w:r>
      <w:r w:rsidRPr="00327598">
        <w:rPr>
          <w:rFonts w:ascii="Times New Roman" w:eastAsia="Times New Roman" w:hAnsi="Times New Roman" w:cs="Times New Roman"/>
          <w:b/>
          <w:i/>
          <w:spacing w:val="50"/>
          <w:position w:val="-6"/>
          <w:sz w:val="20"/>
          <w:lang w:val="kk-KZ" w:eastAsia="ru-RU" w:bidi="ru-RU"/>
        </w:rPr>
        <w:t xml:space="preserve"> </w:t>
      </w:r>
      <w:r w:rsidRPr="00327598">
        <w:rPr>
          <w:rFonts w:ascii="Symbol" w:eastAsia="Times New Roman" w:hAnsi="Symbol" w:cs="Times New Roman"/>
          <w:b/>
          <w:sz w:val="29"/>
          <w:lang w:val="kk-KZ" w:eastAsia="ru-RU" w:bidi="ru-RU"/>
        </w:rPr>
        <w:t></w:t>
      </w:r>
      <w:r w:rsidRPr="00327598">
        <w:rPr>
          <w:rFonts w:ascii="Times New Roman" w:eastAsia="Times New Roman" w:hAnsi="Times New Roman" w:cs="Times New Roman"/>
          <w:b/>
          <w:spacing w:val="-42"/>
          <w:sz w:val="29"/>
          <w:lang w:val="kk-KZ" w:eastAsia="ru-RU" w:bidi="ru-RU"/>
        </w:rPr>
        <w:t xml:space="preserve"> </w:t>
      </w:r>
      <w:r w:rsidRPr="00327598">
        <w:rPr>
          <w:rFonts w:ascii="Times New Roman" w:eastAsia="Times New Roman" w:hAnsi="Times New Roman" w:cs="Times New Roman"/>
          <w:b/>
          <w:i/>
          <w:spacing w:val="18"/>
          <w:sz w:val="29"/>
          <w:lang w:val="kk-KZ" w:eastAsia="ru-RU" w:bidi="ru-RU"/>
        </w:rPr>
        <w:t>Т</w:t>
      </w:r>
      <w:r w:rsidRPr="00327598">
        <w:rPr>
          <w:rFonts w:ascii="Times New Roman" w:eastAsia="Times New Roman" w:hAnsi="Times New Roman" w:cs="Times New Roman"/>
          <w:b/>
          <w:i/>
          <w:spacing w:val="18"/>
          <w:position w:val="-6"/>
          <w:sz w:val="20"/>
          <w:lang w:val="kk-KZ" w:eastAsia="ru-RU" w:bidi="ru-RU"/>
        </w:rPr>
        <w:t>м</w:t>
      </w:r>
      <w:r w:rsidRPr="00327598">
        <w:rPr>
          <w:rFonts w:ascii="Times New Roman" w:eastAsia="Times New Roman" w:hAnsi="Times New Roman" w:cs="Times New Roman"/>
          <w:b/>
          <w:i/>
          <w:spacing w:val="38"/>
          <w:position w:val="-6"/>
          <w:sz w:val="20"/>
          <w:lang w:val="kk-KZ" w:eastAsia="ru-RU" w:bidi="ru-RU"/>
        </w:rPr>
        <w:t xml:space="preserve"> </w:t>
      </w:r>
      <w:r w:rsidRPr="00327598">
        <w:rPr>
          <w:rFonts w:ascii="Symbol" w:eastAsia="Times New Roman" w:hAnsi="Symbol" w:cs="Times New Roman"/>
          <w:b/>
          <w:sz w:val="29"/>
          <w:lang w:val="kk-KZ" w:eastAsia="ru-RU" w:bidi="ru-RU"/>
        </w:rPr>
        <w:t></w:t>
      </w:r>
      <w:r w:rsidRPr="00327598">
        <w:rPr>
          <w:rFonts w:ascii="Times New Roman" w:eastAsia="Times New Roman" w:hAnsi="Times New Roman" w:cs="Times New Roman"/>
          <w:b/>
          <w:spacing w:val="-42"/>
          <w:sz w:val="29"/>
          <w:lang w:val="kk-KZ" w:eastAsia="ru-RU" w:bidi="ru-RU"/>
        </w:rPr>
        <w:t xml:space="preserve"> </w:t>
      </w:r>
      <w:r w:rsidRPr="00327598">
        <w:rPr>
          <w:rFonts w:ascii="Times New Roman" w:eastAsia="Times New Roman" w:hAnsi="Times New Roman" w:cs="Times New Roman"/>
          <w:b/>
          <w:i/>
          <w:spacing w:val="10"/>
          <w:sz w:val="29"/>
          <w:lang w:val="kk-KZ" w:eastAsia="ru-RU" w:bidi="ru-RU"/>
        </w:rPr>
        <w:t>Т</w:t>
      </w:r>
      <w:r w:rsidRPr="00327598">
        <w:rPr>
          <w:rFonts w:ascii="Times New Roman" w:eastAsia="Times New Roman" w:hAnsi="Times New Roman" w:cs="Times New Roman"/>
          <w:b/>
          <w:i/>
          <w:spacing w:val="10"/>
          <w:position w:val="-6"/>
          <w:sz w:val="20"/>
          <w:lang w:val="kk-KZ" w:eastAsia="ru-RU" w:bidi="ru-RU"/>
        </w:rPr>
        <w:t>в</w:t>
      </w:r>
      <w:r w:rsidRPr="00327598">
        <w:rPr>
          <w:rFonts w:ascii="Times New Roman" w:eastAsia="Times New Roman" w:hAnsi="Times New Roman" w:cs="Times New Roman"/>
          <w:b/>
          <w:i/>
          <w:spacing w:val="46"/>
          <w:position w:val="-6"/>
          <w:sz w:val="20"/>
          <w:lang w:val="kk-KZ" w:eastAsia="ru-RU" w:bidi="ru-RU"/>
        </w:rPr>
        <w:t xml:space="preserve"> </w:t>
      </w:r>
      <w:r w:rsidRPr="00327598">
        <w:rPr>
          <w:rFonts w:ascii="Symbol" w:eastAsia="Times New Roman" w:hAnsi="Symbol" w:cs="Times New Roman"/>
          <w:b/>
          <w:sz w:val="29"/>
          <w:lang w:val="kk-KZ" w:eastAsia="ru-RU" w:bidi="ru-RU"/>
        </w:rPr>
        <w:t></w:t>
      </w:r>
      <w:r w:rsidRPr="00327598">
        <w:rPr>
          <w:rFonts w:ascii="Times New Roman" w:eastAsia="Times New Roman" w:hAnsi="Times New Roman" w:cs="Times New Roman"/>
          <w:b/>
          <w:spacing w:val="-42"/>
          <w:sz w:val="29"/>
          <w:lang w:val="kk-KZ" w:eastAsia="ru-RU" w:bidi="ru-RU"/>
        </w:rPr>
        <w:t xml:space="preserve"> </w:t>
      </w:r>
      <w:r w:rsidRPr="00327598">
        <w:rPr>
          <w:rFonts w:ascii="Times New Roman" w:eastAsia="Times New Roman" w:hAnsi="Times New Roman" w:cs="Times New Roman"/>
          <w:b/>
          <w:i/>
          <w:sz w:val="29"/>
          <w:lang w:val="kk-KZ" w:eastAsia="ru-RU" w:bidi="ru-RU"/>
        </w:rPr>
        <w:t>Т</w:t>
      </w:r>
      <w:r w:rsidRPr="00327598">
        <w:rPr>
          <w:rFonts w:ascii="Times New Roman" w:eastAsia="Times New Roman" w:hAnsi="Times New Roman" w:cs="Times New Roman"/>
          <w:b/>
          <w:i/>
          <w:spacing w:val="-24"/>
          <w:sz w:val="29"/>
          <w:lang w:val="kk-KZ" w:eastAsia="ru-RU" w:bidi="ru-RU"/>
        </w:rPr>
        <w:t xml:space="preserve"> </w:t>
      </w:r>
      <w:r w:rsidRPr="00327598">
        <w:rPr>
          <w:rFonts w:ascii="Times New Roman" w:eastAsia="Times New Roman" w:hAnsi="Times New Roman" w:cs="Times New Roman"/>
          <w:b/>
          <w:i/>
          <w:position w:val="-6"/>
          <w:sz w:val="20"/>
          <w:lang w:val="kk-KZ" w:eastAsia="ru-RU" w:bidi="ru-RU"/>
        </w:rPr>
        <w:t>р</w:t>
      </w:r>
      <w:r w:rsidRPr="00327598">
        <w:rPr>
          <w:rFonts w:ascii="Times New Roman" w:eastAsia="Times New Roman" w:hAnsi="Times New Roman" w:cs="Times New Roman"/>
          <w:b/>
          <w:i/>
          <w:spacing w:val="47"/>
          <w:position w:val="-6"/>
          <w:sz w:val="20"/>
          <w:lang w:val="kk-KZ" w:eastAsia="ru-RU" w:bidi="ru-RU"/>
        </w:rPr>
        <w:t xml:space="preserve"> </w:t>
      </w:r>
      <w:r w:rsidRPr="00327598">
        <w:rPr>
          <w:rFonts w:ascii="Symbol" w:eastAsia="Times New Roman" w:hAnsi="Symbol" w:cs="Times New Roman"/>
          <w:b/>
          <w:sz w:val="29"/>
          <w:lang w:val="kk-KZ" w:eastAsia="ru-RU" w:bidi="ru-RU"/>
        </w:rPr>
        <w:t></w:t>
      </w:r>
      <w:r w:rsidRPr="00327598">
        <w:rPr>
          <w:rFonts w:ascii="Times New Roman" w:eastAsia="Times New Roman" w:hAnsi="Times New Roman" w:cs="Times New Roman"/>
          <w:b/>
          <w:spacing w:val="-42"/>
          <w:sz w:val="29"/>
          <w:lang w:val="kk-KZ" w:eastAsia="ru-RU" w:bidi="ru-RU"/>
        </w:rPr>
        <w:t xml:space="preserve"> </w:t>
      </w:r>
      <w:r w:rsidRPr="00327598">
        <w:rPr>
          <w:rFonts w:ascii="Times New Roman" w:eastAsia="Times New Roman" w:hAnsi="Times New Roman" w:cs="Times New Roman"/>
          <w:b/>
          <w:i/>
          <w:spacing w:val="4"/>
          <w:sz w:val="29"/>
          <w:lang w:val="kk-KZ" w:eastAsia="ru-RU" w:bidi="ru-RU"/>
        </w:rPr>
        <w:t>Т</w:t>
      </w:r>
      <w:r w:rsidRPr="00327598">
        <w:rPr>
          <w:rFonts w:ascii="Times New Roman" w:eastAsia="Times New Roman" w:hAnsi="Times New Roman" w:cs="Times New Roman"/>
          <w:b/>
          <w:i/>
          <w:spacing w:val="4"/>
          <w:position w:val="-6"/>
          <w:sz w:val="20"/>
          <w:lang w:val="kk-KZ" w:eastAsia="ru-RU" w:bidi="ru-RU"/>
        </w:rPr>
        <w:t>орг</w:t>
      </w:r>
      <w:r w:rsidRPr="00327598">
        <w:rPr>
          <w:rFonts w:ascii="Times New Roman" w:eastAsia="Times New Roman" w:hAnsi="Times New Roman" w:cs="Times New Roman"/>
          <w:b/>
          <w:i/>
          <w:spacing w:val="-15"/>
          <w:position w:val="-6"/>
          <w:sz w:val="20"/>
          <w:lang w:val="kk-KZ" w:eastAsia="ru-RU" w:bidi="ru-RU"/>
        </w:rPr>
        <w:t xml:space="preserve"> </w:t>
      </w:r>
      <w:r w:rsidRPr="00327598">
        <w:rPr>
          <w:rFonts w:ascii="Times New Roman" w:eastAsia="Times New Roman" w:hAnsi="Times New Roman" w:cs="Times New Roman"/>
          <w:b/>
          <w:sz w:val="29"/>
          <w:lang w:val="kk-KZ" w:eastAsia="ru-RU" w:bidi="ru-RU"/>
        </w:rPr>
        <w:t>)</w:t>
      </w:r>
      <w:r w:rsidRPr="00327598">
        <w:rPr>
          <w:rFonts w:ascii="Times New Roman" w:eastAsia="Times New Roman" w:hAnsi="Times New Roman" w:cs="Times New Roman"/>
          <w:b/>
          <w:spacing w:val="-36"/>
          <w:sz w:val="29"/>
          <w:lang w:val="kk-KZ" w:eastAsia="ru-RU" w:bidi="ru-RU"/>
        </w:rPr>
        <w:t xml:space="preserve"> </w:t>
      </w:r>
      <w:r w:rsidRPr="00327598">
        <w:rPr>
          <w:rFonts w:ascii="Symbol" w:eastAsia="Times New Roman" w:hAnsi="Symbol" w:cs="Times New Roman"/>
          <w:b/>
          <w:sz w:val="29"/>
          <w:lang w:val="kk-KZ" w:eastAsia="ru-RU" w:bidi="ru-RU"/>
        </w:rPr>
        <w:t></w:t>
      </w:r>
      <w:r w:rsidRPr="00327598">
        <w:rPr>
          <w:rFonts w:ascii="Times New Roman" w:eastAsia="Times New Roman" w:hAnsi="Times New Roman" w:cs="Times New Roman"/>
          <w:b/>
          <w:spacing w:val="-25"/>
          <w:sz w:val="29"/>
          <w:lang w:val="kk-KZ" w:eastAsia="ru-RU" w:bidi="ru-RU"/>
        </w:rPr>
        <w:t xml:space="preserve"> </w:t>
      </w:r>
      <w:r w:rsidRPr="00327598">
        <w:rPr>
          <w:rFonts w:ascii="Times New Roman" w:eastAsia="Times New Roman" w:hAnsi="Times New Roman" w:cs="Times New Roman"/>
          <w:b/>
          <w:i/>
          <w:spacing w:val="5"/>
          <w:sz w:val="29"/>
          <w:lang w:val="kk-KZ" w:eastAsia="ru-RU" w:bidi="ru-RU"/>
        </w:rPr>
        <w:t>К</w:t>
      </w:r>
      <w:r w:rsidRPr="00327598">
        <w:rPr>
          <w:rFonts w:ascii="Times New Roman" w:eastAsia="Times New Roman" w:hAnsi="Times New Roman" w:cs="Times New Roman"/>
          <w:b/>
          <w:i/>
          <w:spacing w:val="5"/>
          <w:position w:val="-6"/>
          <w:sz w:val="20"/>
          <w:lang w:val="kk-KZ" w:eastAsia="ru-RU" w:bidi="ru-RU"/>
        </w:rPr>
        <w:t>см</w:t>
      </w:r>
      <w:r w:rsidRPr="00327598">
        <w:rPr>
          <w:rFonts w:ascii="Times New Roman" w:eastAsia="Times New Roman" w:hAnsi="Times New Roman" w:cs="Times New Roman"/>
          <w:b/>
          <w:i/>
          <w:spacing w:val="-17"/>
          <w:position w:val="-6"/>
          <w:sz w:val="20"/>
          <w:lang w:val="kk-KZ" w:eastAsia="ru-RU" w:bidi="ru-RU"/>
        </w:rPr>
        <w:t xml:space="preserve"> </w:t>
      </w:r>
      <w:r w:rsidRPr="00327598">
        <w:rPr>
          <w:rFonts w:ascii="Times New Roman" w:eastAsia="Times New Roman" w:hAnsi="Times New Roman" w:cs="Times New Roman"/>
          <w:b/>
          <w:sz w:val="30"/>
          <w:lang w:val="kk-KZ" w:eastAsia="ru-RU" w:bidi="ru-RU"/>
        </w:rPr>
        <w:t>,</w:t>
      </w:r>
    </w:p>
    <w:p w:rsidR="00327598" w:rsidRPr="006D5E39" w:rsidRDefault="00327598" w:rsidP="00327598">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мұнда</w:t>
      </w:r>
      <w:r w:rsidRPr="006D5E39">
        <w:rPr>
          <w:rFonts w:ascii="Times New Roman" w:hAnsi="Times New Roman" w:cs="Times New Roman"/>
          <w:sz w:val="24"/>
          <w:szCs w:val="24"/>
          <w:lang w:val="kk-KZ"/>
        </w:rPr>
        <w:t xml:space="preserve"> </w:t>
      </w:r>
      <w:r w:rsidRPr="006D5E39">
        <w:rPr>
          <w:rFonts w:ascii="Times New Roman" w:hAnsi="Times New Roman" w:cs="Times New Roman"/>
          <w:b/>
          <w:i/>
          <w:sz w:val="24"/>
          <w:szCs w:val="24"/>
          <w:lang w:val="kk-KZ"/>
        </w:rPr>
        <w:t>Т</w:t>
      </w:r>
      <w:r w:rsidRPr="006D5E39">
        <w:rPr>
          <w:rFonts w:ascii="Times New Roman" w:hAnsi="Times New Roman" w:cs="Times New Roman"/>
          <w:b/>
          <w:i/>
          <w:sz w:val="24"/>
          <w:szCs w:val="24"/>
          <w:vertAlign w:val="subscript"/>
          <w:lang w:val="kk-KZ"/>
        </w:rPr>
        <w:t>стр</w:t>
      </w:r>
      <w:r w:rsidRPr="006D5E39">
        <w:rPr>
          <w:rFonts w:ascii="Times New Roman" w:hAnsi="Times New Roman" w:cs="Times New Roman"/>
          <w:sz w:val="24"/>
          <w:szCs w:val="24"/>
          <w:lang w:val="kk-KZ"/>
        </w:rPr>
        <w:t xml:space="preserve"> – </w:t>
      </w:r>
      <w:r w:rsidR="00A1037D">
        <w:rPr>
          <w:rFonts w:ascii="Times New Roman" w:hAnsi="Times New Roman" w:cs="Times New Roman"/>
          <w:sz w:val="24"/>
          <w:szCs w:val="24"/>
          <w:lang w:val="kk-KZ"/>
        </w:rPr>
        <w:t>құрылыс кезенінің ұзақтылығы</w:t>
      </w:r>
      <w:r w:rsidRPr="006D5E39">
        <w:rPr>
          <w:rFonts w:ascii="Times New Roman" w:hAnsi="Times New Roman" w:cs="Times New Roman"/>
          <w:sz w:val="24"/>
          <w:szCs w:val="24"/>
          <w:lang w:val="kk-KZ"/>
        </w:rPr>
        <w:t>, смен</w:t>
      </w:r>
      <w:r w:rsidR="00A1037D">
        <w:rPr>
          <w:rFonts w:ascii="Times New Roman" w:hAnsi="Times New Roman" w:cs="Times New Roman"/>
          <w:sz w:val="24"/>
          <w:szCs w:val="24"/>
          <w:lang w:val="kk-KZ"/>
        </w:rPr>
        <w:t>а</w:t>
      </w:r>
      <w:r w:rsidRPr="006D5E39">
        <w:rPr>
          <w:rFonts w:ascii="Times New Roman" w:hAnsi="Times New Roman" w:cs="Times New Roman"/>
          <w:sz w:val="24"/>
          <w:szCs w:val="24"/>
          <w:lang w:val="kk-KZ"/>
        </w:rPr>
        <w:t xml:space="preserve">; </w:t>
      </w:r>
      <w:r w:rsidRPr="006D5E39">
        <w:rPr>
          <w:rFonts w:ascii="Times New Roman" w:hAnsi="Times New Roman" w:cs="Times New Roman"/>
          <w:b/>
          <w:i/>
          <w:sz w:val="24"/>
          <w:szCs w:val="24"/>
          <w:lang w:val="kk-KZ"/>
        </w:rPr>
        <w:t>Т</w:t>
      </w:r>
      <w:r w:rsidRPr="006D5E39">
        <w:rPr>
          <w:rFonts w:ascii="Times New Roman" w:hAnsi="Times New Roman" w:cs="Times New Roman"/>
          <w:b/>
          <w:i/>
          <w:sz w:val="24"/>
          <w:szCs w:val="24"/>
          <w:vertAlign w:val="subscript"/>
          <w:lang w:val="kk-KZ"/>
        </w:rPr>
        <w:t>к</w:t>
      </w:r>
      <w:r w:rsidRPr="006D5E39">
        <w:rPr>
          <w:rFonts w:ascii="Times New Roman" w:hAnsi="Times New Roman" w:cs="Times New Roman"/>
          <w:sz w:val="24"/>
          <w:szCs w:val="24"/>
          <w:lang w:val="kk-KZ"/>
        </w:rPr>
        <w:t xml:space="preserve"> – </w:t>
      </w:r>
      <w:r w:rsidR="00A1037D">
        <w:rPr>
          <w:rFonts w:ascii="Times New Roman" w:hAnsi="Times New Roman" w:cs="Times New Roman"/>
          <w:sz w:val="24"/>
          <w:szCs w:val="24"/>
          <w:lang w:val="kk-KZ"/>
        </w:rPr>
        <w:t>жол жамылғысы құрылысының күнтізбелік ұзақтылығы, тәулік,</w:t>
      </w:r>
      <w:r w:rsidR="00A1037D">
        <w:rPr>
          <w:rFonts w:ascii="Times New Roman" w:eastAsia="Times New Roman" w:hAnsi="Times New Roman" w:cs="Times New Roman"/>
          <w:sz w:val="24"/>
          <w:szCs w:val="24"/>
          <w:lang w:val="kk-KZ" w:eastAsia="ru-RU" w:bidi="ru-RU"/>
        </w:rPr>
        <w:t xml:space="preserve"> </w:t>
      </w:r>
      <w:r w:rsidR="00A1037D">
        <w:rPr>
          <w:rFonts w:ascii="Times New Roman" w:hAnsi="Times New Roman" w:cs="Times New Roman"/>
          <w:sz w:val="24"/>
          <w:szCs w:val="24"/>
          <w:lang w:val="kk-KZ"/>
        </w:rPr>
        <w:t>(жол-климаттық графиктен)</w:t>
      </w:r>
      <w:r w:rsidRPr="006D5E39">
        <w:rPr>
          <w:rFonts w:ascii="Times New Roman" w:eastAsia="Times New Roman" w:hAnsi="Times New Roman" w:cs="Times New Roman"/>
          <w:sz w:val="24"/>
          <w:szCs w:val="24"/>
          <w:lang w:val="kk-KZ" w:eastAsia="ru-RU" w:bidi="ru-RU"/>
        </w:rPr>
        <w:t xml:space="preserve">; </w:t>
      </w:r>
      <w:r w:rsidRPr="006D5E39">
        <w:rPr>
          <w:rFonts w:ascii="Times New Roman" w:eastAsia="Times New Roman" w:hAnsi="Times New Roman" w:cs="Times New Roman"/>
          <w:b/>
          <w:i/>
          <w:sz w:val="24"/>
          <w:szCs w:val="24"/>
          <w:lang w:val="kk-KZ" w:eastAsia="ru-RU" w:bidi="ru-RU"/>
        </w:rPr>
        <w:t>Т</w:t>
      </w:r>
      <w:r w:rsidRPr="006D5E39">
        <w:rPr>
          <w:rFonts w:ascii="Times New Roman" w:eastAsia="Times New Roman" w:hAnsi="Times New Roman" w:cs="Times New Roman"/>
          <w:b/>
          <w:i/>
          <w:sz w:val="24"/>
          <w:szCs w:val="24"/>
          <w:vertAlign w:val="subscript"/>
          <w:lang w:val="kk-KZ" w:eastAsia="ru-RU" w:bidi="ru-RU"/>
        </w:rPr>
        <w:t>м</w:t>
      </w:r>
      <w:r w:rsidRPr="006D5E39">
        <w:rPr>
          <w:rFonts w:ascii="Times New Roman" w:eastAsia="Times New Roman" w:hAnsi="Times New Roman" w:cs="Times New Roman"/>
          <w:b/>
          <w:i/>
          <w:sz w:val="24"/>
          <w:szCs w:val="24"/>
          <w:lang w:val="kk-KZ" w:eastAsia="ru-RU" w:bidi="ru-RU"/>
        </w:rPr>
        <w:t xml:space="preserve"> </w:t>
      </w:r>
      <w:r w:rsidRPr="006D5E39">
        <w:rPr>
          <w:rFonts w:ascii="Times New Roman" w:eastAsia="Times New Roman" w:hAnsi="Times New Roman" w:cs="Times New Roman"/>
          <w:sz w:val="24"/>
          <w:szCs w:val="24"/>
          <w:lang w:val="kk-KZ" w:eastAsia="ru-RU" w:bidi="ru-RU"/>
        </w:rPr>
        <w:t>–</w:t>
      </w:r>
      <w:r w:rsidRPr="006D5E39">
        <w:rPr>
          <w:rFonts w:ascii="Times New Roman" w:eastAsia="Times New Roman" w:hAnsi="Times New Roman" w:cs="Times New Roman"/>
          <w:b/>
          <w:i/>
          <w:sz w:val="24"/>
          <w:szCs w:val="24"/>
          <w:lang w:val="kk-KZ" w:eastAsia="ru-RU" w:bidi="ru-RU"/>
        </w:rPr>
        <w:t xml:space="preserve"> </w:t>
      </w:r>
      <w:r w:rsidR="006D5E39" w:rsidRPr="006D5E39">
        <w:rPr>
          <w:rFonts w:ascii="Times New Roman" w:eastAsia="Courier New" w:hAnsi="Times New Roman" w:cs="Times New Roman"/>
          <w:iCs/>
          <w:color w:val="000000"/>
          <w:sz w:val="24"/>
          <w:szCs w:val="24"/>
          <w:lang w:val="kk-KZ" w:eastAsia="ru-RU"/>
        </w:rPr>
        <w:t xml:space="preserve">маусымның күнтізбелік ұзақтығы кезеңіне келетін метеорологиялық жағдайларға байланысты жұмыс істемейтін күндердің саны </w:t>
      </w:r>
      <w:r w:rsidR="006D5E39" w:rsidRPr="006D5E39">
        <w:rPr>
          <w:rFonts w:ascii="Times New Roman" w:eastAsia="TimesNewRomanPSMT" w:hAnsi="Times New Roman" w:cs="Times New Roman"/>
          <w:sz w:val="24"/>
          <w:szCs w:val="24"/>
          <w:lang w:val="kk-KZ"/>
        </w:rPr>
        <w:t>(</w:t>
      </w:r>
      <w:r w:rsidR="006D5E39" w:rsidRPr="006D5E39">
        <w:rPr>
          <w:rFonts w:ascii="Times New Roman" w:eastAsia="TimesNewRomanPSMT" w:hAnsi="Times New Roman" w:cs="Times New Roman"/>
          <w:i/>
          <w:iCs/>
          <w:sz w:val="24"/>
          <w:szCs w:val="24"/>
          <w:lang w:val="kk-KZ"/>
        </w:rPr>
        <w:t>Т</w:t>
      </w:r>
      <w:r w:rsidR="006D5E39" w:rsidRPr="006D5E39">
        <w:rPr>
          <w:rFonts w:ascii="Times New Roman" w:eastAsia="TimesNewRomanPSMT" w:hAnsi="Times New Roman" w:cs="Times New Roman"/>
          <w:i/>
          <w:iCs/>
          <w:sz w:val="24"/>
          <w:szCs w:val="24"/>
          <w:vertAlign w:val="subscript"/>
          <w:lang w:val="kk-KZ"/>
        </w:rPr>
        <w:t>м</w:t>
      </w:r>
      <w:r w:rsidR="006D5E39" w:rsidRPr="006D5E39">
        <w:rPr>
          <w:rFonts w:ascii="Times New Roman" w:eastAsia="TimesNewRomanPSMT" w:hAnsi="Times New Roman" w:cs="Times New Roman"/>
          <w:i/>
          <w:iCs/>
          <w:sz w:val="24"/>
          <w:szCs w:val="24"/>
          <w:lang w:val="kk-KZ"/>
        </w:rPr>
        <w:t xml:space="preserve"> </w:t>
      </w:r>
      <w:r w:rsidR="006D5E39" w:rsidRPr="006D5E39">
        <w:rPr>
          <w:rFonts w:ascii="Times New Roman" w:eastAsia="TimesNewRomanPSMT" w:hAnsi="Times New Roman" w:cs="Times New Roman"/>
          <w:sz w:val="24"/>
          <w:szCs w:val="24"/>
          <w:lang w:val="kk-KZ"/>
        </w:rPr>
        <w:t xml:space="preserve">= </w:t>
      </w:r>
      <w:r w:rsidR="006D5E39" w:rsidRPr="006D5E39">
        <w:rPr>
          <w:rFonts w:ascii="Times New Roman" w:eastAsia="TimesNewRomanPSMT" w:hAnsi="Times New Roman" w:cs="Times New Roman"/>
          <w:i/>
          <w:iCs/>
          <w:sz w:val="24"/>
          <w:szCs w:val="24"/>
          <w:lang w:val="kk-KZ"/>
        </w:rPr>
        <w:t>Т</w:t>
      </w:r>
      <w:r w:rsidR="006D5E39" w:rsidRPr="006D5E39">
        <w:rPr>
          <w:rFonts w:ascii="Times New Roman" w:eastAsia="TimesNewRomanPSMT" w:hAnsi="Times New Roman" w:cs="Times New Roman"/>
          <w:i/>
          <w:iCs/>
          <w:sz w:val="24"/>
          <w:szCs w:val="24"/>
          <w:vertAlign w:val="subscript"/>
          <w:lang w:val="kk-KZ"/>
        </w:rPr>
        <w:t>к</w:t>
      </w:r>
      <w:r w:rsidR="006D5E39" w:rsidRPr="006D5E39">
        <w:rPr>
          <w:rFonts w:ascii="Times New Roman" w:eastAsia="TimesNewRomanPSMT" w:hAnsi="Times New Roman" w:cs="Times New Roman"/>
          <w:sz w:val="24"/>
          <w:szCs w:val="24"/>
        </w:rPr>
        <w:t>·</w:t>
      </w:r>
      <w:r w:rsidR="006D5E39" w:rsidRPr="006D5E39">
        <w:rPr>
          <w:rFonts w:ascii="Times New Roman" w:eastAsia="TimesNewRomanPSMT" w:hAnsi="Times New Roman" w:cs="Times New Roman"/>
          <w:sz w:val="24"/>
          <w:szCs w:val="24"/>
          <w:lang w:val="kk-KZ"/>
        </w:rPr>
        <w:t xml:space="preserve"> 0,07)</w:t>
      </w:r>
      <w:r w:rsidRPr="006D5E39">
        <w:rPr>
          <w:rFonts w:ascii="Times New Roman" w:eastAsia="Times New Roman" w:hAnsi="Times New Roman" w:cs="Times New Roman"/>
          <w:sz w:val="24"/>
          <w:szCs w:val="24"/>
          <w:lang w:val="kk-KZ" w:eastAsia="ru-RU" w:bidi="ru-RU"/>
        </w:rPr>
        <w:t xml:space="preserve">, </w:t>
      </w:r>
      <w:r w:rsidR="006D5E39">
        <w:rPr>
          <w:rFonts w:ascii="Times New Roman" w:eastAsia="Times New Roman" w:hAnsi="Times New Roman" w:cs="Times New Roman"/>
          <w:sz w:val="24"/>
          <w:szCs w:val="24"/>
          <w:lang w:val="kk-KZ" w:eastAsia="ru-RU" w:bidi="ru-RU"/>
        </w:rPr>
        <w:t>күндер</w:t>
      </w:r>
      <w:r w:rsidRPr="006D5E39">
        <w:rPr>
          <w:rFonts w:ascii="Times New Roman" w:eastAsia="Times New Roman" w:hAnsi="Times New Roman" w:cs="Times New Roman"/>
          <w:sz w:val="24"/>
          <w:szCs w:val="24"/>
          <w:lang w:val="kk-KZ" w:eastAsia="ru-RU" w:bidi="ru-RU"/>
        </w:rPr>
        <w:t xml:space="preserve">; </w:t>
      </w:r>
      <w:r w:rsidRPr="006D5E39">
        <w:rPr>
          <w:rFonts w:ascii="Times New Roman" w:eastAsia="Times New Roman" w:hAnsi="Times New Roman" w:cs="Times New Roman"/>
          <w:b/>
          <w:i/>
          <w:sz w:val="24"/>
          <w:szCs w:val="24"/>
          <w:lang w:val="kk-KZ" w:eastAsia="ru-RU" w:bidi="ru-RU"/>
        </w:rPr>
        <w:t>Т</w:t>
      </w:r>
      <w:r w:rsidRPr="006D5E39">
        <w:rPr>
          <w:rFonts w:ascii="Times New Roman" w:eastAsia="Times New Roman" w:hAnsi="Times New Roman" w:cs="Times New Roman"/>
          <w:b/>
          <w:i/>
          <w:sz w:val="24"/>
          <w:szCs w:val="24"/>
          <w:vertAlign w:val="subscript"/>
          <w:lang w:val="kk-KZ" w:eastAsia="ru-RU" w:bidi="ru-RU"/>
        </w:rPr>
        <w:t>в</w:t>
      </w:r>
      <w:r w:rsidRPr="006D5E39">
        <w:rPr>
          <w:rFonts w:ascii="Times New Roman" w:eastAsia="Times New Roman" w:hAnsi="Times New Roman" w:cs="Times New Roman"/>
          <w:b/>
          <w:i/>
          <w:sz w:val="24"/>
          <w:szCs w:val="24"/>
          <w:lang w:val="kk-KZ" w:eastAsia="ru-RU" w:bidi="ru-RU"/>
        </w:rPr>
        <w:t xml:space="preserve"> </w:t>
      </w:r>
      <w:r w:rsidRPr="006D5E39">
        <w:rPr>
          <w:rFonts w:ascii="Times New Roman" w:eastAsia="Times New Roman" w:hAnsi="Times New Roman" w:cs="Times New Roman"/>
          <w:sz w:val="24"/>
          <w:szCs w:val="24"/>
          <w:lang w:val="kk-KZ" w:eastAsia="ru-RU" w:bidi="ru-RU"/>
        </w:rPr>
        <w:t xml:space="preserve">– </w:t>
      </w:r>
      <w:r w:rsidR="006D5E39" w:rsidRPr="006D5E39">
        <w:rPr>
          <w:rFonts w:ascii="Times New Roman" w:eastAsia="Courier New" w:hAnsi="Times New Roman" w:cs="Times New Roman"/>
          <w:iCs/>
          <w:color w:val="000000"/>
          <w:sz w:val="24"/>
          <w:szCs w:val="24"/>
          <w:lang w:val="kk-KZ" w:eastAsia="ru-RU"/>
        </w:rPr>
        <w:t xml:space="preserve">маусымның күнтізбелік ұзақтығы кезеңіне </w:t>
      </w:r>
      <w:r w:rsidR="006D5E39" w:rsidRPr="006D5E39">
        <w:rPr>
          <w:rFonts w:ascii="Times New Roman" w:eastAsia="Times New Roman" w:hAnsi="Times New Roman" w:cs="Times New Roman"/>
          <w:b/>
          <w:i/>
          <w:sz w:val="24"/>
          <w:szCs w:val="24"/>
          <w:lang w:val="kk-KZ" w:eastAsia="ru-RU" w:bidi="ru-RU"/>
        </w:rPr>
        <w:t>Т</w:t>
      </w:r>
      <w:r w:rsidR="006D5E39" w:rsidRPr="006D5E39">
        <w:rPr>
          <w:rFonts w:ascii="Times New Roman" w:eastAsia="Times New Roman" w:hAnsi="Times New Roman" w:cs="Times New Roman"/>
          <w:b/>
          <w:i/>
          <w:sz w:val="24"/>
          <w:szCs w:val="24"/>
          <w:vertAlign w:val="subscript"/>
          <w:lang w:val="kk-KZ" w:eastAsia="ru-RU" w:bidi="ru-RU"/>
        </w:rPr>
        <w:t>к</w:t>
      </w:r>
      <w:r w:rsidR="006D5E39" w:rsidRPr="006D5E39">
        <w:rPr>
          <w:rFonts w:ascii="Times New Roman" w:eastAsia="Courier New" w:hAnsi="Times New Roman" w:cs="Times New Roman"/>
          <w:iCs/>
          <w:color w:val="000000"/>
          <w:sz w:val="24"/>
          <w:szCs w:val="24"/>
          <w:lang w:val="kk-KZ" w:eastAsia="ru-RU"/>
        </w:rPr>
        <w:t xml:space="preserve"> келетін демалыс және мереке күндерінің саны (күнтізбемен айқындалады)</w:t>
      </w:r>
      <w:r w:rsidRPr="006D5E39">
        <w:rPr>
          <w:rFonts w:ascii="Times New Roman" w:eastAsia="Times New Roman" w:hAnsi="Times New Roman" w:cs="Times New Roman"/>
          <w:sz w:val="24"/>
          <w:szCs w:val="24"/>
          <w:lang w:val="kk-KZ" w:eastAsia="ru-RU" w:bidi="ru-RU"/>
        </w:rPr>
        <w:t xml:space="preserve">, </w:t>
      </w:r>
      <w:r w:rsidR="006D5E39">
        <w:rPr>
          <w:rFonts w:ascii="Times New Roman" w:eastAsia="Times New Roman" w:hAnsi="Times New Roman" w:cs="Times New Roman"/>
          <w:sz w:val="24"/>
          <w:szCs w:val="24"/>
          <w:lang w:val="kk-KZ" w:eastAsia="ru-RU" w:bidi="ru-RU"/>
        </w:rPr>
        <w:t>күндер</w:t>
      </w:r>
      <w:r w:rsidRPr="006D5E39">
        <w:rPr>
          <w:rFonts w:ascii="Times New Roman" w:eastAsia="Times New Roman" w:hAnsi="Times New Roman" w:cs="Times New Roman"/>
          <w:sz w:val="24"/>
          <w:szCs w:val="24"/>
          <w:lang w:val="kk-KZ" w:eastAsia="ru-RU" w:bidi="ru-RU"/>
        </w:rPr>
        <w:t xml:space="preserve">; </w:t>
      </w:r>
      <w:r w:rsidRPr="006D5E39">
        <w:rPr>
          <w:rFonts w:ascii="Times New Roman" w:eastAsia="Times New Roman" w:hAnsi="Times New Roman" w:cs="Times New Roman"/>
          <w:b/>
          <w:i/>
          <w:sz w:val="24"/>
          <w:szCs w:val="24"/>
          <w:lang w:val="kk-KZ" w:eastAsia="ru-RU" w:bidi="ru-RU"/>
        </w:rPr>
        <w:t>Т</w:t>
      </w:r>
      <w:r w:rsidRPr="006D5E39">
        <w:rPr>
          <w:rFonts w:ascii="Times New Roman" w:eastAsia="Times New Roman" w:hAnsi="Times New Roman" w:cs="Times New Roman"/>
          <w:b/>
          <w:i/>
          <w:sz w:val="24"/>
          <w:szCs w:val="24"/>
          <w:vertAlign w:val="subscript"/>
          <w:lang w:val="kk-KZ" w:eastAsia="ru-RU" w:bidi="ru-RU"/>
        </w:rPr>
        <w:t>р</w:t>
      </w:r>
      <w:r w:rsidRPr="006D5E39">
        <w:rPr>
          <w:rFonts w:ascii="Times New Roman" w:eastAsia="Times New Roman" w:hAnsi="Times New Roman" w:cs="Times New Roman"/>
          <w:sz w:val="24"/>
          <w:szCs w:val="24"/>
          <w:lang w:val="kk-KZ" w:eastAsia="ru-RU" w:bidi="ru-RU"/>
        </w:rPr>
        <w:t xml:space="preserve"> – </w:t>
      </w:r>
      <w:r w:rsidR="006D5E39">
        <w:rPr>
          <w:rFonts w:ascii="Times New Roman" w:eastAsia="Times New Roman" w:hAnsi="Times New Roman" w:cs="Times New Roman"/>
          <w:sz w:val="24"/>
          <w:szCs w:val="24"/>
          <w:lang w:val="kk-KZ" w:eastAsia="ru-RU" w:bidi="ru-RU"/>
        </w:rPr>
        <w:t>ағынды шашу уақыты</w:t>
      </w:r>
      <w:r w:rsidRPr="006D5E39">
        <w:rPr>
          <w:rFonts w:ascii="Times New Roman" w:eastAsia="Times New Roman" w:hAnsi="Times New Roman" w:cs="Times New Roman"/>
          <w:sz w:val="24"/>
          <w:szCs w:val="24"/>
          <w:lang w:val="kk-KZ" w:eastAsia="ru-RU" w:bidi="ru-RU"/>
        </w:rPr>
        <w:t xml:space="preserve">, 0,01 </w:t>
      </w:r>
      <w:r w:rsidRPr="006D5E39">
        <w:rPr>
          <w:rFonts w:ascii="Times New Roman" w:eastAsia="Times New Roman" w:hAnsi="Times New Roman" w:cs="Times New Roman"/>
          <w:b/>
          <w:i/>
          <w:sz w:val="24"/>
          <w:szCs w:val="24"/>
          <w:lang w:val="kk-KZ" w:eastAsia="ru-RU" w:bidi="ru-RU"/>
        </w:rPr>
        <w:t>Тк</w:t>
      </w:r>
      <w:r w:rsidRPr="006D5E39">
        <w:rPr>
          <w:rFonts w:ascii="Times New Roman" w:eastAsia="Times New Roman" w:hAnsi="Times New Roman" w:cs="Times New Roman"/>
          <w:sz w:val="24"/>
          <w:szCs w:val="24"/>
          <w:lang w:val="kk-KZ" w:eastAsia="ru-RU" w:bidi="ru-RU"/>
        </w:rPr>
        <w:t xml:space="preserve">, </w:t>
      </w:r>
      <w:r w:rsidR="006D5E39">
        <w:rPr>
          <w:rFonts w:ascii="Times New Roman" w:eastAsia="Times New Roman" w:hAnsi="Times New Roman" w:cs="Times New Roman"/>
          <w:sz w:val="24"/>
          <w:szCs w:val="24"/>
          <w:lang w:val="kk-KZ" w:eastAsia="ru-RU" w:bidi="ru-RU"/>
        </w:rPr>
        <w:t>күндер</w:t>
      </w:r>
      <w:r w:rsidRPr="006D5E39">
        <w:rPr>
          <w:rFonts w:ascii="Times New Roman" w:eastAsia="Times New Roman" w:hAnsi="Times New Roman" w:cs="Times New Roman"/>
          <w:sz w:val="24"/>
          <w:szCs w:val="24"/>
          <w:lang w:val="kk-KZ" w:eastAsia="ru-RU" w:bidi="ru-RU"/>
        </w:rPr>
        <w:t xml:space="preserve">; </w:t>
      </w:r>
      <w:r w:rsidRPr="006D5E39">
        <w:rPr>
          <w:rFonts w:ascii="Times New Roman" w:eastAsia="Times New Roman" w:hAnsi="Times New Roman" w:cs="Times New Roman"/>
          <w:b/>
          <w:i/>
          <w:sz w:val="24"/>
          <w:szCs w:val="24"/>
          <w:lang w:val="kk-KZ" w:eastAsia="ru-RU" w:bidi="ru-RU"/>
        </w:rPr>
        <w:t>Торг</w:t>
      </w:r>
      <w:r w:rsidRPr="006D5E39">
        <w:rPr>
          <w:rFonts w:ascii="Times New Roman" w:eastAsia="Times New Roman" w:hAnsi="Times New Roman" w:cs="Times New Roman"/>
          <w:sz w:val="24"/>
          <w:szCs w:val="24"/>
          <w:lang w:val="kk-KZ" w:eastAsia="ru-RU" w:bidi="ru-RU"/>
        </w:rPr>
        <w:t xml:space="preserve"> – </w:t>
      </w:r>
      <w:r w:rsidR="006D5E39">
        <w:rPr>
          <w:rFonts w:ascii="Times New Roman" w:eastAsia="Times New Roman" w:hAnsi="Times New Roman" w:cs="Times New Roman"/>
          <w:sz w:val="24"/>
          <w:szCs w:val="24"/>
          <w:lang w:val="kk-KZ" w:eastAsia="ru-RU" w:bidi="ru-RU"/>
        </w:rPr>
        <w:t>жұмысты ұйымдастыру бойынша жұмыстардың тоқталуы</w:t>
      </w:r>
      <w:r w:rsidRPr="006D5E39">
        <w:rPr>
          <w:rFonts w:ascii="Times New Roman" w:eastAsia="Times New Roman" w:hAnsi="Times New Roman" w:cs="Times New Roman"/>
          <w:sz w:val="24"/>
          <w:szCs w:val="24"/>
          <w:lang w:val="kk-KZ" w:eastAsia="ru-RU" w:bidi="ru-RU"/>
        </w:rPr>
        <w:t xml:space="preserve">, 0,01 </w:t>
      </w:r>
      <w:r w:rsidRPr="006D5E39">
        <w:rPr>
          <w:rFonts w:ascii="Times New Roman" w:eastAsia="Times New Roman" w:hAnsi="Times New Roman" w:cs="Times New Roman"/>
          <w:b/>
          <w:i/>
          <w:sz w:val="24"/>
          <w:szCs w:val="24"/>
          <w:lang w:val="kk-KZ" w:eastAsia="ru-RU" w:bidi="ru-RU"/>
        </w:rPr>
        <w:t>Т</w:t>
      </w:r>
      <w:r w:rsidRPr="006D5E39">
        <w:rPr>
          <w:rFonts w:ascii="Times New Roman" w:eastAsia="Times New Roman" w:hAnsi="Times New Roman" w:cs="Times New Roman"/>
          <w:b/>
          <w:i/>
          <w:sz w:val="24"/>
          <w:szCs w:val="24"/>
          <w:vertAlign w:val="subscript"/>
          <w:lang w:val="kk-KZ" w:eastAsia="ru-RU" w:bidi="ru-RU"/>
        </w:rPr>
        <w:t>к</w:t>
      </w:r>
      <w:r w:rsidRPr="006D5E39">
        <w:rPr>
          <w:rFonts w:ascii="Times New Roman" w:eastAsia="Times New Roman" w:hAnsi="Times New Roman" w:cs="Times New Roman"/>
          <w:sz w:val="24"/>
          <w:szCs w:val="24"/>
          <w:lang w:val="kk-KZ" w:eastAsia="ru-RU" w:bidi="ru-RU"/>
        </w:rPr>
        <w:t xml:space="preserve">; </w:t>
      </w:r>
      <w:r w:rsidRPr="006D5E39">
        <w:rPr>
          <w:rFonts w:ascii="Times New Roman" w:eastAsia="Times New Roman" w:hAnsi="Times New Roman" w:cs="Times New Roman"/>
          <w:b/>
          <w:i/>
          <w:sz w:val="24"/>
          <w:szCs w:val="24"/>
          <w:lang w:val="kk-KZ" w:eastAsia="ru-RU" w:bidi="ru-RU"/>
        </w:rPr>
        <w:t>К</w:t>
      </w:r>
      <w:r w:rsidRPr="006D5E39">
        <w:rPr>
          <w:rFonts w:ascii="Times New Roman" w:eastAsia="Times New Roman" w:hAnsi="Times New Roman" w:cs="Times New Roman"/>
          <w:b/>
          <w:i/>
          <w:sz w:val="24"/>
          <w:szCs w:val="24"/>
          <w:vertAlign w:val="subscript"/>
          <w:lang w:val="kk-KZ" w:eastAsia="ru-RU" w:bidi="ru-RU"/>
        </w:rPr>
        <w:t>см</w:t>
      </w:r>
      <w:r w:rsidRPr="006D5E39">
        <w:rPr>
          <w:rFonts w:ascii="Times New Roman" w:eastAsia="Times New Roman" w:hAnsi="Times New Roman" w:cs="Times New Roman"/>
          <w:sz w:val="24"/>
          <w:szCs w:val="24"/>
          <w:lang w:val="kk-KZ" w:eastAsia="ru-RU" w:bidi="ru-RU"/>
        </w:rPr>
        <w:t xml:space="preserve"> – </w:t>
      </w:r>
      <w:r w:rsidR="006D5E39" w:rsidRPr="006D5E39">
        <w:rPr>
          <w:rFonts w:ascii="Times New Roman" w:eastAsia="Courier New" w:hAnsi="Times New Roman" w:cs="Times New Roman"/>
          <w:iCs/>
          <w:color w:val="000000"/>
          <w:sz w:val="24"/>
          <w:szCs w:val="24"/>
          <w:lang w:val="kk-KZ" w:eastAsia="ru-RU"/>
        </w:rPr>
        <w:t>ауысымдық коэффициент</w:t>
      </w:r>
      <w:r w:rsidR="006D5E39">
        <w:rPr>
          <w:rFonts w:ascii="Times New Roman" w:eastAsia="Courier New" w:hAnsi="Times New Roman" w:cs="Times New Roman"/>
          <w:iCs/>
          <w:color w:val="000000"/>
          <w:sz w:val="24"/>
          <w:szCs w:val="24"/>
          <w:lang w:val="kk-KZ" w:eastAsia="ru-RU"/>
        </w:rPr>
        <w:t>,</w:t>
      </w:r>
      <w:r w:rsidRPr="006D5E39">
        <w:rPr>
          <w:rFonts w:ascii="Times New Roman" w:hAnsi="Times New Roman" w:cs="Times New Roman"/>
          <w:sz w:val="24"/>
          <w:szCs w:val="24"/>
          <w:lang w:val="kk-KZ"/>
        </w:rPr>
        <w:t xml:space="preserve"> I </w:t>
      </w:r>
      <w:r w:rsidR="006D5E39">
        <w:rPr>
          <w:rFonts w:ascii="Times New Roman" w:hAnsi="Times New Roman" w:cs="Times New Roman"/>
          <w:sz w:val="24"/>
          <w:szCs w:val="24"/>
          <w:lang w:val="kk-KZ"/>
        </w:rPr>
        <w:t>және</w:t>
      </w:r>
      <w:r w:rsidRPr="006D5E39">
        <w:rPr>
          <w:rFonts w:ascii="Times New Roman" w:hAnsi="Times New Roman" w:cs="Times New Roman"/>
          <w:sz w:val="24"/>
          <w:szCs w:val="24"/>
          <w:lang w:val="kk-KZ"/>
        </w:rPr>
        <w:t xml:space="preserve"> IV кв. – 1.0; II </w:t>
      </w:r>
      <w:r w:rsidR="006D5E39">
        <w:rPr>
          <w:rFonts w:ascii="Times New Roman" w:hAnsi="Times New Roman" w:cs="Times New Roman"/>
          <w:sz w:val="24"/>
          <w:szCs w:val="24"/>
          <w:lang w:val="kk-KZ"/>
        </w:rPr>
        <w:t>және</w:t>
      </w:r>
      <w:r w:rsidRPr="006D5E39">
        <w:rPr>
          <w:rFonts w:ascii="Times New Roman" w:hAnsi="Times New Roman" w:cs="Times New Roman"/>
          <w:sz w:val="24"/>
          <w:szCs w:val="24"/>
          <w:lang w:val="kk-KZ"/>
        </w:rPr>
        <w:t xml:space="preserve"> III кв. – 2,0</w:t>
      </w:r>
      <w:r w:rsidRPr="006D5E39">
        <w:rPr>
          <w:rFonts w:ascii="Times New Roman" w:eastAsia="Times New Roman" w:hAnsi="Times New Roman" w:cs="Times New Roman"/>
          <w:sz w:val="24"/>
          <w:szCs w:val="24"/>
          <w:lang w:val="kk-KZ" w:eastAsia="ru-RU" w:bidi="ru-RU"/>
        </w:rPr>
        <w:t xml:space="preserve">.  </w:t>
      </w:r>
    </w:p>
    <w:p w:rsidR="006D5E39" w:rsidRDefault="006D5E39" w:rsidP="006D5E39">
      <w:pPr>
        <w:spacing w:after="0" w:line="240" w:lineRule="auto"/>
        <w:ind w:firstLine="709"/>
        <w:jc w:val="both"/>
        <w:rPr>
          <w:rFonts w:ascii="Times New Roman" w:hAnsi="Times New Roman" w:cs="Times New Roman"/>
          <w:sz w:val="24"/>
          <w:szCs w:val="24"/>
          <w:lang w:val="kk-KZ"/>
        </w:rPr>
      </w:pPr>
    </w:p>
    <w:p w:rsidR="006D5E39" w:rsidRDefault="006D5E39" w:rsidP="006D5E39">
      <w:pPr>
        <w:spacing w:after="0" w:line="240" w:lineRule="auto"/>
        <w:ind w:firstLine="709"/>
        <w:jc w:val="both"/>
        <w:rPr>
          <w:rFonts w:ascii="Times New Roman" w:hAnsi="Times New Roman" w:cs="Times New Roman"/>
          <w:sz w:val="24"/>
          <w:szCs w:val="24"/>
          <w:lang w:val="kk-KZ"/>
        </w:rPr>
      </w:pPr>
    </w:p>
    <w:p w:rsidR="006D5E39" w:rsidRDefault="006D5E39" w:rsidP="006D5E39">
      <w:pPr>
        <w:spacing w:after="0" w:line="240" w:lineRule="auto"/>
        <w:ind w:firstLine="709"/>
        <w:jc w:val="both"/>
        <w:rPr>
          <w:rFonts w:ascii="Times New Roman" w:hAnsi="Times New Roman" w:cs="Times New Roman"/>
          <w:sz w:val="24"/>
          <w:szCs w:val="24"/>
          <w:lang w:val="kk-KZ"/>
        </w:rPr>
      </w:pPr>
    </w:p>
    <w:p w:rsidR="006D5E39" w:rsidRDefault="006D5E39" w:rsidP="006D5E39">
      <w:pPr>
        <w:spacing w:after="0" w:line="240" w:lineRule="auto"/>
        <w:ind w:firstLine="709"/>
        <w:jc w:val="both"/>
        <w:rPr>
          <w:rFonts w:ascii="Times New Roman" w:hAnsi="Times New Roman" w:cs="Times New Roman"/>
          <w:sz w:val="24"/>
          <w:szCs w:val="24"/>
          <w:lang w:val="kk-KZ"/>
        </w:rPr>
      </w:pPr>
    </w:p>
    <w:p w:rsidR="006D5E39" w:rsidRDefault="006D5E39" w:rsidP="006D5E39">
      <w:pPr>
        <w:spacing w:after="0" w:line="240" w:lineRule="auto"/>
        <w:ind w:firstLine="709"/>
        <w:jc w:val="both"/>
        <w:rPr>
          <w:rFonts w:ascii="Times New Roman" w:hAnsi="Times New Roman" w:cs="Times New Roman"/>
          <w:sz w:val="24"/>
          <w:szCs w:val="24"/>
          <w:lang w:val="kk-KZ"/>
        </w:rPr>
      </w:pPr>
    </w:p>
    <w:p w:rsidR="006D5E39" w:rsidRDefault="006D5E39" w:rsidP="006D5E39">
      <w:pPr>
        <w:spacing w:after="0" w:line="240" w:lineRule="auto"/>
        <w:ind w:firstLine="709"/>
        <w:jc w:val="both"/>
        <w:rPr>
          <w:rFonts w:ascii="Times New Roman" w:hAnsi="Times New Roman" w:cs="Times New Roman"/>
          <w:sz w:val="24"/>
          <w:szCs w:val="24"/>
          <w:lang w:val="kk-KZ"/>
        </w:rPr>
      </w:pPr>
    </w:p>
    <w:p w:rsidR="006D5E39" w:rsidRDefault="006D5E39" w:rsidP="006D5E39">
      <w:pPr>
        <w:spacing w:after="0" w:line="240" w:lineRule="auto"/>
        <w:ind w:firstLine="709"/>
        <w:jc w:val="both"/>
        <w:rPr>
          <w:rFonts w:ascii="Times New Roman" w:hAnsi="Times New Roman" w:cs="Times New Roman"/>
          <w:sz w:val="24"/>
          <w:szCs w:val="24"/>
          <w:lang w:val="kk-KZ"/>
        </w:rPr>
      </w:pPr>
    </w:p>
    <w:p w:rsidR="006D5E39" w:rsidRDefault="006D5E39" w:rsidP="006D5E39">
      <w:pPr>
        <w:spacing w:after="0" w:line="240" w:lineRule="auto"/>
        <w:ind w:firstLine="709"/>
        <w:jc w:val="both"/>
        <w:rPr>
          <w:rFonts w:ascii="Times New Roman" w:hAnsi="Times New Roman" w:cs="Times New Roman"/>
          <w:sz w:val="24"/>
          <w:szCs w:val="24"/>
          <w:lang w:val="kk-KZ"/>
        </w:rPr>
      </w:pPr>
    </w:p>
    <w:p w:rsidR="00327598" w:rsidRDefault="006D5E39" w:rsidP="006D5E39">
      <w:pPr>
        <w:spacing w:after="0" w:line="240" w:lineRule="auto"/>
        <w:ind w:firstLine="709"/>
        <w:jc w:val="both"/>
        <w:rPr>
          <w:rFonts w:ascii="Times New Roman" w:hAnsi="Times New Roman" w:cs="Times New Roman"/>
          <w:sz w:val="24"/>
          <w:szCs w:val="24"/>
          <w:lang w:val="kk-KZ"/>
        </w:rPr>
      </w:pPr>
      <w:r w:rsidRPr="006D5E39">
        <w:rPr>
          <w:rFonts w:ascii="Times New Roman" w:hAnsi="Times New Roman" w:cs="Times New Roman"/>
          <w:sz w:val="24"/>
          <w:szCs w:val="24"/>
          <w:lang w:val="kk-KZ"/>
        </w:rPr>
        <w:lastRenderedPageBreak/>
        <w:t xml:space="preserve">2.1.2-кесте – Әртүрлі жұмыстар </w:t>
      </w:r>
      <w:r>
        <w:rPr>
          <w:rFonts w:ascii="Times New Roman" w:hAnsi="Times New Roman" w:cs="Times New Roman"/>
          <w:sz w:val="24"/>
          <w:szCs w:val="24"/>
          <w:lang w:val="kk-KZ"/>
        </w:rPr>
        <w:t xml:space="preserve">түрлері </w:t>
      </w:r>
      <w:r w:rsidRPr="006D5E39">
        <w:rPr>
          <w:rFonts w:ascii="Times New Roman" w:hAnsi="Times New Roman" w:cs="Times New Roman"/>
          <w:sz w:val="24"/>
          <w:szCs w:val="24"/>
          <w:lang w:val="kk-KZ"/>
        </w:rPr>
        <w:t xml:space="preserve">бойынша құрылыс маусымының ұзақтығы </w:t>
      </w:r>
    </w:p>
    <w:tbl>
      <w:tblPr>
        <w:tblStyle w:val="a5"/>
        <w:tblW w:w="9519" w:type="dxa"/>
        <w:tblLook w:val="04A0" w:firstRow="1" w:lastRow="0" w:firstColumn="1" w:lastColumn="0" w:noHBand="0" w:noVBand="1"/>
      </w:tblPr>
      <w:tblGrid>
        <w:gridCol w:w="2109"/>
        <w:gridCol w:w="1184"/>
        <w:gridCol w:w="881"/>
        <w:gridCol w:w="626"/>
        <w:gridCol w:w="697"/>
        <w:gridCol w:w="628"/>
        <w:gridCol w:w="563"/>
        <w:gridCol w:w="737"/>
        <w:gridCol w:w="626"/>
        <w:gridCol w:w="700"/>
        <w:gridCol w:w="768"/>
      </w:tblGrid>
      <w:tr w:rsidR="006D5E39" w:rsidTr="00405FF2">
        <w:trPr>
          <w:cantSplit/>
          <w:trHeight w:val="1148"/>
        </w:trPr>
        <w:tc>
          <w:tcPr>
            <w:tcW w:w="2109" w:type="dxa"/>
            <w:vMerge w:val="restart"/>
          </w:tcPr>
          <w:p w:rsidR="006D5E39" w:rsidRPr="006D5E39" w:rsidRDefault="006D5E39" w:rsidP="0067340B">
            <w:pPr>
              <w:widowControl w:val="0"/>
              <w:jc w:val="center"/>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 xml:space="preserve">Жол жамылғысының конструктивті қабаттары </w:t>
            </w:r>
          </w:p>
        </w:tc>
        <w:tc>
          <w:tcPr>
            <w:tcW w:w="2065" w:type="dxa"/>
            <w:gridSpan w:val="2"/>
          </w:tcPr>
          <w:p w:rsidR="006D5E39" w:rsidRDefault="006D5E39" w:rsidP="006D5E39">
            <w:pPr>
              <w:widowControl w:val="0"/>
              <w:jc w:val="center"/>
              <w:rPr>
                <w:rFonts w:ascii="Times New Roman" w:eastAsia="Times New Roman" w:hAnsi="Times New Roman" w:cs="Times New Roman"/>
                <w:sz w:val="24"/>
                <w:szCs w:val="24"/>
              </w:rPr>
            </w:pPr>
            <w:proofErr w:type="spellStart"/>
            <w:r w:rsidRPr="006D5E39">
              <w:rPr>
                <w:rFonts w:ascii="Times New Roman" w:eastAsia="Times New Roman" w:hAnsi="Times New Roman" w:cs="Times New Roman"/>
                <w:sz w:val="24"/>
                <w:szCs w:val="24"/>
              </w:rPr>
              <w:t>Жұмыстарды</w:t>
            </w:r>
            <w:proofErr w:type="spellEnd"/>
            <w:r w:rsidRPr="006D5E3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kk-KZ"/>
              </w:rPr>
              <w:t>жүргізу</w:t>
            </w:r>
            <w:r w:rsidRPr="006D5E39">
              <w:rPr>
                <w:rFonts w:ascii="Times New Roman" w:eastAsia="Times New Roman" w:hAnsi="Times New Roman" w:cs="Times New Roman"/>
                <w:sz w:val="24"/>
                <w:szCs w:val="24"/>
              </w:rPr>
              <w:t xml:space="preserve"> </w:t>
            </w:r>
            <w:proofErr w:type="spellStart"/>
            <w:r w:rsidRPr="006D5E39">
              <w:rPr>
                <w:rFonts w:ascii="Times New Roman" w:eastAsia="Times New Roman" w:hAnsi="Times New Roman" w:cs="Times New Roman"/>
                <w:sz w:val="24"/>
                <w:szCs w:val="24"/>
              </w:rPr>
              <w:t>күнтізбелік</w:t>
            </w:r>
            <w:proofErr w:type="spellEnd"/>
            <w:r w:rsidRPr="006D5E39">
              <w:rPr>
                <w:rFonts w:ascii="Times New Roman" w:eastAsia="Times New Roman" w:hAnsi="Times New Roman" w:cs="Times New Roman"/>
                <w:sz w:val="24"/>
                <w:szCs w:val="24"/>
              </w:rPr>
              <w:t xml:space="preserve"> </w:t>
            </w:r>
            <w:proofErr w:type="spellStart"/>
            <w:r w:rsidRPr="006D5E39">
              <w:rPr>
                <w:rFonts w:ascii="Times New Roman" w:eastAsia="Times New Roman" w:hAnsi="Times New Roman" w:cs="Times New Roman"/>
                <w:sz w:val="24"/>
                <w:szCs w:val="24"/>
              </w:rPr>
              <w:t>мерзімдері</w:t>
            </w:r>
            <w:proofErr w:type="spellEnd"/>
          </w:p>
        </w:tc>
        <w:tc>
          <w:tcPr>
            <w:tcW w:w="626" w:type="dxa"/>
            <w:vMerge w:val="restart"/>
          </w:tcPr>
          <w:p w:rsidR="006D5E39" w:rsidRDefault="006D5E39" w:rsidP="0067340B">
            <w:pPr>
              <w:widowControl w:val="0"/>
              <w:jc w:val="center"/>
              <w:rPr>
                <w:rFonts w:ascii="Times New Roman" w:hAnsi="Times New Roman" w:cs="Times New Roman"/>
                <w:b/>
                <w:i/>
                <w:sz w:val="24"/>
                <w:szCs w:val="24"/>
              </w:rPr>
            </w:pPr>
          </w:p>
          <w:p w:rsidR="006D5E39" w:rsidRDefault="006D5E39" w:rsidP="0067340B">
            <w:pPr>
              <w:widowControl w:val="0"/>
              <w:jc w:val="center"/>
              <w:rPr>
                <w:rFonts w:ascii="Times New Roman" w:eastAsia="Times New Roman" w:hAnsi="Times New Roman" w:cs="Times New Roman"/>
                <w:sz w:val="24"/>
                <w:szCs w:val="24"/>
              </w:rPr>
            </w:pPr>
            <w:r w:rsidRPr="00F22E43">
              <w:rPr>
                <w:rFonts w:ascii="Times New Roman" w:eastAsia="Times New Roman" w:hAnsi="Times New Roman" w:cs="Times New Roman"/>
                <w:b/>
                <w:i/>
                <w:spacing w:val="2"/>
                <w:sz w:val="29"/>
                <w:lang w:eastAsia="ru-RU" w:bidi="ru-RU"/>
              </w:rPr>
              <w:t>Т</w:t>
            </w:r>
            <w:r w:rsidRPr="00F22E43">
              <w:rPr>
                <w:rFonts w:ascii="Times New Roman" w:eastAsia="Times New Roman" w:hAnsi="Times New Roman" w:cs="Times New Roman"/>
                <w:b/>
                <w:i/>
                <w:spacing w:val="2"/>
                <w:position w:val="-6"/>
                <w:sz w:val="20"/>
                <w:lang w:eastAsia="ru-RU" w:bidi="ru-RU"/>
              </w:rPr>
              <w:t>к</w:t>
            </w:r>
          </w:p>
        </w:tc>
        <w:tc>
          <w:tcPr>
            <w:tcW w:w="697" w:type="dxa"/>
            <w:vMerge w:val="restart"/>
          </w:tcPr>
          <w:p w:rsidR="006D5E39" w:rsidRDefault="006D5E39" w:rsidP="0067340B">
            <w:pPr>
              <w:widowControl w:val="0"/>
              <w:jc w:val="center"/>
              <w:rPr>
                <w:rFonts w:ascii="Times New Roman" w:eastAsia="Times New Roman" w:hAnsi="Times New Roman" w:cs="Times New Roman"/>
                <w:sz w:val="24"/>
                <w:szCs w:val="24"/>
              </w:rPr>
            </w:pPr>
          </w:p>
          <w:p w:rsidR="006D5E39" w:rsidRPr="00624E0C" w:rsidRDefault="006D5E39" w:rsidP="0067340B">
            <w:pPr>
              <w:widowControl w:val="0"/>
              <w:jc w:val="center"/>
              <w:rPr>
                <w:rFonts w:ascii="Times New Roman" w:eastAsia="Times New Roman" w:hAnsi="Times New Roman" w:cs="Times New Roman"/>
                <w:sz w:val="28"/>
                <w:szCs w:val="28"/>
              </w:rPr>
            </w:pPr>
            <w:r w:rsidRPr="00624E0C">
              <w:rPr>
                <w:rFonts w:ascii="Times New Roman" w:eastAsia="Times New Roman" w:hAnsi="Times New Roman" w:cs="Times New Roman"/>
                <w:b/>
                <w:i/>
                <w:spacing w:val="18"/>
                <w:sz w:val="28"/>
                <w:szCs w:val="28"/>
                <w:lang w:eastAsia="ru-RU" w:bidi="ru-RU"/>
              </w:rPr>
              <w:t>Т</w:t>
            </w:r>
            <w:r w:rsidRPr="00624E0C">
              <w:rPr>
                <w:rFonts w:ascii="Times New Roman" w:eastAsia="Times New Roman" w:hAnsi="Times New Roman" w:cs="Times New Roman"/>
                <w:b/>
                <w:i/>
                <w:spacing w:val="18"/>
                <w:position w:val="-6"/>
                <w:sz w:val="28"/>
                <w:szCs w:val="28"/>
                <w:lang w:eastAsia="ru-RU" w:bidi="ru-RU"/>
              </w:rPr>
              <w:t>м</w:t>
            </w:r>
          </w:p>
        </w:tc>
        <w:tc>
          <w:tcPr>
            <w:tcW w:w="628" w:type="dxa"/>
            <w:vMerge w:val="restart"/>
          </w:tcPr>
          <w:p w:rsidR="006D5E39" w:rsidRDefault="006D5E39" w:rsidP="0067340B">
            <w:pPr>
              <w:widowControl w:val="0"/>
              <w:jc w:val="center"/>
              <w:rPr>
                <w:rFonts w:ascii="Times New Roman" w:eastAsia="Times New Roman" w:hAnsi="Times New Roman" w:cs="Times New Roman"/>
                <w:sz w:val="24"/>
                <w:szCs w:val="24"/>
              </w:rPr>
            </w:pPr>
          </w:p>
          <w:p w:rsidR="006D5E39" w:rsidRDefault="006D5E39" w:rsidP="0067340B">
            <w:pPr>
              <w:widowControl w:val="0"/>
              <w:jc w:val="center"/>
              <w:rPr>
                <w:rFonts w:ascii="Times New Roman" w:eastAsia="Times New Roman" w:hAnsi="Times New Roman" w:cs="Times New Roman"/>
                <w:sz w:val="24"/>
                <w:szCs w:val="24"/>
              </w:rPr>
            </w:pPr>
            <w:r w:rsidRPr="00F22E43">
              <w:rPr>
                <w:rFonts w:ascii="Times New Roman" w:eastAsia="Times New Roman" w:hAnsi="Times New Roman" w:cs="Times New Roman"/>
                <w:b/>
                <w:i/>
                <w:spacing w:val="10"/>
                <w:sz w:val="29"/>
                <w:lang w:eastAsia="ru-RU" w:bidi="ru-RU"/>
              </w:rPr>
              <w:t>Т</w:t>
            </w:r>
            <w:r w:rsidRPr="00F22E43">
              <w:rPr>
                <w:rFonts w:ascii="Times New Roman" w:eastAsia="Times New Roman" w:hAnsi="Times New Roman" w:cs="Times New Roman"/>
                <w:b/>
                <w:i/>
                <w:spacing w:val="10"/>
                <w:position w:val="-6"/>
                <w:sz w:val="20"/>
                <w:lang w:eastAsia="ru-RU" w:bidi="ru-RU"/>
              </w:rPr>
              <w:t>в</w:t>
            </w:r>
          </w:p>
        </w:tc>
        <w:tc>
          <w:tcPr>
            <w:tcW w:w="563" w:type="dxa"/>
            <w:vMerge w:val="restart"/>
          </w:tcPr>
          <w:p w:rsidR="006D5E39" w:rsidRDefault="006D5E39" w:rsidP="0067340B">
            <w:pPr>
              <w:widowControl w:val="0"/>
              <w:jc w:val="center"/>
              <w:rPr>
                <w:rFonts w:ascii="Times New Roman" w:eastAsia="Times New Roman" w:hAnsi="Times New Roman" w:cs="Times New Roman"/>
                <w:sz w:val="24"/>
                <w:szCs w:val="24"/>
              </w:rPr>
            </w:pPr>
          </w:p>
          <w:p w:rsidR="006D5E39" w:rsidRDefault="006D5E39" w:rsidP="0067340B">
            <w:pPr>
              <w:widowControl w:val="0"/>
              <w:jc w:val="center"/>
              <w:rPr>
                <w:rFonts w:ascii="Times New Roman" w:eastAsia="Times New Roman" w:hAnsi="Times New Roman" w:cs="Times New Roman"/>
                <w:sz w:val="24"/>
                <w:szCs w:val="24"/>
              </w:rPr>
            </w:pPr>
            <w:r w:rsidRPr="00F22E43">
              <w:rPr>
                <w:rFonts w:ascii="Times New Roman" w:eastAsia="Times New Roman" w:hAnsi="Times New Roman" w:cs="Times New Roman"/>
                <w:b/>
                <w:i/>
                <w:sz w:val="29"/>
                <w:lang w:eastAsia="ru-RU" w:bidi="ru-RU"/>
              </w:rPr>
              <w:t>Т</w:t>
            </w:r>
            <w:r w:rsidRPr="00F22E43">
              <w:rPr>
                <w:rFonts w:ascii="Times New Roman" w:eastAsia="Times New Roman" w:hAnsi="Times New Roman" w:cs="Times New Roman"/>
                <w:b/>
                <w:i/>
                <w:spacing w:val="-24"/>
                <w:sz w:val="29"/>
                <w:lang w:eastAsia="ru-RU" w:bidi="ru-RU"/>
              </w:rPr>
              <w:t xml:space="preserve"> </w:t>
            </w:r>
            <w:r w:rsidRPr="00F22E43">
              <w:rPr>
                <w:rFonts w:ascii="Times New Roman" w:eastAsia="Times New Roman" w:hAnsi="Times New Roman" w:cs="Times New Roman"/>
                <w:b/>
                <w:i/>
                <w:position w:val="-6"/>
                <w:sz w:val="20"/>
                <w:lang w:eastAsia="ru-RU" w:bidi="ru-RU"/>
              </w:rPr>
              <w:t>р</w:t>
            </w:r>
          </w:p>
        </w:tc>
        <w:tc>
          <w:tcPr>
            <w:tcW w:w="737" w:type="dxa"/>
            <w:vMerge w:val="restart"/>
          </w:tcPr>
          <w:p w:rsidR="006D5E39" w:rsidRDefault="006D5E39" w:rsidP="0067340B">
            <w:pPr>
              <w:widowControl w:val="0"/>
              <w:jc w:val="center"/>
              <w:rPr>
                <w:rFonts w:ascii="Times New Roman" w:eastAsia="Times New Roman" w:hAnsi="Times New Roman" w:cs="Times New Roman"/>
                <w:sz w:val="24"/>
                <w:szCs w:val="24"/>
              </w:rPr>
            </w:pPr>
          </w:p>
          <w:p w:rsidR="006D5E39" w:rsidRDefault="006D5E39" w:rsidP="0067340B">
            <w:pPr>
              <w:widowControl w:val="0"/>
              <w:jc w:val="center"/>
              <w:rPr>
                <w:rFonts w:ascii="Times New Roman" w:eastAsia="Times New Roman" w:hAnsi="Times New Roman" w:cs="Times New Roman"/>
                <w:sz w:val="24"/>
                <w:szCs w:val="24"/>
              </w:rPr>
            </w:pPr>
            <w:r w:rsidRPr="00F22E43">
              <w:rPr>
                <w:rFonts w:ascii="Times New Roman" w:eastAsia="Times New Roman" w:hAnsi="Times New Roman" w:cs="Times New Roman"/>
                <w:b/>
                <w:i/>
                <w:spacing w:val="4"/>
                <w:sz w:val="29"/>
                <w:lang w:eastAsia="ru-RU" w:bidi="ru-RU"/>
              </w:rPr>
              <w:t>Т</w:t>
            </w:r>
            <w:proofErr w:type="spellStart"/>
            <w:r w:rsidRPr="00F22E43">
              <w:rPr>
                <w:rFonts w:ascii="Times New Roman" w:eastAsia="Times New Roman" w:hAnsi="Times New Roman" w:cs="Times New Roman"/>
                <w:b/>
                <w:i/>
                <w:spacing w:val="4"/>
                <w:position w:val="-6"/>
                <w:sz w:val="20"/>
                <w:lang w:eastAsia="ru-RU" w:bidi="ru-RU"/>
              </w:rPr>
              <w:t>орг</w:t>
            </w:r>
            <w:proofErr w:type="spellEnd"/>
          </w:p>
        </w:tc>
        <w:tc>
          <w:tcPr>
            <w:tcW w:w="626" w:type="dxa"/>
            <w:vMerge w:val="restart"/>
            <w:textDirection w:val="btLr"/>
          </w:tcPr>
          <w:p w:rsidR="006D5E39" w:rsidRDefault="006D5E39" w:rsidP="0067340B">
            <w:pPr>
              <w:widowControl w:val="0"/>
              <w:ind w:left="113" w:right="113"/>
              <w:jc w:val="center"/>
              <w:rPr>
                <w:rFonts w:ascii="Times New Roman" w:eastAsia="Times New Roman" w:hAnsi="Times New Roman" w:cs="Times New Roman"/>
                <w:sz w:val="24"/>
                <w:szCs w:val="24"/>
              </w:rPr>
            </w:pPr>
            <w:proofErr w:type="spellStart"/>
            <w:r w:rsidRPr="006D5E39">
              <w:rPr>
                <w:rFonts w:ascii="Times New Roman" w:eastAsia="Times New Roman" w:hAnsi="Times New Roman" w:cs="Times New Roman"/>
                <w:sz w:val="24"/>
                <w:szCs w:val="24"/>
              </w:rPr>
              <w:t>Жалпы</w:t>
            </w:r>
            <w:proofErr w:type="spellEnd"/>
            <w:r w:rsidRPr="006D5E39">
              <w:rPr>
                <w:rFonts w:ascii="Times New Roman" w:eastAsia="Times New Roman" w:hAnsi="Times New Roman" w:cs="Times New Roman"/>
                <w:sz w:val="24"/>
                <w:szCs w:val="24"/>
              </w:rPr>
              <w:t xml:space="preserve"> </w:t>
            </w:r>
            <w:proofErr w:type="spellStart"/>
            <w:r w:rsidRPr="006D5E39">
              <w:rPr>
                <w:rFonts w:ascii="Times New Roman" w:eastAsia="Times New Roman" w:hAnsi="Times New Roman" w:cs="Times New Roman"/>
                <w:sz w:val="24"/>
                <w:szCs w:val="24"/>
              </w:rPr>
              <w:t>жұмыс</w:t>
            </w:r>
            <w:proofErr w:type="spellEnd"/>
            <w:r w:rsidRPr="006D5E39">
              <w:rPr>
                <w:rFonts w:ascii="Times New Roman" w:eastAsia="Times New Roman" w:hAnsi="Times New Roman" w:cs="Times New Roman"/>
                <w:sz w:val="24"/>
                <w:szCs w:val="24"/>
              </w:rPr>
              <w:t xml:space="preserve"> </w:t>
            </w:r>
            <w:proofErr w:type="spellStart"/>
            <w:r w:rsidRPr="006D5E39">
              <w:rPr>
                <w:rFonts w:ascii="Times New Roman" w:eastAsia="Times New Roman" w:hAnsi="Times New Roman" w:cs="Times New Roman"/>
                <w:sz w:val="24"/>
                <w:szCs w:val="24"/>
              </w:rPr>
              <w:t>күндері</w:t>
            </w:r>
            <w:proofErr w:type="spellEnd"/>
          </w:p>
        </w:tc>
        <w:tc>
          <w:tcPr>
            <w:tcW w:w="700" w:type="dxa"/>
            <w:vMerge w:val="restart"/>
          </w:tcPr>
          <w:p w:rsidR="006D5E39" w:rsidRDefault="006D5E39" w:rsidP="0067340B">
            <w:pPr>
              <w:widowControl w:val="0"/>
              <w:jc w:val="center"/>
              <w:rPr>
                <w:rFonts w:ascii="Times New Roman" w:eastAsia="Times New Roman" w:hAnsi="Times New Roman" w:cs="Times New Roman"/>
                <w:sz w:val="24"/>
                <w:szCs w:val="24"/>
              </w:rPr>
            </w:pPr>
          </w:p>
          <w:p w:rsidR="006D5E39" w:rsidRDefault="006D5E39" w:rsidP="0067340B">
            <w:pPr>
              <w:widowControl w:val="0"/>
              <w:jc w:val="center"/>
              <w:rPr>
                <w:rFonts w:ascii="Times New Roman" w:eastAsia="Times New Roman" w:hAnsi="Times New Roman" w:cs="Times New Roman"/>
                <w:sz w:val="24"/>
                <w:szCs w:val="24"/>
              </w:rPr>
            </w:pPr>
            <w:r w:rsidRPr="00F22E43">
              <w:rPr>
                <w:rFonts w:ascii="Times New Roman" w:eastAsia="Times New Roman" w:hAnsi="Times New Roman" w:cs="Times New Roman"/>
                <w:b/>
                <w:i/>
                <w:spacing w:val="5"/>
                <w:sz w:val="29"/>
                <w:lang w:eastAsia="ru-RU" w:bidi="ru-RU"/>
              </w:rPr>
              <w:t>К</w:t>
            </w:r>
            <w:r w:rsidRPr="00F22E43">
              <w:rPr>
                <w:rFonts w:ascii="Times New Roman" w:eastAsia="Times New Roman" w:hAnsi="Times New Roman" w:cs="Times New Roman"/>
                <w:b/>
                <w:i/>
                <w:spacing w:val="5"/>
                <w:position w:val="-6"/>
                <w:sz w:val="20"/>
                <w:lang w:eastAsia="ru-RU" w:bidi="ru-RU"/>
              </w:rPr>
              <w:t>см</w:t>
            </w:r>
          </w:p>
        </w:tc>
        <w:tc>
          <w:tcPr>
            <w:tcW w:w="768" w:type="dxa"/>
            <w:vMerge w:val="restart"/>
          </w:tcPr>
          <w:p w:rsidR="006D5E39" w:rsidRDefault="006D5E39" w:rsidP="0067340B">
            <w:pPr>
              <w:widowControl w:val="0"/>
              <w:jc w:val="center"/>
              <w:rPr>
                <w:rFonts w:ascii="Times New Roman" w:eastAsia="Times New Roman" w:hAnsi="Times New Roman" w:cs="Times New Roman"/>
                <w:sz w:val="24"/>
                <w:szCs w:val="24"/>
              </w:rPr>
            </w:pPr>
          </w:p>
          <w:p w:rsidR="006D5E39" w:rsidRDefault="006D5E39" w:rsidP="0067340B">
            <w:pPr>
              <w:widowControl w:val="0"/>
              <w:jc w:val="center"/>
              <w:rPr>
                <w:rFonts w:ascii="Times New Roman" w:eastAsia="Times New Roman" w:hAnsi="Times New Roman" w:cs="Times New Roman"/>
                <w:sz w:val="24"/>
                <w:szCs w:val="24"/>
              </w:rPr>
            </w:pPr>
            <w:r w:rsidRPr="00F22E43">
              <w:rPr>
                <w:rFonts w:ascii="Times New Roman" w:eastAsia="Times New Roman" w:hAnsi="Times New Roman" w:cs="Times New Roman"/>
                <w:b/>
                <w:i/>
                <w:spacing w:val="4"/>
                <w:sz w:val="29"/>
                <w:lang w:eastAsia="ru-RU" w:bidi="ru-RU"/>
              </w:rPr>
              <w:t>Т</w:t>
            </w:r>
            <w:proofErr w:type="spellStart"/>
            <w:r w:rsidRPr="00F22E43">
              <w:rPr>
                <w:rFonts w:ascii="Times New Roman" w:eastAsia="Times New Roman" w:hAnsi="Times New Roman" w:cs="Times New Roman"/>
                <w:b/>
                <w:i/>
                <w:spacing w:val="4"/>
                <w:position w:val="-6"/>
                <w:sz w:val="20"/>
                <w:lang w:eastAsia="ru-RU" w:bidi="ru-RU"/>
              </w:rPr>
              <w:t>стр</w:t>
            </w:r>
            <w:proofErr w:type="spellEnd"/>
          </w:p>
        </w:tc>
      </w:tr>
      <w:tr w:rsidR="006D5E39" w:rsidTr="00405FF2">
        <w:trPr>
          <w:cantSplit/>
          <w:trHeight w:val="1539"/>
        </w:trPr>
        <w:tc>
          <w:tcPr>
            <w:tcW w:w="2109" w:type="dxa"/>
            <w:vMerge/>
          </w:tcPr>
          <w:p w:rsidR="006D5E39" w:rsidRDefault="006D5E39" w:rsidP="0067340B">
            <w:pPr>
              <w:widowControl w:val="0"/>
              <w:jc w:val="both"/>
              <w:rPr>
                <w:rFonts w:ascii="Times New Roman" w:eastAsia="Times New Roman" w:hAnsi="Times New Roman" w:cs="Times New Roman"/>
                <w:sz w:val="24"/>
                <w:szCs w:val="24"/>
              </w:rPr>
            </w:pPr>
          </w:p>
        </w:tc>
        <w:tc>
          <w:tcPr>
            <w:tcW w:w="1184" w:type="dxa"/>
          </w:tcPr>
          <w:p w:rsidR="006D5E39" w:rsidRPr="006D5E39" w:rsidRDefault="006D5E39" w:rsidP="0067340B">
            <w:pPr>
              <w:widowControl w:val="0"/>
              <w:jc w:val="center"/>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көктемде</w:t>
            </w:r>
          </w:p>
        </w:tc>
        <w:tc>
          <w:tcPr>
            <w:tcW w:w="881" w:type="dxa"/>
          </w:tcPr>
          <w:p w:rsidR="006D5E39" w:rsidRPr="006D5E39" w:rsidRDefault="006D5E39" w:rsidP="0067340B">
            <w:pPr>
              <w:widowControl w:val="0"/>
              <w:jc w:val="center"/>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күзде</w:t>
            </w:r>
          </w:p>
        </w:tc>
        <w:tc>
          <w:tcPr>
            <w:tcW w:w="626" w:type="dxa"/>
            <w:vMerge/>
          </w:tcPr>
          <w:p w:rsidR="006D5E39" w:rsidRDefault="006D5E39" w:rsidP="0067340B">
            <w:pPr>
              <w:widowControl w:val="0"/>
              <w:jc w:val="both"/>
              <w:rPr>
                <w:rFonts w:ascii="Times New Roman" w:eastAsia="Times New Roman" w:hAnsi="Times New Roman" w:cs="Times New Roman"/>
                <w:sz w:val="24"/>
                <w:szCs w:val="24"/>
              </w:rPr>
            </w:pPr>
          </w:p>
        </w:tc>
        <w:tc>
          <w:tcPr>
            <w:tcW w:w="697" w:type="dxa"/>
            <w:vMerge/>
          </w:tcPr>
          <w:p w:rsidR="006D5E39" w:rsidRDefault="006D5E39" w:rsidP="0067340B">
            <w:pPr>
              <w:widowControl w:val="0"/>
              <w:jc w:val="both"/>
              <w:rPr>
                <w:rFonts w:ascii="Times New Roman" w:eastAsia="Times New Roman" w:hAnsi="Times New Roman" w:cs="Times New Roman"/>
                <w:sz w:val="24"/>
                <w:szCs w:val="24"/>
              </w:rPr>
            </w:pPr>
          </w:p>
        </w:tc>
        <w:tc>
          <w:tcPr>
            <w:tcW w:w="628" w:type="dxa"/>
            <w:vMerge/>
          </w:tcPr>
          <w:p w:rsidR="006D5E39" w:rsidRDefault="006D5E39" w:rsidP="0067340B">
            <w:pPr>
              <w:widowControl w:val="0"/>
              <w:jc w:val="both"/>
              <w:rPr>
                <w:rFonts w:ascii="Times New Roman" w:eastAsia="Times New Roman" w:hAnsi="Times New Roman" w:cs="Times New Roman"/>
                <w:sz w:val="24"/>
                <w:szCs w:val="24"/>
              </w:rPr>
            </w:pPr>
          </w:p>
        </w:tc>
        <w:tc>
          <w:tcPr>
            <w:tcW w:w="563" w:type="dxa"/>
            <w:vMerge/>
          </w:tcPr>
          <w:p w:rsidR="006D5E39" w:rsidRDefault="006D5E39" w:rsidP="0067340B">
            <w:pPr>
              <w:widowControl w:val="0"/>
              <w:jc w:val="both"/>
              <w:rPr>
                <w:rFonts w:ascii="Times New Roman" w:eastAsia="Times New Roman" w:hAnsi="Times New Roman" w:cs="Times New Roman"/>
                <w:sz w:val="24"/>
                <w:szCs w:val="24"/>
              </w:rPr>
            </w:pPr>
          </w:p>
        </w:tc>
        <w:tc>
          <w:tcPr>
            <w:tcW w:w="737" w:type="dxa"/>
            <w:vMerge/>
          </w:tcPr>
          <w:p w:rsidR="006D5E39" w:rsidRDefault="006D5E39" w:rsidP="0067340B">
            <w:pPr>
              <w:widowControl w:val="0"/>
              <w:jc w:val="both"/>
              <w:rPr>
                <w:rFonts w:ascii="Times New Roman" w:eastAsia="Times New Roman" w:hAnsi="Times New Roman" w:cs="Times New Roman"/>
                <w:sz w:val="24"/>
                <w:szCs w:val="24"/>
              </w:rPr>
            </w:pPr>
          </w:p>
        </w:tc>
        <w:tc>
          <w:tcPr>
            <w:tcW w:w="626" w:type="dxa"/>
            <w:vMerge/>
            <w:textDirection w:val="btLr"/>
          </w:tcPr>
          <w:p w:rsidR="006D5E39" w:rsidRDefault="006D5E39" w:rsidP="0067340B">
            <w:pPr>
              <w:widowControl w:val="0"/>
              <w:ind w:left="113" w:right="113"/>
              <w:jc w:val="both"/>
              <w:rPr>
                <w:rFonts w:ascii="Times New Roman" w:eastAsia="Times New Roman" w:hAnsi="Times New Roman" w:cs="Times New Roman"/>
                <w:sz w:val="24"/>
                <w:szCs w:val="24"/>
              </w:rPr>
            </w:pPr>
          </w:p>
        </w:tc>
        <w:tc>
          <w:tcPr>
            <w:tcW w:w="700" w:type="dxa"/>
            <w:vMerge/>
          </w:tcPr>
          <w:p w:rsidR="006D5E39" w:rsidRDefault="006D5E39" w:rsidP="0067340B">
            <w:pPr>
              <w:widowControl w:val="0"/>
              <w:jc w:val="both"/>
              <w:rPr>
                <w:rFonts w:ascii="Times New Roman" w:eastAsia="Times New Roman" w:hAnsi="Times New Roman" w:cs="Times New Roman"/>
                <w:sz w:val="24"/>
                <w:szCs w:val="24"/>
              </w:rPr>
            </w:pPr>
          </w:p>
        </w:tc>
        <w:tc>
          <w:tcPr>
            <w:tcW w:w="768" w:type="dxa"/>
            <w:vMerge/>
          </w:tcPr>
          <w:p w:rsidR="006D5E39" w:rsidRDefault="006D5E39" w:rsidP="0067340B">
            <w:pPr>
              <w:widowControl w:val="0"/>
              <w:jc w:val="both"/>
              <w:rPr>
                <w:rFonts w:ascii="Times New Roman" w:eastAsia="Times New Roman" w:hAnsi="Times New Roman" w:cs="Times New Roman"/>
                <w:sz w:val="24"/>
                <w:szCs w:val="24"/>
              </w:rPr>
            </w:pPr>
          </w:p>
        </w:tc>
      </w:tr>
      <w:tr w:rsidR="006D5E39" w:rsidTr="00405FF2">
        <w:trPr>
          <w:trHeight w:val="279"/>
        </w:trPr>
        <w:tc>
          <w:tcPr>
            <w:tcW w:w="2109" w:type="dxa"/>
          </w:tcPr>
          <w:p w:rsidR="006D5E39" w:rsidRDefault="006D5E39" w:rsidP="0067340B">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84" w:type="dxa"/>
          </w:tcPr>
          <w:p w:rsidR="006D5E39" w:rsidRDefault="006D5E39" w:rsidP="0067340B">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81" w:type="dxa"/>
          </w:tcPr>
          <w:p w:rsidR="006D5E39" w:rsidRDefault="006D5E39" w:rsidP="0067340B">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626" w:type="dxa"/>
          </w:tcPr>
          <w:p w:rsidR="006D5E39" w:rsidRDefault="006D5E39" w:rsidP="0067340B">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697" w:type="dxa"/>
          </w:tcPr>
          <w:p w:rsidR="006D5E39" w:rsidRDefault="006D5E39" w:rsidP="0067340B">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628" w:type="dxa"/>
          </w:tcPr>
          <w:p w:rsidR="006D5E39" w:rsidRDefault="006D5E39" w:rsidP="0067340B">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563" w:type="dxa"/>
          </w:tcPr>
          <w:p w:rsidR="006D5E39" w:rsidRDefault="006D5E39" w:rsidP="0067340B">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737" w:type="dxa"/>
          </w:tcPr>
          <w:p w:rsidR="006D5E39" w:rsidRDefault="006D5E39" w:rsidP="0067340B">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626" w:type="dxa"/>
          </w:tcPr>
          <w:p w:rsidR="006D5E39" w:rsidRDefault="006D5E39" w:rsidP="0067340B">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700" w:type="dxa"/>
          </w:tcPr>
          <w:p w:rsidR="006D5E39" w:rsidRDefault="006D5E39" w:rsidP="0067340B">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768" w:type="dxa"/>
          </w:tcPr>
          <w:p w:rsidR="006D5E39" w:rsidRDefault="006D5E39" w:rsidP="0067340B">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r>
      <w:tr w:rsidR="006D5E39" w:rsidTr="00405FF2">
        <w:trPr>
          <w:trHeight w:val="279"/>
        </w:trPr>
        <w:tc>
          <w:tcPr>
            <w:tcW w:w="2109" w:type="dxa"/>
          </w:tcPr>
          <w:p w:rsidR="006D5E39" w:rsidRDefault="006D5E39" w:rsidP="0067340B">
            <w:pPr>
              <w:widowControl w:val="0"/>
              <w:jc w:val="both"/>
              <w:rPr>
                <w:rFonts w:ascii="Times New Roman" w:eastAsia="Times New Roman" w:hAnsi="Times New Roman" w:cs="Times New Roman"/>
                <w:sz w:val="24"/>
                <w:szCs w:val="24"/>
              </w:rPr>
            </w:pPr>
          </w:p>
        </w:tc>
        <w:tc>
          <w:tcPr>
            <w:tcW w:w="1184" w:type="dxa"/>
          </w:tcPr>
          <w:p w:rsidR="006D5E39" w:rsidRDefault="006D5E39" w:rsidP="0067340B">
            <w:pPr>
              <w:widowControl w:val="0"/>
              <w:jc w:val="both"/>
              <w:rPr>
                <w:rFonts w:ascii="Times New Roman" w:eastAsia="Times New Roman" w:hAnsi="Times New Roman" w:cs="Times New Roman"/>
                <w:sz w:val="24"/>
                <w:szCs w:val="24"/>
              </w:rPr>
            </w:pPr>
          </w:p>
        </w:tc>
        <w:tc>
          <w:tcPr>
            <w:tcW w:w="881" w:type="dxa"/>
          </w:tcPr>
          <w:p w:rsidR="006D5E39" w:rsidRDefault="006D5E39" w:rsidP="0067340B">
            <w:pPr>
              <w:widowControl w:val="0"/>
              <w:jc w:val="both"/>
              <w:rPr>
                <w:rFonts w:ascii="Times New Roman" w:eastAsia="Times New Roman" w:hAnsi="Times New Roman" w:cs="Times New Roman"/>
                <w:sz w:val="24"/>
                <w:szCs w:val="24"/>
              </w:rPr>
            </w:pPr>
          </w:p>
        </w:tc>
        <w:tc>
          <w:tcPr>
            <w:tcW w:w="626" w:type="dxa"/>
          </w:tcPr>
          <w:p w:rsidR="006D5E39" w:rsidRDefault="006D5E39" w:rsidP="0067340B">
            <w:pPr>
              <w:widowControl w:val="0"/>
              <w:jc w:val="both"/>
              <w:rPr>
                <w:rFonts w:ascii="Times New Roman" w:eastAsia="Times New Roman" w:hAnsi="Times New Roman" w:cs="Times New Roman"/>
                <w:sz w:val="24"/>
                <w:szCs w:val="24"/>
              </w:rPr>
            </w:pPr>
          </w:p>
        </w:tc>
        <w:tc>
          <w:tcPr>
            <w:tcW w:w="697" w:type="dxa"/>
          </w:tcPr>
          <w:p w:rsidR="006D5E39" w:rsidRDefault="006D5E39" w:rsidP="0067340B">
            <w:pPr>
              <w:widowControl w:val="0"/>
              <w:jc w:val="both"/>
              <w:rPr>
                <w:rFonts w:ascii="Times New Roman" w:eastAsia="Times New Roman" w:hAnsi="Times New Roman" w:cs="Times New Roman"/>
                <w:sz w:val="24"/>
                <w:szCs w:val="24"/>
              </w:rPr>
            </w:pPr>
          </w:p>
        </w:tc>
        <w:tc>
          <w:tcPr>
            <w:tcW w:w="628" w:type="dxa"/>
          </w:tcPr>
          <w:p w:rsidR="006D5E39" w:rsidRDefault="006D5E39" w:rsidP="0067340B">
            <w:pPr>
              <w:widowControl w:val="0"/>
              <w:jc w:val="both"/>
              <w:rPr>
                <w:rFonts w:ascii="Times New Roman" w:eastAsia="Times New Roman" w:hAnsi="Times New Roman" w:cs="Times New Roman"/>
                <w:sz w:val="24"/>
                <w:szCs w:val="24"/>
              </w:rPr>
            </w:pPr>
          </w:p>
        </w:tc>
        <w:tc>
          <w:tcPr>
            <w:tcW w:w="563" w:type="dxa"/>
          </w:tcPr>
          <w:p w:rsidR="006D5E39" w:rsidRDefault="006D5E39" w:rsidP="0067340B">
            <w:pPr>
              <w:widowControl w:val="0"/>
              <w:jc w:val="both"/>
              <w:rPr>
                <w:rFonts w:ascii="Times New Roman" w:eastAsia="Times New Roman" w:hAnsi="Times New Roman" w:cs="Times New Roman"/>
                <w:sz w:val="24"/>
                <w:szCs w:val="24"/>
              </w:rPr>
            </w:pPr>
          </w:p>
        </w:tc>
        <w:tc>
          <w:tcPr>
            <w:tcW w:w="737" w:type="dxa"/>
          </w:tcPr>
          <w:p w:rsidR="006D5E39" w:rsidRDefault="006D5E39" w:rsidP="0067340B">
            <w:pPr>
              <w:widowControl w:val="0"/>
              <w:jc w:val="both"/>
              <w:rPr>
                <w:rFonts w:ascii="Times New Roman" w:eastAsia="Times New Roman" w:hAnsi="Times New Roman" w:cs="Times New Roman"/>
                <w:sz w:val="24"/>
                <w:szCs w:val="24"/>
              </w:rPr>
            </w:pPr>
          </w:p>
        </w:tc>
        <w:tc>
          <w:tcPr>
            <w:tcW w:w="626" w:type="dxa"/>
          </w:tcPr>
          <w:p w:rsidR="006D5E39" w:rsidRDefault="006D5E39" w:rsidP="0067340B">
            <w:pPr>
              <w:widowControl w:val="0"/>
              <w:jc w:val="both"/>
              <w:rPr>
                <w:rFonts w:ascii="Times New Roman" w:eastAsia="Times New Roman" w:hAnsi="Times New Roman" w:cs="Times New Roman"/>
                <w:sz w:val="24"/>
                <w:szCs w:val="24"/>
              </w:rPr>
            </w:pPr>
          </w:p>
        </w:tc>
        <w:tc>
          <w:tcPr>
            <w:tcW w:w="700" w:type="dxa"/>
          </w:tcPr>
          <w:p w:rsidR="006D5E39" w:rsidRDefault="006D5E39" w:rsidP="0067340B">
            <w:pPr>
              <w:widowControl w:val="0"/>
              <w:jc w:val="both"/>
              <w:rPr>
                <w:rFonts w:ascii="Times New Roman" w:eastAsia="Times New Roman" w:hAnsi="Times New Roman" w:cs="Times New Roman"/>
                <w:sz w:val="24"/>
                <w:szCs w:val="24"/>
              </w:rPr>
            </w:pPr>
          </w:p>
        </w:tc>
        <w:tc>
          <w:tcPr>
            <w:tcW w:w="768" w:type="dxa"/>
          </w:tcPr>
          <w:p w:rsidR="006D5E39" w:rsidRDefault="006D5E39" w:rsidP="0067340B">
            <w:pPr>
              <w:widowControl w:val="0"/>
              <w:jc w:val="both"/>
              <w:rPr>
                <w:rFonts w:ascii="Times New Roman" w:eastAsia="Times New Roman" w:hAnsi="Times New Roman" w:cs="Times New Roman"/>
                <w:sz w:val="24"/>
                <w:szCs w:val="24"/>
              </w:rPr>
            </w:pPr>
          </w:p>
        </w:tc>
      </w:tr>
      <w:tr w:rsidR="006D5E39" w:rsidTr="00405FF2">
        <w:trPr>
          <w:trHeight w:val="279"/>
        </w:trPr>
        <w:tc>
          <w:tcPr>
            <w:tcW w:w="2109" w:type="dxa"/>
          </w:tcPr>
          <w:p w:rsidR="006D5E39" w:rsidRDefault="006D5E39" w:rsidP="0067340B">
            <w:pPr>
              <w:widowControl w:val="0"/>
              <w:jc w:val="both"/>
              <w:rPr>
                <w:rFonts w:ascii="Times New Roman" w:eastAsia="Times New Roman" w:hAnsi="Times New Roman" w:cs="Times New Roman"/>
                <w:sz w:val="24"/>
                <w:szCs w:val="24"/>
              </w:rPr>
            </w:pPr>
          </w:p>
        </w:tc>
        <w:tc>
          <w:tcPr>
            <w:tcW w:w="1184" w:type="dxa"/>
          </w:tcPr>
          <w:p w:rsidR="006D5E39" w:rsidRDefault="006D5E39" w:rsidP="0067340B">
            <w:pPr>
              <w:widowControl w:val="0"/>
              <w:jc w:val="both"/>
              <w:rPr>
                <w:rFonts w:ascii="Times New Roman" w:eastAsia="Times New Roman" w:hAnsi="Times New Roman" w:cs="Times New Roman"/>
                <w:sz w:val="24"/>
                <w:szCs w:val="24"/>
              </w:rPr>
            </w:pPr>
          </w:p>
        </w:tc>
        <w:tc>
          <w:tcPr>
            <w:tcW w:w="881" w:type="dxa"/>
          </w:tcPr>
          <w:p w:rsidR="006D5E39" w:rsidRDefault="006D5E39" w:rsidP="0067340B">
            <w:pPr>
              <w:widowControl w:val="0"/>
              <w:jc w:val="both"/>
              <w:rPr>
                <w:rFonts w:ascii="Times New Roman" w:eastAsia="Times New Roman" w:hAnsi="Times New Roman" w:cs="Times New Roman"/>
                <w:sz w:val="24"/>
                <w:szCs w:val="24"/>
              </w:rPr>
            </w:pPr>
          </w:p>
        </w:tc>
        <w:tc>
          <w:tcPr>
            <w:tcW w:w="626" w:type="dxa"/>
          </w:tcPr>
          <w:p w:rsidR="006D5E39" w:rsidRDefault="006D5E39" w:rsidP="0067340B">
            <w:pPr>
              <w:widowControl w:val="0"/>
              <w:jc w:val="both"/>
              <w:rPr>
                <w:rFonts w:ascii="Times New Roman" w:eastAsia="Times New Roman" w:hAnsi="Times New Roman" w:cs="Times New Roman"/>
                <w:sz w:val="24"/>
                <w:szCs w:val="24"/>
              </w:rPr>
            </w:pPr>
          </w:p>
        </w:tc>
        <w:tc>
          <w:tcPr>
            <w:tcW w:w="697" w:type="dxa"/>
          </w:tcPr>
          <w:p w:rsidR="006D5E39" w:rsidRDefault="006D5E39" w:rsidP="0067340B">
            <w:pPr>
              <w:widowControl w:val="0"/>
              <w:jc w:val="both"/>
              <w:rPr>
                <w:rFonts w:ascii="Times New Roman" w:eastAsia="Times New Roman" w:hAnsi="Times New Roman" w:cs="Times New Roman"/>
                <w:sz w:val="24"/>
                <w:szCs w:val="24"/>
              </w:rPr>
            </w:pPr>
          </w:p>
        </w:tc>
        <w:tc>
          <w:tcPr>
            <w:tcW w:w="628" w:type="dxa"/>
          </w:tcPr>
          <w:p w:rsidR="006D5E39" w:rsidRDefault="006D5E39" w:rsidP="0067340B">
            <w:pPr>
              <w:widowControl w:val="0"/>
              <w:jc w:val="both"/>
              <w:rPr>
                <w:rFonts w:ascii="Times New Roman" w:eastAsia="Times New Roman" w:hAnsi="Times New Roman" w:cs="Times New Roman"/>
                <w:sz w:val="24"/>
                <w:szCs w:val="24"/>
              </w:rPr>
            </w:pPr>
          </w:p>
        </w:tc>
        <w:tc>
          <w:tcPr>
            <w:tcW w:w="563" w:type="dxa"/>
          </w:tcPr>
          <w:p w:rsidR="006D5E39" w:rsidRDefault="006D5E39" w:rsidP="0067340B">
            <w:pPr>
              <w:widowControl w:val="0"/>
              <w:jc w:val="both"/>
              <w:rPr>
                <w:rFonts w:ascii="Times New Roman" w:eastAsia="Times New Roman" w:hAnsi="Times New Roman" w:cs="Times New Roman"/>
                <w:sz w:val="24"/>
                <w:szCs w:val="24"/>
              </w:rPr>
            </w:pPr>
          </w:p>
        </w:tc>
        <w:tc>
          <w:tcPr>
            <w:tcW w:w="737" w:type="dxa"/>
          </w:tcPr>
          <w:p w:rsidR="006D5E39" w:rsidRDefault="006D5E39" w:rsidP="0067340B">
            <w:pPr>
              <w:widowControl w:val="0"/>
              <w:jc w:val="both"/>
              <w:rPr>
                <w:rFonts w:ascii="Times New Roman" w:eastAsia="Times New Roman" w:hAnsi="Times New Roman" w:cs="Times New Roman"/>
                <w:sz w:val="24"/>
                <w:szCs w:val="24"/>
              </w:rPr>
            </w:pPr>
          </w:p>
        </w:tc>
        <w:tc>
          <w:tcPr>
            <w:tcW w:w="626" w:type="dxa"/>
          </w:tcPr>
          <w:p w:rsidR="006D5E39" w:rsidRDefault="006D5E39" w:rsidP="0067340B">
            <w:pPr>
              <w:widowControl w:val="0"/>
              <w:jc w:val="both"/>
              <w:rPr>
                <w:rFonts w:ascii="Times New Roman" w:eastAsia="Times New Roman" w:hAnsi="Times New Roman" w:cs="Times New Roman"/>
                <w:sz w:val="24"/>
                <w:szCs w:val="24"/>
              </w:rPr>
            </w:pPr>
          </w:p>
        </w:tc>
        <w:tc>
          <w:tcPr>
            <w:tcW w:w="700" w:type="dxa"/>
          </w:tcPr>
          <w:p w:rsidR="006D5E39" w:rsidRDefault="006D5E39" w:rsidP="0067340B">
            <w:pPr>
              <w:widowControl w:val="0"/>
              <w:jc w:val="both"/>
              <w:rPr>
                <w:rFonts w:ascii="Times New Roman" w:eastAsia="Times New Roman" w:hAnsi="Times New Roman" w:cs="Times New Roman"/>
                <w:sz w:val="24"/>
                <w:szCs w:val="24"/>
              </w:rPr>
            </w:pPr>
          </w:p>
        </w:tc>
        <w:tc>
          <w:tcPr>
            <w:tcW w:w="768" w:type="dxa"/>
          </w:tcPr>
          <w:p w:rsidR="006D5E39" w:rsidRDefault="006D5E39" w:rsidP="0067340B">
            <w:pPr>
              <w:widowControl w:val="0"/>
              <w:jc w:val="both"/>
              <w:rPr>
                <w:rFonts w:ascii="Times New Roman" w:eastAsia="Times New Roman" w:hAnsi="Times New Roman" w:cs="Times New Roman"/>
                <w:sz w:val="24"/>
                <w:szCs w:val="24"/>
              </w:rPr>
            </w:pPr>
          </w:p>
        </w:tc>
      </w:tr>
      <w:tr w:rsidR="006D5E39" w:rsidTr="00405FF2">
        <w:trPr>
          <w:trHeight w:val="267"/>
        </w:trPr>
        <w:tc>
          <w:tcPr>
            <w:tcW w:w="2109" w:type="dxa"/>
          </w:tcPr>
          <w:p w:rsidR="006D5E39" w:rsidRDefault="006D5E39" w:rsidP="0067340B">
            <w:pPr>
              <w:widowControl w:val="0"/>
              <w:jc w:val="both"/>
              <w:rPr>
                <w:rFonts w:ascii="Times New Roman" w:eastAsia="Times New Roman" w:hAnsi="Times New Roman" w:cs="Times New Roman"/>
                <w:sz w:val="24"/>
                <w:szCs w:val="24"/>
              </w:rPr>
            </w:pPr>
          </w:p>
        </w:tc>
        <w:tc>
          <w:tcPr>
            <w:tcW w:w="1184" w:type="dxa"/>
          </w:tcPr>
          <w:p w:rsidR="006D5E39" w:rsidRDefault="006D5E39" w:rsidP="0067340B">
            <w:pPr>
              <w:widowControl w:val="0"/>
              <w:jc w:val="both"/>
              <w:rPr>
                <w:rFonts w:ascii="Times New Roman" w:eastAsia="Times New Roman" w:hAnsi="Times New Roman" w:cs="Times New Roman"/>
                <w:sz w:val="24"/>
                <w:szCs w:val="24"/>
              </w:rPr>
            </w:pPr>
          </w:p>
        </w:tc>
        <w:tc>
          <w:tcPr>
            <w:tcW w:w="881" w:type="dxa"/>
          </w:tcPr>
          <w:p w:rsidR="006D5E39" w:rsidRDefault="006D5E39" w:rsidP="0067340B">
            <w:pPr>
              <w:widowControl w:val="0"/>
              <w:jc w:val="both"/>
              <w:rPr>
                <w:rFonts w:ascii="Times New Roman" w:eastAsia="Times New Roman" w:hAnsi="Times New Roman" w:cs="Times New Roman"/>
                <w:sz w:val="24"/>
                <w:szCs w:val="24"/>
              </w:rPr>
            </w:pPr>
          </w:p>
        </w:tc>
        <w:tc>
          <w:tcPr>
            <w:tcW w:w="626" w:type="dxa"/>
          </w:tcPr>
          <w:p w:rsidR="006D5E39" w:rsidRDefault="006D5E39" w:rsidP="0067340B">
            <w:pPr>
              <w:widowControl w:val="0"/>
              <w:jc w:val="both"/>
              <w:rPr>
                <w:rFonts w:ascii="Times New Roman" w:eastAsia="Times New Roman" w:hAnsi="Times New Roman" w:cs="Times New Roman"/>
                <w:sz w:val="24"/>
                <w:szCs w:val="24"/>
              </w:rPr>
            </w:pPr>
          </w:p>
        </w:tc>
        <w:tc>
          <w:tcPr>
            <w:tcW w:w="697" w:type="dxa"/>
          </w:tcPr>
          <w:p w:rsidR="006D5E39" w:rsidRDefault="006D5E39" w:rsidP="0067340B">
            <w:pPr>
              <w:widowControl w:val="0"/>
              <w:jc w:val="both"/>
              <w:rPr>
                <w:rFonts w:ascii="Times New Roman" w:eastAsia="Times New Roman" w:hAnsi="Times New Roman" w:cs="Times New Roman"/>
                <w:sz w:val="24"/>
                <w:szCs w:val="24"/>
              </w:rPr>
            </w:pPr>
          </w:p>
        </w:tc>
        <w:tc>
          <w:tcPr>
            <w:tcW w:w="628" w:type="dxa"/>
          </w:tcPr>
          <w:p w:rsidR="006D5E39" w:rsidRDefault="006D5E39" w:rsidP="0067340B">
            <w:pPr>
              <w:widowControl w:val="0"/>
              <w:jc w:val="both"/>
              <w:rPr>
                <w:rFonts w:ascii="Times New Roman" w:eastAsia="Times New Roman" w:hAnsi="Times New Roman" w:cs="Times New Roman"/>
                <w:sz w:val="24"/>
                <w:szCs w:val="24"/>
              </w:rPr>
            </w:pPr>
          </w:p>
        </w:tc>
        <w:tc>
          <w:tcPr>
            <w:tcW w:w="563" w:type="dxa"/>
          </w:tcPr>
          <w:p w:rsidR="006D5E39" w:rsidRDefault="006D5E39" w:rsidP="0067340B">
            <w:pPr>
              <w:widowControl w:val="0"/>
              <w:jc w:val="both"/>
              <w:rPr>
                <w:rFonts w:ascii="Times New Roman" w:eastAsia="Times New Roman" w:hAnsi="Times New Roman" w:cs="Times New Roman"/>
                <w:sz w:val="24"/>
                <w:szCs w:val="24"/>
              </w:rPr>
            </w:pPr>
          </w:p>
        </w:tc>
        <w:tc>
          <w:tcPr>
            <w:tcW w:w="737" w:type="dxa"/>
          </w:tcPr>
          <w:p w:rsidR="006D5E39" w:rsidRDefault="006D5E39" w:rsidP="0067340B">
            <w:pPr>
              <w:widowControl w:val="0"/>
              <w:jc w:val="both"/>
              <w:rPr>
                <w:rFonts w:ascii="Times New Roman" w:eastAsia="Times New Roman" w:hAnsi="Times New Roman" w:cs="Times New Roman"/>
                <w:sz w:val="24"/>
                <w:szCs w:val="24"/>
              </w:rPr>
            </w:pPr>
          </w:p>
        </w:tc>
        <w:tc>
          <w:tcPr>
            <w:tcW w:w="626" w:type="dxa"/>
          </w:tcPr>
          <w:p w:rsidR="006D5E39" w:rsidRDefault="006D5E39" w:rsidP="0067340B">
            <w:pPr>
              <w:widowControl w:val="0"/>
              <w:jc w:val="both"/>
              <w:rPr>
                <w:rFonts w:ascii="Times New Roman" w:eastAsia="Times New Roman" w:hAnsi="Times New Roman" w:cs="Times New Roman"/>
                <w:sz w:val="24"/>
                <w:szCs w:val="24"/>
              </w:rPr>
            </w:pPr>
          </w:p>
        </w:tc>
        <w:tc>
          <w:tcPr>
            <w:tcW w:w="700" w:type="dxa"/>
          </w:tcPr>
          <w:p w:rsidR="006D5E39" w:rsidRDefault="006D5E39" w:rsidP="0067340B">
            <w:pPr>
              <w:widowControl w:val="0"/>
              <w:jc w:val="both"/>
              <w:rPr>
                <w:rFonts w:ascii="Times New Roman" w:eastAsia="Times New Roman" w:hAnsi="Times New Roman" w:cs="Times New Roman"/>
                <w:sz w:val="24"/>
                <w:szCs w:val="24"/>
              </w:rPr>
            </w:pPr>
          </w:p>
        </w:tc>
        <w:tc>
          <w:tcPr>
            <w:tcW w:w="768" w:type="dxa"/>
          </w:tcPr>
          <w:p w:rsidR="006D5E39" w:rsidRDefault="006D5E39" w:rsidP="0067340B">
            <w:pPr>
              <w:widowControl w:val="0"/>
              <w:jc w:val="both"/>
              <w:rPr>
                <w:rFonts w:ascii="Times New Roman" w:eastAsia="Times New Roman" w:hAnsi="Times New Roman" w:cs="Times New Roman"/>
                <w:sz w:val="24"/>
                <w:szCs w:val="24"/>
              </w:rPr>
            </w:pPr>
          </w:p>
        </w:tc>
      </w:tr>
      <w:tr w:rsidR="006D5E39" w:rsidTr="00405FF2">
        <w:trPr>
          <w:trHeight w:val="279"/>
        </w:trPr>
        <w:tc>
          <w:tcPr>
            <w:tcW w:w="2109" w:type="dxa"/>
          </w:tcPr>
          <w:p w:rsidR="006D5E39" w:rsidRDefault="006D5E39" w:rsidP="0067340B">
            <w:pPr>
              <w:widowControl w:val="0"/>
              <w:jc w:val="both"/>
              <w:rPr>
                <w:rFonts w:ascii="Times New Roman" w:eastAsia="Times New Roman" w:hAnsi="Times New Roman" w:cs="Times New Roman"/>
                <w:sz w:val="24"/>
                <w:szCs w:val="24"/>
              </w:rPr>
            </w:pPr>
          </w:p>
        </w:tc>
        <w:tc>
          <w:tcPr>
            <w:tcW w:w="1184" w:type="dxa"/>
          </w:tcPr>
          <w:p w:rsidR="006D5E39" w:rsidRDefault="006D5E39" w:rsidP="0067340B">
            <w:pPr>
              <w:widowControl w:val="0"/>
              <w:jc w:val="both"/>
              <w:rPr>
                <w:rFonts w:ascii="Times New Roman" w:eastAsia="Times New Roman" w:hAnsi="Times New Roman" w:cs="Times New Roman"/>
                <w:sz w:val="24"/>
                <w:szCs w:val="24"/>
              </w:rPr>
            </w:pPr>
          </w:p>
        </w:tc>
        <w:tc>
          <w:tcPr>
            <w:tcW w:w="881" w:type="dxa"/>
          </w:tcPr>
          <w:p w:rsidR="006D5E39" w:rsidRDefault="006D5E39" w:rsidP="0067340B">
            <w:pPr>
              <w:widowControl w:val="0"/>
              <w:jc w:val="both"/>
              <w:rPr>
                <w:rFonts w:ascii="Times New Roman" w:eastAsia="Times New Roman" w:hAnsi="Times New Roman" w:cs="Times New Roman"/>
                <w:sz w:val="24"/>
                <w:szCs w:val="24"/>
              </w:rPr>
            </w:pPr>
          </w:p>
        </w:tc>
        <w:tc>
          <w:tcPr>
            <w:tcW w:w="626" w:type="dxa"/>
          </w:tcPr>
          <w:p w:rsidR="006D5E39" w:rsidRDefault="006D5E39" w:rsidP="0067340B">
            <w:pPr>
              <w:widowControl w:val="0"/>
              <w:jc w:val="both"/>
              <w:rPr>
                <w:rFonts w:ascii="Times New Roman" w:eastAsia="Times New Roman" w:hAnsi="Times New Roman" w:cs="Times New Roman"/>
                <w:sz w:val="24"/>
                <w:szCs w:val="24"/>
              </w:rPr>
            </w:pPr>
          </w:p>
        </w:tc>
        <w:tc>
          <w:tcPr>
            <w:tcW w:w="697" w:type="dxa"/>
          </w:tcPr>
          <w:p w:rsidR="006D5E39" w:rsidRDefault="006D5E39" w:rsidP="0067340B">
            <w:pPr>
              <w:widowControl w:val="0"/>
              <w:jc w:val="both"/>
              <w:rPr>
                <w:rFonts w:ascii="Times New Roman" w:eastAsia="Times New Roman" w:hAnsi="Times New Roman" w:cs="Times New Roman"/>
                <w:sz w:val="24"/>
                <w:szCs w:val="24"/>
              </w:rPr>
            </w:pPr>
          </w:p>
        </w:tc>
        <w:tc>
          <w:tcPr>
            <w:tcW w:w="628" w:type="dxa"/>
          </w:tcPr>
          <w:p w:rsidR="006D5E39" w:rsidRDefault="006D5E39" w:rsidP="0067340B">
            <w:pPr>
              <w:widowControl w:val="0"/>
              <w:jc w:val="both"/>
              <w:rPr>
                <w:rFonts w:ascii="Times New Roman" w:eastAsia="Times New Roman" w:hAnsi="Times New Roman" w:cs="Times New Roman"/>
                <w:sz w:val="24"/>
                <w:szCs w:val="24"/>
              </w:rPr>
            </w:pPr>
          </w:p>
        </w:tc>
        <w:tc>
          <w:tcPr>
            <w:tcW w:w="563" w:type="dxa"/>
          </w:tcPr>
          <w:p w:rsidR="006D5E39" w:rsidRDefault="006D5E39" w:rsidP="0067340B">
            <w:pPr>
              <w:widowControl w:val="0"/>
              <w:jc w:val="both"/>
              <w:rPr>
                <w:rFonts w:ascii="Times New Roman" w:eastAsia="Times New Roman" w:hAnsi="Times New Roman" w:cs="Times New Roman"/>
                <w:sz w:val="24"/>
                <w:szCs w:val="24"/>
              </w:rPr>
            </w:pPr>
          </w:p>
        </w:tc>
        <w:tc>
          <w:tcPr>
            <w:tcW w:w="737" w:type="dxa"/>
          </w:tcPr>
          <w:p w:rsidR="006D5E39" w:rsidRDefault="006D5E39" w:rsidP="0067340B">
            <w:pPr>
              <w:widowControl w:val="0"/>
              <w:jc w:val="both"/>
              <w:rPr>
                <w:rFonts w:ascii="Times New Roman" w:eastAsia="Times New Roman" w:hAnsi="Times New Roman" w:cs="Times New Roman"/>
                <w:sz w:val="24"/>
                <w:szCs w:val="24"/>
              </w:rPr>
            </w:pPr>
          </w:p>
        </w:tc>
        <w:tc>
          <w:tcPr>
            <w:tcW w:w="626" w:type="dxa"/>
          </w:tcPr>
          <w:p w:rsidR="006D5E39" w:rsidRDefault="006D5E39" w:rsidP="0067340B">
            <w:pPr>
              <w:widowControl w:val="0"/>
              <w:jc w:val="both"/>
              <w:rPr>
                <w:rFonts w:ascii="Times New Roman" w:eastAsia="Times New Roman" w:hAnsi="Times New Roman" w:cs="Times New Roman"/>
                <w:sz w:val="24"/>
                <w:szCs w:val="24"/>
              </w:rPr>
            </w:pPr>
          </w:p>
        </w:tc>
        <w:tc>
          <w:tcPr>
            <w:tcW w:w="700" w:type="dxa"/>
          </w:tcPr>
          <w:p w:rsidR="006D5E39" w:rsidRDefault="006D5E39" w:rsidP="0067340B">
            <w:pPr>
              <w:widowControl w:val="0"/>
              <w:jc w:val="both"/>
              <w:rPr>
                <w:rFonts w:ascii="Times New Roman" w:eastAsia="Times New Roman" w:hAnsi="Times New Roman" w:cs="Times New Roman"/>
                <w:sz w:val="24"/>
                <w:szCs w:val="24"/>
              </w:rPr>
            </w:pPr>
          </w:p>
        </w:tc>
        <w:tc>
          <w:tcPr>
            <w:tcW w:w="768" w:type="dxa"/>
          </w:tcPr>
          <w:p w:rsidR="006D5E39" w:rsidRDefault="006D5E39" w:rsidP="0067340B">
            <w:pPr>
              <w:widowControl w:val="0"/>
              <w:jc w:val="both"/>
              <w:rPr>
                <w:rFonts w:ascii="Times New Roman" w:eastAsia="Times New Roman" w:hAnsi="Times New Roman" w:cs="Times New Roman"/>
                <w:sz w:val="24"/>
                <w:szCs w:val="24"/>
              </w:rPr>
            </w:pPr>
          </w:p>
        </w:tc>
      </w:tr>
    </w:tbl>
    <w:p w:rsidR="006D5E39" w:rsidRPr="006D5E39" w:rsidRDefault="006D5E39" w:rsidP="006D5E39">
      <w:pPr>
        <w:spacing w:after="0" w:line="240" w:lineRule="auto"/>
        <w:jc w:val="both"/>
        <w:rPr>
          <w:rFonts w:ascii="Times New Roman" w:hAnsi="Times New Roman" w:cs="Times New Roman"/>
          <w:sz w:val="24"/>
          <w:szCs w:val="24"/>
          <w:lang w:val="kk-KZ"/>
        </w:rPr>
      </w:pPr>
    </w:p>
    <w:p w:rsidR="00446F03" w:rsidRDefault="00446F03" w:rsidP="00446F03">
      <w:pPr>
        <w:spacing w:after="0" w:line="240" w:lineRule="auto"/>
        <w:ind w:firstLine="709"/>
        <w:jc w:val="both"/>
        <w:rPr>
          <w:rFonts w:ascii="Times New Roman" w:hAnsi="Times New Roman" w:cs="Times New Roman"/>
          <w:sz w:val="24"/>
          <w:szCs w:val="24"/>
          <w:lang w:val="kk-KZ"/>
        </w:rPr>
      </w:pPr>
      <w:r w:rsidRPr="00446F03">
        <w:rPr>
          <w:rFonts w:ascii="Times New Roman" w:hAnsi="Times New Roman" w:cs="Times New Roman"/>
          <w:sz w:val="24"/>
          <w:szCs w:val="24"/>
          <w:lang w:val="kk-KZ"/>
        </w:rPr>
        <w:t>2.2. Ағынның (лектің) минималды жылдамдығын есептеу</w:t>
      </w:r>
    </w:p>
    <w:p w:rsidR="00405FF2" w:rsidRDefault="00A15824" w:rsidP="00446F03">
      <w:pPr>
        <w:spacing w:after="0" w:line="240" w:lineRule="auto"/>
        <w:ind w:firstLine="709"/>
        <w:jc w:val="both"/>
        <w:rPr>
          <w:rFonts w:ascii="Times New Roman" w:hAnsi="Times New Roman" w:cs="Times New Roman"/>
          <w:sz w:val="24"/>
          <w:szCs w:val="24"/>
          <w:lang w:val="kk-KZ"/>
        </w:rPr>
      </w:pPr>
      <w:r w:rsidRPr="00A15824">
        <w:rPr>
          <w:rFonts w:ascii="Times New Roman" w:hAnsi="Times New Roman" w:cs="Times New Roman"/>
          <w:sz w:val="24"/>
          <w:szCs w:val="24"/>
          <w:lang w:val="kk-KZ"/>
        </w:rPr>
        <w:t xml:space="preserve">Жол </w:t>
      </w:r>
      <w:r>
        <w:rPr>
          <w:rFonts w:ascii="Times New Roman" w:hAnsi="Times New Roman" w:cs="Times New Roman"/>
          <w:sz w:val="24"/>
          <w:szCs w:val="24"/>
          <w:lang w:val="kk-KZ"/>
        </w:rPr>
        <w:t>жамылғысы</w:t>
      </w:r>
      <w:r w:rsidRPr="00A15824">
        <w:rPr>
          <w:rFonts w:ascii="Times New Roman" w:hAnsi="Times New Roman" w:cs="Times New Roman"/>
          <w:sz w:val="24"/>
          <w:szCs w:val="24"/>
          <w:lang w:val="kk-KZ"/>
        </w:rPr>
        <w:t xml:space="preserve"> қабаттарын салу кезінде көлемдерді бөлу бүкіл учаске бойынша біркелкі жүзеге асырылады (егер жоба өзгермесе), әр қабаттың құрылысы өзгермеген </w:t>
      </w:r>
      <w:r>
        <w:rPr>
          <w:rFonts w:ascii="Times New Roman" w:hAnsi="Times New Roman" w:cs="Times New Roman"/>
          <w:sz w:val="24"/>
          <w:szCs w:val="24"/>
          <w:lang w:val="kk-KZ"/>
        </w:rPr>
        <w:t>отрядтар</w:t>
      </w:r>
      <w:r w:rsidRPr="00A15824">
        <w:rPr>
          <w:rFonts w:ascii="Times New Roman" w:hAnsi="Times New Roman" w:cs="Times New Roman"/>
          <w:sz w:val="24"/>
          <w:szCs w:val="24"/>
          <w:lang w:val="kk-KZ"/>
        </w:rPr>
        <w:t>мен жүзеге асырылады, еңбек және материалдық-техникалық ресурстар біркелкі және үздіксіз жұмсалады.</w:t>
      </w:r>
    </w:p>
    <w:p w:rsidR="00A15824" w:rsidRPr="00A15824" w:rsidRDefault="00A15824" w:rsidP="00A15824">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Лектің минималды ұзындығы</w:t>
      </w:r>
      <w:r w:rsidRPr="00A15824">
        <w:rPr>
          <w:rFonts w:ascii="Times New Roman" w:hAnsi="Times New Roman" w:cs="Times New Roman"/>
          <w:sz w:val="24"/>
          <w:szCs w:val="24"/>
          <w:lang w:val="kk-KZ"/>
        </w:rPr>
        <w:t xml:space="preserve"> </w:t>
      </w:r>
      <w:r w:rsidRPr="00A15824">
        <w:rPr>
          <w:rFonts w:ascii="Times New Roman" w:hAnsi="Times New Roman" w:cs="Times New Roman"/>
          <w:b/>
          <w:i/>
          <w:sz w:val="24"/>
          <w:szCs w:val="24"/>
          <w:lang w:val="kk-KZ"/>
        </w:rPr>
        <w:t>Lmin</w:t>
      </w:r>
      <w:r w:rsidRPr="00A15824">
        <w:rPr>
          <w:rFonts w:ascii="Times New Roman" w:hAnsi="Times New Roman" w:cs="Times New Roman"/>
          <w:sz w:val="24"/>
          <w:szCs w:val="24"/>
          <w:lang w:val="kk-KZ"/>
        </w:rPr>
        <w:t xml:space="preserve"> (м/см):</w:t>
      </w:r>
    </w:p>
    <w:p w:rsidR="00A15824" w:rsidRPr="0067340B" w:rsidRDefault="00A15824" w:rsidP="00A15824">
      <w:pPr>
        <w:spacing w:after="0" w:line="240" w:lineRule="auto"/>
        <w:jc w:val="center"/>
        <w:rPr>
          <w:rFonts w:ascii="Times New Roman" w:hAnsi="Times New Roman" w:cs="Times New Roman"/>
          <w:b/>
          <w:i/>
          <w:sz w:val="24"/>
          <w:szCs w:val="24"/>
          <w:lang w:val="kk-KZ"/>
        </w:rPr>
      </w:pPr>
      <w:r w:rsidRPr="0067340B">
        <w:rPr>
          <w:rFonts w:ascii="Times New Roman" w:eastAsia="Times New Roman" w:hAnsi="Times New Roman" w:cs="Times New Roman"/>
          <w:b/>
          <w:i/>
          <w:position w:val="1"/>
          <w:sz w:val="30"/>
          <w:lang w:val="kk-KZ" w:eastAsia="ru-RU" w:bidi="ru-RU"/>
        </w:rPr>
        <w:t>L</w:t>
      </w:r>
      <w:r w:rsidRPr="0067340B">
        <w:rPr>
          <w:rFonts w:ascii="Times New Roman" w:eastAsia="Times New Roman" w:hAnsi="Times New Roman" w:cs="Times New Roman"/>
          <w:b/>
          <w:i/>
          <w:position w:val="1"/>
          <w:sz w:val="30"/>
          <w:vertAlign w:val="subscript"/>
          <w:lang w:val="kk-KZ" w:eastAsia="ru-RU" w:bidi="ru-RU"/>
        </w:rPr>
        <w:t>min</w:t>
      </w:r>
      <w:r w:rsidRPr="0067340B">
        <w:rPr>
          <w:rFonts w:ascii="Times New Roman" w:eastAsia="Times New Roman" w:hAnsi="Times New Roman" w:cs="Times New Roman"/>
          <w:b/>
          <w:i/>
          <w:position w:val="1"/>
          <w:sz w:val="30"/>
          <w:lang w:val="kk-KZ" w:eastAsia="ru-RU" w:bidi="ru-RU"/>
        </w:rPr>
        <w:t xml:space="preserve"> </w:t>
      </w:r>
      <w:r w:rsidRPr="0067340B">
        <w:rPr>
          <w:rFonts w:ascii="Symbol" w:eastAsia="Times New Roman" w:hAnsi="Symbol" w:cs="Times New Roman"/>
          <w:b/>
          <w:i/>
          <w:position w:val="1"/>
          <w:sz w:val="30"/>
          <w:lang w:val="kk-KZ" w:eastAsia="ru-RU" w:bidi="ru-RU"/>
        </w:rPr>
        <w:t></w:t>
      </w:r>
      <w:r w:rsidRPr="0067340B">
        <w:rPr>
          <w:rFonts w:ascii="Times New Roman" w:eastAsia="Times New Roman" w:hAnsi="Times New Roman" w:cs="Times New Roman"/>
          <w:b/>
          <w:i/>
          <w:position w:val="1"/>
          <w:sz w:val="30"/>
          <w:lang w:val="kk-KZ" w:eastAsia="ru-RU" w:bidi="ru-RU"/>
        </w:rPr>
        <w:t xml:space="preserve"> L /</w:t>
      </w:r>
      <w:r w:rsidRPr="0067340B">
        <w:rPr>
          <w:rFonts w:ascii="Times New Roman" w:eastAsia="Times New Roman" w:hAnsi="Times New Roman" w:cs="Times New Roman"/>
          <w:b/>
          <w:i/>
          <w:spacing w:val="-5"/>
          <w:position w:val="1"/>
          <w:sz w:val="30"/>
          <w:lang w:val="kk-KZ" w:eastAsia="ru-RU" w:bidi="ru-RU"/>
        </w:rPr>
        <w:t xml:space="preserve"> </w:t>
      </w:r>
      <w:r w:rsidRPr="0067340B">
        <w:rPr>
          <w:rFonts w:ascii="Times New Roman" w:eastAsia="Times New Roman" w:hAnsi="Times New Roman" w:cs="Times New Roman"/>
          <w:b/>
          <w:i/>
          <w:spacing w:val="-3"/>
          <w:position w:val="1"/>
          <w:sz w:val="30"/>
          <w:lang w:val="kk-KZ" w:eastAsia="ru-RU" w:bidi="ru-RU"/>
        </w:rPr>
        <w:t>T</w:t>
      </w:r>
      <w:r w:rsidRPr="0067340B">
        <w:rPr>
          <w:rFonts w:ascii="Times New Roman" w:eastAsia="Times New Roman" w:hAnsi="Times New Roman" w:cs="Times New Roman"/>
          <w:b/>
          <w:i/>
          <w:spacing w:val="-3"/>
          <w:position w:val="1"/>
          <w:sz w:val="30"/>
          <w:vertAlign w:val="subscript"/>
          <w:lang w:val="kk-KZ" w:eastAsia="ru-RU" w:bidi="ru-RU"/>
        </w:rPr>
        <w:t>стр</w:t>
      </w:r>
      <w:r w:rsidRPr="0067340B">
        <w:rPr>
          <w:rFonts w:ascii="Times New Roman" w:eastAsia="Times New Roman" w:hAnsi="Times New Roman" w:cs="Times New Roman"/>
          <w:b/>
          <w:i/>
          <w:spacing w:val="-36"/>
          <w:position w:val="1"/>
          <w:sz w:val="30"/>
          <w:lang w:val="kk-KZ" w:eastAsia="ru-RU" w:bidi="ru-RU"/>
        </w:rPr>
        <w:t xml:space="preserve"> </w:t>
      </w:r>
      <w:r w:rsidRPr="0067340B">
        <w:rPr>
          <w:rFonts w:ascii="Times New Roman" w:eastAsia="Times New Roman" w:hAnsi="Times New Roman" w:cs="Times New Roman"/>
          <w:b/>
          <w:i/>
          <w:sz w:val="30"/>
          <w:lang w:val="kk-KZ" w:eastAsia="ru-RU" w:bidi="ru-RU"/>
        </w:rPr>
        <w:t>,</w:t>
      </w:r>
    </w:p>
    <w:p w:rsidR="00A15824" w:rsidRPr="0067340B" w:rsidRDefault="00A15824" w:rsidP="00A15824">
      <w:pPr>
        <w:spacing w:after="0" w:line="240" w:lineRule="auto"/>
        <w:ind w:firstLine="709"/>
        <w:jc w:val="both"/>
        <w:rPr>
          <w:rFonts w:ascii="Times New Roman" w:hAnsi="Times New Roman" w:cs="Times New Roman"/>
          <w:sz w:val="24"/>
          <w:szCs w:val="24"/>
          <w:lang w:val="kk-KZ"/>
        </w:rPr>
      </w:pPr>
    </w:p>
    <w:p w:rsidR="00A15824" w:rsidRPr="0067340B" w:rsidRDefault="00A15824" w:rsidP="00A15824">
      <w:pPr>
        <w:spacing w:after="0" w:line="240" w:lineRule="auto"/>
        <w:ind w:firstLine="709"/>
        <w:jc w:val="both"/>
        <w:rPr>
          <w:rFonts w:ascii="Times New Roman" w:hAnsi="Times New Roman" w:cs="Times New Roman"/>
          <w:sz w:val="24"/>
          <w:szCs w:val="24"/>
          <w:lang w:val="kk-KZ"/>
        </w:rPr>
      </w:pPr>
      <w:r>
        <w:rPr>
          <w:rFonts w:ascii="Times New Roman" w:eastAsia="Times New Roman" w:hAnsi="Times New Roman" w:cs="Times New Roman"/>
          <w:sz w:val="24"/>
          <w:szCs w:val="24"/>
          <w:lang w:val="kk-KZ" w:eastAsia="ru-RU" w:bidi="ru-RU"/>
        </w:rPr>
        <w:t>мұнда</w:t>
      </w:r>
      <w:r w:rsidRPr="0067340B">
        <w:rPr>
          <w:rFonts w:ascii="Times New Roman" w:eastAsia="Times New Roman" w:hAnsi="Times New Roman" w:cs="Times New Roman"/>
          <w:sz w:val="24"/>
          <w:szCs w:val="24"/>
          <w:lang w:val="kk-KZ" w:eastAsia="ru-RU" w:bidi="ru-RU"/>
        </w:rPr>
        <w:t xml:space="preserve"> </w:t>
      </w:r>
      <w:r w:rsidRPr="0067340B">
        <w:rPr>
          <w:rFonts w:ascii="Times New Roman" w:eastAsia="Times New Roman" w:hAnsi="Times New Roman" w:cs="Times New Roman"/>
          <w:i/>
          <w:sz w:val="24"/>
          <w:szCs w:val="24"/>
          <w:lang w:val="kk-KZ" w:eastAsia="ru-RU" w:bidi="ru-RU"/>
        </w:rPr>
        <w:t xml:space="preserve">L </w:t>
      </w:r>
      <w:r w:rsidRPr="0067340B">
        <w:rPr>
          <w:rFonts w:ascii="Times New Roman" w:eastAsia="Times New Roman" w:hAnsi="Times New Roman" w:cs="Times New Roman"/>
          <w:sz w:val="24"/>
          <w:szCs w:val="24"/>
          <w:lang w:val="kk-KZ" w:eastAsia="ru-RU" w:bidi="ru-RU"/>
        </w:rPr>
        <w:t xml:space="preserve">– </w:t>
      </w:r>
      <w:r>
        <w:rPr>
          <w:rFonts w:ascii="Times New Roman" w:eastAsia="Times New Roman" w:hAnsi="Times New Roman" w:cs="Times New Roman"/>
          <w:sz w:val="24"/>
          <w:szCs w:val="24"/>
          <w:lang w:val="kk-KZ" w:eastAsia="ru-RU" w:bidi="ru-RU"/>
        </w:rPr>
        <w:t>автомобиль жолының ұзындығы</w:t>
      </w:r>
      <w:r w:rsidRPr="0067340B">
        <w:rPr>
          <w:rFonts w:ascii="Times New Roman" w:eastAsia="Times New Roman" w:hAnsi="Times New Roman" w:cs="Times New Roman"/>
          <w:sz w:val="24"/>
          <w:szCs w:val="24"/>
          <w:lang w:val="kk-KZ" w:eastAsia="ru-RU" w:bidi="ru-RU"/>
        </w:rPr>
        <w:t xml:space="preserve">; </w:t>
      </w:r>
      <w:r w:rsidRPr="0067340B">
        <w:rPr>
          <w:rFonts w:ascii="Times New Roman" w:eastAsia="Times New Roman" w:hAnsi="Times New Roman" w:cs="Times New Roman"/>
          <w:i/>
          <w:sz w:val="24"/>
          <w:szCs w:val="24"/>
          <w:lang w:val="kk-KZ" w:eastAsia="ru-RU" w:bidi="ru-RU"/>
        </w:rPr>
        <w:t>Т</w:t>
      </w:r>
      <w:r w:rsidRPr="0067340B">
        <w:rPr>
          <w:rFonts w:ascii="Times New Roman" w:eastAsia="Times New Roman" w:hAnsi="Times New Roman" w:cs="Times New Roman"/>
          <w:i/>
          <w:sz w:val="24"/>
          <w:szCs w:val="24"/>
          <w:vertAlign w:val="subscript"/>
          <w:lang w:val="kk-KZ" w:eastAsia="ru-RU" w:bidi="ru-RU"/>
        </w:rPr>
        <w:t>стр</w:t>
      </w:r>
      <w:r w:rsidRPr="0067340B">
        <w:rPr>
          <w:rFonts w:ascii="Times New Roman" w:eastAsia="Times New Roman" w:hAnsi="Times New Roman" w:cs="Times New Roman"/>
          <w:i/>
          <w:sz w:val="24"/>
          <w:szCs w:val="24"/>
          <w:lang w:val="kk-KZ" w:eastAsia="ru-RU" w:bidi="ru-RU"/>
        </w:rPr>
        <w:t xml:space="preserve"> </w:t>
      </w:r>
      <w:r w:rsidRPr="0067340B">
        <w:rPr>
          <w:rFonts w:ascii="Times New Roman" w:eastAsia="Times New Roman" w:hAnsi="Times New Roman" w:cs="Times New Roman"/>
          <w:sz w:val="24"/>
          <w:szCs w:val="24"/>
          <w:lang w:val="kk-KZ" w:eastAsia="ru-RU" w:bidi="ru-RU"/>
        </w:rPr>
        <w:t xml:space="preserve">– </w:t>
      </w:r>
      <w:r>
        <w:rPr>
          <w:rFonts w:ascii="Times New Roman" w:eastAsia="Times New Roman" w:hAnsi="Times New Roman" w:cs="Times New Roman"/>
          <w:sz w:val="24"/>
          <w:szCs w:val="24"/>
          <w:lang w:val="kk-KZ" w:eastAsia="ru-RU" w:bidi="ru-RU"/>
        </w:rPr>
        <w:t>құрылыс кезеңінің ұзақтылығы</w:t>
      </w:r>
      <w:r w:rsidRPr="0067340B">
        <w:rPr>
          <w:rFonts w:ascii="Times New Roman" w:eastAsia="Times New Roman" w:hAnsi="Times New Roman" w:cs="Times New Roman"/>
          <w:sz w:val="24"/>
          <w:szCs w:val="24"/>
          <w:lang w:val="kk-KZ" w:eastAsia="ru-RU" w:bidi="ru-RU"/>
        </w:rPr>
        <w:t>.</w:t>
      </w:r>
    </w:p>
    <w:p w:rsidR="00A15824" w:rsidRPr="0067340B" w:rsidRDefault="00A15824" w:rsidP="00A15824">
      <w:pPr>
        <w:spacing w:after="0" w:line="240" w:lineRule="auto"/>
        <w:ind w:firstLine="709"/>
        <w:jc w:val="both"/>
        <w:rPr>
          <w:rFonts w:ascii="Times New Roman" w:hAnsi="Times New Roman" w:cs="Times New Roman"/>
          <w:sz w:val="24"/>
          <w:szCs w:val="24"/>
          <w:lang w:val="kk-KZ"/>
        </w:rPr>
      </w:pPr>
      <w:r>
        <w:rPr>
          <w:rFonts w:ascii="Times New Roman" w:eastAsia="Times New Roman" w:hAnsi="Times New Roman" w:cs="Times New Roman"/>
          <w:sz w:val="24"/>
          <w:szCs w:val="24"/>
          <w:lang w:val="kk-KZ" w:eastAsia="ru-RU" w:bidi="ru-RU"/>
        </w:rPr>
        <w:t>Лектің минималды жылдамдығы</w:t>
      </w:r>
      <w:r w:rsidRPr="0067340B">
        <w:rPr>
          <w:rFonts w:ascii="Times New Roman" w:eastAsia="Times New Roman" w:hAnsi="Times New Roman" w:cs="Times New Roman"/>
          <w:sz w:val="24"/>
          <w:szCs w:val="24"/>
          <w:lang w:val="kk-KZ" w:eastAsia="ru-RU" w:bidi="ru-RU"/>
        </w:rPr>
        <w:t xml:space="preserve"> </w:t>
      </w:r>
      <w:r w:rsidRPr="0067340B">
        <w:rPr>
          <w:rFonts w:ascii="Times New Roman" w:eastAsia="Times New Roman" w:hAnsi="Times New Roman" w:cs="Times New Roman"/>
          <w:b/>
          <w:i/>
          <w:sz w:val="24"/>
          <w:szCs w:val="24"/>
          <w:lang w:val="kk-KZ" w:eastAsia="ru-RU" w:bidi="ru-RU"/>
        </w:rPr>
        <w:t>V</w:t>
      </w:r>
      <w:r w:rsidRPr="0067340B">
        <w:rPr>
          <w:rFonts w:ascii="Times New Roman" w:eastAsia="Times New Roman" w:hAnsi="Times New Roman" w:cs="Times New Roman"/>
          <w:b/>
          <w:i/>
          <w:sz w:val="24"/>
          <w:szCs w:val="24"/>
          <w:vertAlign w:val="subscript"/>
          <w:lang w:val="kk-KZ" w:eastAsia="ru-RU" w:bidi="ru-RU"/>
        </w:rPr>
        <w:t>min</w:t>
      </w:r>
      <w:r w:rsidRPr="0067340B">
        <w:rPr>
          <w:rFonts w:ascii="Times New Roman" w:eastAsia="Times New Roman" w:hAnsi="Times New Roman" w:cs="Times New Roman"/>
          <w:sz w:val="24"/>
          <w:szCs w:val="24"/>
          <w:lang w:val="kk-KZ" w:eastAsia="ru-RU" w:bidi="ru-RU"/>
        </w:rPr>
        <w:t xml:space="preserve"> (т, м</w:t>
      </w:r>
      <w:r w:rsidRPr="0067340B">
        <w:rPr>
          <w:rFonts w:ascii="Times New Roman" w:eastAsia="Times New Roman" w:hAnsi="Times New Roman" w:cs="Times New Roman"/>
          <w:sz w:val="24"/>
          <w:szCs w:val="24"/>
          <w:vertAlign w:val="superscript"/>
          <w:lang w:val="kk-KZ" w:eastAsia="ru-RU" w:bidi="ru-RU"/>
        </w:rPr>
        <w:t>2</w:t>
      </w:r>
      <w:r w:rsidRPr="0067340B">
        <w:rPr>
          <w:rFonts w:ascii="Times New Roman" w:eastAsia="Times New Roman" w:hAnsi="Times New Roman" w:cs="Times New Roman"/>
          <w:sz w:val="24"/>
          <w:szCs w:val="24"/>
          <w:lang w:val="kk-KZ" w:eastAsia="ru-RU" w:bidi="ru-RU"/>
        </w:rPr>
        <w:t xml:space="preserve"> ,</w:t>
      </w:r>
      <w:r w:rsidRPr="0067340B">
        <w:rPr>
          <w:rFonts w:ascii="Times New Roman" w:eastAsia="Times New Roman" w:hAnsi="Times New Roman" w:cs="Times New Roman"/>
          <w:spacing w:val="-37"/>
          <w:sz w:val="24"/>
          <w:szCs w:val="24"/>
          <w:lang w:val="kk-KZ" w:eastAsia="ru-RU" w:bidi="ru-RU"/>
        </w:rPr>
        <w:t xml:space="preserve"> </w:t>
      </w:r>
      <w:r w:rsidRPr="0067340B">
        <w:rPr>
          <w:rFonts w:ascii="Times New Roman" w:eastAsia="Times New Roman" w:hAnsi="Times New Roman" w:cs="Times New Roman"/>
          <w:sz w:val="24"/>
          <w:szCs w:val="24"/>
          <w:lang w:val="kk-KZ" w:eastAsia="ru-RU" w:bidi="ru-RU"/>
        </w:rPr>
        <w:t>м</w:t>
      </w:r>
      <w:r w:rsidRPr="0067340B">
        <w:rPr>
          <w:rFonts w:ascii="Times New Roman" w:eastAsia="Times New Roman" w:hAnsi="Times New Roman" w:cs="Times New Roman"/>
          <w:sz w:val="24"/>
          <w:szCs w:val="24"/>
          <w:vertAlign w:val="superscript"/>
          <w:lang w:val="kk-KZ" w:eastAsia="ru-RU" w:bidi="ru-RU"/>
        </w:rPr>
        <w:t>3</w:t>
      </w:r>
      <w:r w:rsidRPr="0067340B">
        <w:rPr>
          <w:rFonts w:ascii="Times New Roman" w:eastAsia="Times New Roman" w:hAnsi="Times New Roman" w:cs="Times New Roman"/>
          <w:sz w:val="24"/>
          <w:szCs w:val="24"/>
          <w:lang w:val="kk-KZ" w:eastAsia="ru-RU" w:bidi="ru-RU"/>
        </w:rPr>
        <w:t>/см):</w:t>
      </w:r>
    </w:p>
    <w:p w:rsidR="00A15824" w:rsidRPr="0067340B" w:rsidRDefault="00A15824" w:rsidP="00A15824">
      <w:pPr>
        <w:spacing w:after="0" w:line="240" w:lineRule="auto"/>
        <w:jc w:val="center"/>
        <w:rPr>
          <w:rFonts w:ascii="Times New Roman" w:hAnsi="Times New Roman" w:cs="Times New Roman"/>
          <w:b/>
          <w:i/>
          <w:sz w:val="24"/>
          <w:szCs w:val="24"/>
          <w:lang w:val="kk-KZ"/>
        </w:rPr>
      </w:pPr>
      <w:r w:rsidRPr="0067340B">
        <w:rPr>
          <w:rFonts w:ascii="Times New Roman" w:eastAsia="Times New Roman" w:hAnsi="Times New Roman" w:cs="Times New Roman"/>
          <w:b/>
          <w:i/>
          <w:spacing w:val="-3"/>
          <w:sz w:val="30"/>
          <w:lang w:val="kk-KZ" w:eastAsia="ru-RU" w:bidi="ru-RU"/>
        </w:rPr>
        <w:t>V</w:t>
      </w:r>
      <w:r w:rsidRPr="0067340B">
        <w:rPr>
          <w:rFonts w:ascii="Times New Roman" w:eastAsia="Times New Roman" w:hAnsi="Times New Roman" w:cs="Times New Roman"/>
          <w:b/>
          <w:i/>
          <w:spacing w:val="-3"/>
          <w:sz w:val="30"/>
          <w:vertAlign w:val="subscript"/>
          <w:lang w:val="kk-KZ" w:eastAsia="ru-RU" w:bidi="ru-RU"/>
        </w:rPr>
        <w:t>min</w:t>
      </w:r>
      <w:r w:rsidRPr="0067340B">
        <w:rPr>
          <w:rFonts w:ascii="Times New Roman" w:eastAsia="Times New Roman" w:hAnsi="Times New Roman" w:cs="Times New Roman"/>
          <w:b/>
          <w:i/>
          <w:spacing w:val="-3"/>
          <w:sz w:val="30"/>
          <w:lang w:val="kk-KZ" w:eastAsia="ru-RU" w:bidi="ru-RU"/>
        </w:rPr>
        <w:t xml:space="preserve">= </w:t>
      </w:r>
      <w:r w:rsidRPr="0067340B">
        <w:rPr>
          <w:rFonts w:ascii="Times New Roman" w:eastAsia="Times New Roman" w:hAnsi="Times New Roman" w:cs="Times New Roman"/>
          <w:b/>
          <w:i/>
          <w:spacing w:val="-1"/>
          <w:sz w:val="30"/>
          <w:lang w:val="kk-KZ" w:eastAsia="ru-RU" w:bidi="ru-RU"/>
        </w:rPr>
        <w:t xml:space="preserve"> </w:t>
      </w:r>
      <w:r w:rsidRPr="0067340B">
        <w:rPr>
          <w:rFonts w:ascii="Times New Roman" w:eastAsia="Times New Roman" w:hAnsi="Times New Roman" w:cs="Times New Roman"/>
          <w:b/>
          <w:i/>
          <w:sz w:val="30"/>
          <w:lang w:val="kk-KZ" w:eastAsia="ru-RU" w:bidi="ru-RU"/>
        </w:rPr>
        <w:t>V/</w:t>
      </w:r>
      <w:r w:rsidRPr="0067340B">
        <w:rPr>
          <w:rFonts w:ascii="Times New Roman" w:eastAsia="Times New Roman" w:hAnsi="Times New Roman" w:cs="Times New Roman"/>
          <w:b/>
          <w:i/>
          <w:spacing w:val="5"/>
          <w:sz w:val="30"/>
          <w:lang w:val="kk-KZ" w:eastAsia="ru-RU" w:bidi="ru-RU"/>
        </w:rPr>
        <w:t xml:space="preserve"> </w:t>
      </w:r>
      <w:r w:rsidRPr="0067340B">
        <w:rPr>
          <w:rFonts w:ascii="Times New Roman" w:eastAsia="Times New Roman" w:hAnsi="Times New Roman" w:cs="Times New Roman"/>
          <w:b/>
          <w:i/>
          <w:sz w:val="30"/>
          <w:lang w:val="kk-KZ" w:eastAsia="ru-RU" w:bidi="ru-RU"/>
        </w:rPr>
        <w:t>Т</w:t>
      </w:r>
      <w:r w:rsidRPr="0067340B">
        <w:rPr>
          <w:rFonts w:ascii="Times New Roman" w:eastAsia="Times New Roman" w:hAnsi="Times New Roman" w:cs="Times New Roman"/>
          <w:b/>
          <w:i/>
          <w:sz w:val="30"/>
          <w:vertAlign w:val="subscript"/>
          <w:lang w:val="kk-KZ" w:eastAsia="ru-RU" w:bidi="ru-RU"/>
        </w:rPr>
        <w:t>стр</w:t>
      </w:r>
      <w:r w:rsidRPr="0067340B">
        <w:rPr>
          <w:rFonts w:ascii="Times New Roman" w:eastAsia="Times New Roman" w:hAnsi="Times New Roman" w:cs="Times New Roman"/>
          <w:b/>
          <w:i/>
          <w:sz w:val="30"/>
          <w:lang w:val="kk-KZ" w:eastAsia="ru-RU" w:bidi="ru-RU"/>
        </w:rPr>
        <w:t>;</w:t>
      </w:r>
    </w:p>
    <w:p w:rsidR="00A15824" w:rsidRPr="0067340B" w:rsidRDefault="00A15824" w:rsidP="00A15824">
      <w:pPr>
        <w:spacing w:after="0" w:line="240" w:lineRule="auto"/>
        <w:ind w:firstLine="709"/>
        <w:jc w:val="both"/>
        <w:rPr>
          <w:rFonts w:ascii="Times New Roman" w:hAnsi="Times New Roman" w:cs="Times New Roman"/>
          <w:sz w:val="24"/>
          <w:szCs w:val="24"/>
          <w:lang w:val="kk-KZ"/>
        </w:rPr>
      </w:pPr>
      <w:r>
        <w:rPr>
          <w:rFonts w:ascii="Times New Roman" w:eastAsia="Times New Roman" w:hAnsi="Times New Roman" w:cs="Times New Roman"/>
          <w:sz w:val="24"/>
          <w:szCs w:val="24"/>
          <w:lang w:val="kk-KZ" w:eastAsia="ru-RU" w:bidi="ru-RU"/>
        </w:rPr>
        <w:t>мүнда</w:t>
      </w:r>
      <w:r w:rsidRPr="0067340B">
        <w:rPr>
          <w:rFonts w:ascii="Times New Roman" w:eastAsia="Times New Roman" w:hAnsi="Times New Roman" w:cs="Times New Roman"/>
          <w:sz w:val="24"/>
          <w:szCs w:val="24"/>
          <w:lang w:val="kk-KZ" w:eastAsia="ru-RU" w:bidi="ru-RU"/>
        </w:rPr>
        <w:t xml:space="preserve">: </w:t>
      </w:r>
      <w:r w:rsidRPr="0067340B">
        <w:rPr>
          <w:rFonts w:ascii="Times New Roman" w:eastAsia="Times New Roman" w:hAnsi="Times New Roman" w:cs="Times New Roman"/>
          <w:i/>
          <w:sz w:val="24"/>
          <w:szCs w:val="24"/>
          <w:lang w:val="kk-KZ" w:eastAsia="ru-RU" w:bidi="ru-RU"/>
        </w:rPr>
        <w:t xml:space="preserve">V </w:t>
      </w:r>
      <w:r w:rsidRPr="0067340B">
        <w:rPr>
          <w:rFonts w:ascii="Times New Roman" w:eastAsia="Times New Roman" w:hAnsi="Times New Roman" w:cs="Times New Roman"/>
          <w:sz w:val="24"/>
          <w:szCs w:val="24"/>
          <w:lang w:val="kk-KZ" w:eastAsia="ru-RU" w:bidi="ru-RU"/>
        </w:rPr>
        <w:t xml:space="preserve">– </w:t>
      </w:r>
      <w:r>
        <w:rPr>
          <w:rFonts w:ascii="Times New Roman" w:eastAsia="Times New Roman" w:hAnsi="Times New Roman" w:cs="Times New Roman"/>
          <w:sz w:val="24"/>
          <w:szCs w:val="24"/>
          <w:lang w:val="kk-KZ" w:eastAsia="ru-RU" w:bidi="ru-RU"/>
        </w:rPr>
        <w:t>бүкіл жол бойынша таңдалған қабатқа қажетті материал көлемі,</w:t>
      </w:r>
      <w:r w:rsidRPr="0067340B">
        <w:rPr>
          <w:rFonts w:ascii="Times New Roman" w:eastAsia="Times New Roman" w:hAnsi="Times New Roman" w:cs="Times New Roman"/>
          <w:sz w:val="24"/>
          <w:szCs w:val="24"/>
          <w:lang w:val="kk-KZ" w:eastAsia="ru-RU" w:bidi="ru-RU"/>
        </w:rPr>
        <w:t xml:space="preserve"> т, м</w:t>
      </w:r>
      <w:r w:rsidRPr="0067340B">
        <w:rPr>
          <w:rFonts w:ascii="Times New Roman" w:eastAsia="Times New Roman" w:hAnsi="Times New Roman" w:cs="Times New Roman"/>
          <w:sz w:val="24"/>
          <w:szCs w:val="24"/>
          <w:vertAlign w:val="superscript"/>
          <w:lang w:val="kk-KZ" w:eastAsia="ru-RU" w:bidi="ru-RU"/>
        </w:rPr>
        <w:t>2</w:t>
      </w:r>
      <w:r w:rsidRPr="0067340B">
        <w:rPr>
          <w:rFonts w:ascii="Times New Roman" w:eastAsia="Times New Roman" w:hAnsi="Times New Roman" w:cs="Times New Roman"/>
          <w:sz w:val="24"/>
          <w:szCs w:val="24"/>
          <w:lang w:val="kk-KZ" w:eastAsia="ru-RU" w:bidi="ru-RU"/>
        </w:rPr>
        <w:t>, м</w:t>
      </w:r>
      <w:r w:rsidRPr="0067340B">
        <w:rPr>
          <w:rFonts w:ascii="Times New Roman" w:eastAsia="Times New Roman" w:hAnsi="Times New Roman" w:cs="Times New Roman"/>
          <w:sz w:val="24"/>
          <w:szCs w:val="24"/>
          <w:vertAlign w:val="superscript"/>
          <w:lang w:val="kk-KZ" w:eastAsia="ru-RU" w:bidi="ru-RU"/>
        </w:rPr>
        <w:t>3</w:t>
      </w:r>
      <w:r w:rsidRPr="0067340B">
        <w:rPr>
          <w:rFonts w:ascii="Times New Roman" w:eastAsia="Times New Roman" w:hAnsi="Times New Roman" w:cs="Times New Roman"/>
          <w:sz w:val="24"/>
          <w:szCs w:val="24"/>
          <w:lang w:val="kk-KZ" w:eastAsia="ru-RU" w:bidi="ru-RU"/>
        </w:rPr>
        <w:t xml:space="preserve">; </w:t>
      </w:r>
      <w:r w:rsidRPr="0067340B">
        <w:rPr>
          <w:rFonts w:ascii="Times New Roman" w:eastAsia="Times New Roman" w:hAnsi="Times New Roman" w:cs="Times New Roman"/>
          <w:i/>
          <w:sz w:val="24"/>
          <w:szCs w:val="24"/>
          <w:lang w:val="kk-KZ" w:eastAsia="ru-RU" w:bidi="ru-RU"/>
        </w:rPr>
        <w:t>Т</w:t>
      </w:r>
      <w:r w:rsidRPr="0067340B">
        <w:rPr>
          <w:rFonts w:ascii="Times New Roman" w:eastAsia="Times New Roman" w:hAnsi="Times New Roman" w:cs="Times New Roman"/>
          <w:i/>
          <w:sz w:val="24"/>
          <w:szCs w:val="24"/>
          <w:vertAlign w:val="subscript"/>
          <w:lang w:val="kk-KZ" w:eastAsia="ru-RU" w:bidi="ru-RU"/>
        </w:rPr>
        <w:t>стр</w:t>
      </w:r>
      <w:r w:rsidRPr="0067340B">
        <w:rPr>
          <w:rFonts w:ascii="Times New Roman" w:eastAsia="Times New Roman" w:hAnsi="Times New Roman" w:cs="Times New Roman"/>
          <w:i/>
          <w:sz w:val="24"/>
          <w:szCs w:val="24"/>
          <w:lang w:val="kk-KZ" w:eastAsia="ru-RU" w:bidi="ru-RU"/>
        </w:rPr>
        <w:t xml:space="preserve"> </w:t>
      </w:r>
      <w:r w:rsidRPr="0067340B">
        <w:rPr>
          <w:rFonts w:ascii="Times New Roman" w:eastAsia="Times New Roman" w:hAnsi="Times New Roman" w:cs="Times New Roman"/>
          <w:sz w:val="24"/>
          <w:szCs w:val="24"/>
          <w:lang w:val="kk-KZ" w:eastAsia="ru-RU" w:bidi="ru-RU"/>
        </w:rPr>
        <w:t xml:space="preserve">– </w:t>
      </w:r>
      <w:r>
        <w:rPr>
          <w:rFonts w:ascii="Times New Roman" w:eastAsia="Times New Roman" w:hAnsi="Times New Roman" w:cs="Times New Roman"/>
          <w:sz w:val="24"/>
          <w:szCs w:val="24"/>
          <w:lang w:val="kk-KZ" w:eastAsia="ru-RU" w:bidi="ru-RU"/>
        </w:rPr>
        <w:t>құрылыс кезеңінің ұзақтылығы</w:t>
      </w:r>
    </w:p>
    <w:p w:rsidR="00A15824" w:rsidRDefault="00A15824" w:rsidP="00A15824">
      <w:pPr>
        <w:spacing w:after="0" w:line="240" w:lineRule="auto"/>
        <w:ind w:firstLine="709"/>
        <w:jc w:val="both"/>
        <w:rPr>
          <w:rFonts w:ascii="Times New Roman" w:eastAsia="Times New Roman" w:hAnsi="Times New Roman" w:cs="Times New Roman"/>
          <w:sz w:val="24"/>
          <w:szCs w:val="24"/>
          <w:lang w:eastAsia="ru-RU" w:bidi="ru-RU"/>
        </w:rPr>
      </w:pPr>
      <w:r w:rsidRPr="006A4795">
        <w:rPr>
          <w:rFonts w:ascii="Times New Roman" w:eastAsia="Times New Roman" w:hAnsi="Times New Roman" w:cs="Times New Roman"/>
          <w:sz w:val="24"/>
          <w:szCs w:val="24"/>
          <w:lang w:eastAsia="ru-RU" w:bidi="ru-RU"/>
        </w:rPr>
        <w:t xml:space="preserve">Минимальная скорость и минимальный темп потока, имеющие разные единицы измерения, </w:t>
      </w:r>
      <w:r w:rsidRPr="006A4795">
        <w:rPr>
          <w:rFonts w:ascii="Times New Roman" w:eastAsia="Times New Roman" w:hAnsi="Times New Roman" w:cs="Times New Roman"/>
          <w:b/>
          <w:i/>
          <w:sz w:val="24"/>
          <w:szCs w:val="24"/>
          <w:lang w:eastAsia="ru-RU" w:bidi="ru-RU"/>
        </w:rPr>
        <w:t>фактически имеют одинаковое назначение</w:t>
      </w:r>
      <w:r w:rsidRPr="006A4795">
        <w:rPr>
          <w:rFonts w:ascii="Times New Roman" w:eastAsia="Times New Roman" w:hAnsi="Times New Roman" w:cs="Times New Roman"/>
          <w:sz w:val="24"/>
          <w:szCs w:val="24"/>
          <w:lang w:eastAsia="ru-RU" w:bidi="ru-RU"/>
        </w:rPr>
        <w:t xml:space="preserve"> – поток не может двигаться с меньшей скоростью в смену, так как должен выполнить строительные работы в установленные для этого периода сроки.</w:t>
      </w:r>
    </w:p>
    <w:p w:rsidR="00A15824" w:rsidRDefault="00A15824" w:rsidP="00A15824">
      <w:pPr>
        <w:spacing w:after="0" w:line="240" w:lineRule="auto"/>
        <w:ind w:firstLine="709"/>
        <w:jc w:val="both"/>
        <w:rPr>
          <w:rFonts w:ascii="Times New Roman" w:eastAsia="Times New Roman" w:hAnsi="Times New Roman" w:cs="Times New Roman"/>
          <w:sz w:val="24"/>
          <w:szCs w:val="24"/>
          <w:lang w:eastAsia="ru-RU" w:bidi="ru-RU"/>
        </w:rPr>
      </w:pPr>
      <w:r w:rsidRPr="006A4795">
        <w:rPr>
          <w:rFonts w:ascii="Times New Roman" w:eastAsia="Times New Roman" w:hAnsi="Times New Roman" w:cs="Times New Roman"/>
          <w:sz w:val="24"/>
          <w:szCs w:val="24"/>
          <w:lang w:eastAsia="ru-RU" w:bidi="ru-RU"/>
        </w:rPr>
        <w:t>После определения минимальной скорости потока, в соответствии с погодными и климатическими условиями района строительства, видами и объемами работ назначаются ведущие машины по строительству дорожной одежды, выполняющие наиболее трудоемкие и дорогостоящие операции (ведущие операции).</w:t>
      </w:r>
    </w:p>
    <w:p w:rsidR="00A15824" w:rsidRDefault="00A15824" w:rsidP="00A15824">
      <w:pPr>
        <w:spacing w:after="0" w:line="240" w:lineRule="auto"/>
        <w:ind w:firstLine="709"/>
        <w:jc w:val="both"/>
        <w:rPr>
          <w:rFonts w:ascii="Times New Roman" w:eastAsia="Times New Roman" w:hAnsi="Times New Roman" w:cs="Times New Roman"/>
          <w:sz w:val="24"/>
          <w:szCs w:val="24"/>
          <w:lang w:eastAsia="ru-RU" w:bidi="ru-RU"/>
        </w:rPr>
      </w:pPr>
    </w:p>
    <w:p w:rsidR="00A15824" w:rsidRPr="00A15824" w:rsidRDefault="00A15824" w:rsidP="00446F03">
      <w:pPr>
        <w:spacing w:after="0" w:line="240" w:lineRule="auto"/>
        <w:ind w:firstLine="709"/>
        <w:jc w:val="both"/>
        <w:rPr>
          <w:rFonts w:ascii="Times New Roman" w:hAnsi="Times New Roman" w:cs="Times New Roman"/>
          <w:sz w:val="24"/>
          <w:szCs w:val="24"/>
        </w:rPr>
      </w:pPr>
    </w:p>
    <w:p w:rsidR="00106748" w:rsidRDefault="00106748" w:rsidP="00446F03">
      <w:pPr>
        <w:spacing w:after="0" w:line="240" w:lineRule="auto"/>
        <w:ind w:firstLine="709"/>
        <w:jc w:val="both"/>
        <w:rPr>
          <w:rFonts w:ascii="Times New Roman" w:hAnsi="Times New Roman" w:cs="Times New Roman"/>
          <w:sz w:val="24"/>
          <w:szCs w:val="24"/>
          <w:lang w:val="kk-KZ"/>
        </w:rPr>
      </w:pPr>
    </w:p>
    <w:p w:rsidR="00106748" w:rsidRDefault="00106748" w:rsidP="00446F03">
      <w:pPr>
        <w:spacing w:after="0" w:line="240" w:lineRule="auto"/>
        <w:ind w:firstLine="709"/>
        <w:jc w:val="both"/>
        <w:rPr>
          <w:rFonts w:ascii="Times New Roman" w:hAnsi="Times New Roman" w:cs="Times New Roman"/>
          <w:sz w:val="24"/>
          <w:szCs w:val="24"/>
          <w:lang w:val="kk-KZ"/>
        </w:rPr>
      </w:pPr>
    </w:p>
    <w:p w:rsidR="00106748" w:rsidRDefault="00106748" w:rsidP="00446F03">
      <w:pPr>
        <w:spacing w:after="0" w:line="240" w:lineRule="auto"/>
        <w:ind w:firstLine="709"/>
        <w:jc w:val="both"/>
        <w:rPr>
          <w:rFonts w:ascii="Times New Roman" w:hAnsi="Times New Roman" w:cs="Times New Roman"/>
          <w:sz w:val="24"/>
          <w:szCs w:val="24"/>
          <w:lang w:val="kk-KZ"/>
        </w:rPr>
      </w:pPr>
    </w:p>
    <w:p w:rsidR="00106748" w:rsidRDefault="00106748" w:rsidP="00446F03">
      <w:pPr>
        <w:spacing w:after="0" w:line="240" w:lineRule="auto"/>
        <w:ind w:firstLine="709"/>
        <w:jc w:val="both"/>
        <w:rPr>
          <w:rFonts w:ascii="Times New Roman" w:hAnsi="Times New Roman" w:cs="Times New Roman"/>
          <w:sz w:val="24"/>
          <w:szCs w:val="24"/>
          <w:lang w:val="kk-KZ"/>
        </w:rPr>
      </w:pPr>
    </w:p>
    <w:p w:rsidR="00106748" w:rsidRDefault="00106748" w:rsidP="00446F03">
      <w:pPr>
        <w:spacing w:after="0" w:line="240" w:lineRule="auto"/>
        <w:ind w:firstLine="709"/>
        <w:jc w:val="both"/>
        <w:rPr>
          <w:rFonts w:ascii="Times New Roman" w:hAnsi="Times New Roman" w:cs="Times New Roman"/>
          <w:sz w:val="24"/>
          <w:szCs w:val="24"/>
          <w:lang w:val="kk-KZ"/>
        </w:rPr>
      </w:pPr>
    </w:p>
    <w:p w:rsidR="00106748" w:rsidRDefault="00106748" w:rsidP="00446F03">
      <w:pPr>
        <w:spacing w:after="0" w:line="240" w:lineRule="auto"/>
        <w:ind w:firstLine="709"/>
        <w:jc w:val="both"/>
        <w:rPr>
          <w:rFonts w:ascii="Times New Roman" w:hAnsi="Times New Roman" w:cs="Times New Roman"/>
          <w:sz w:val="24"/>
          <w:szCs w:val="24"/>
          <w:lang w:val="kk-KZ"/>
        </w:rPr>
      </w:pPr>
    </w:p>
    <w:p w:rsidR="00106748" w:rsidRDefault="00106748" w:rsidP="00446F03">
      <w:pPr>
        <w:spacing w:after="0" w:line="240" w:lineRule="auto"/>
        <w:ind w:firstLine="709"/>
        <w:jc w:val="both"/>
        <w:rPr>
          <w:rFonts w:ascii="Times New Roman" w:hAnsi="Times New Roman" w:cs="Times New Roman"/>
          <w:sz w:val="24"/>
          <w:szCs w:val="24"/>
          <w:lang w:val="kk-KZ"/>
        </w:rPr>
      </w:pPr>
    </w:p>
    <w:p w:rsidR="00106748" w:rsidRDefault="00106748" w:rsidP="00446F03">
      <w:pPr>
        <w:spacing w:after="0" w:line="240" w:lineRule="auto"/>
        <w:ind w:firstLine="709"/>
        <w:jc w:val="both"/>
        <w:rPr>
          <w:rFonts w:ascii="Times New Roman" w:hAnsi="Times New Roman" w:cs="Times New Roman"/>
          <w:sz w:val="24"/>
          <w:szCs w:val="24"/>
          <w:lang w:val="kk-KZ"/>
        </w:rPr>
      </w:pPr>
    </w:p>
    <w:p w:rsidR="00106748" w:rsidRDefault="00106748" w:rsidP="00446F03">
      <w:pPr>
        <w:spacing w:after="0" w:line="240" w:lineRule="auto"/>
        <w:ind w:firstLine="709"/>
        <w:jc w:val="both"/>
        <w:rPr>
          <w:rFonts w:ascii="Times New Roman" w:hAnsi="Times New Roman" w:cs="Times New Roman"/>
          <w:sz w:val="24"/>
          <w:szCs w:val="24"/>
          <w:lang w:val="kk-KZ"/>
        </w:rPr>
      </w:pPr>
    </w:p>
    <w:p w:rsidR="00106748" w:rsidRDefault="00106748" w:rsidP="00446F03">
      <w:pPr>
        <w:spacing w:after="0" w:line="240" w:lineRule="auto"/>
        <w:ind w:firstLine="709"/>
        <w:jc w:val="both"/>
        <w:rPr>
          <w:rFonts w:ascii="Times New Roman" w:hAnsi="Times New Roman" w:cs="Times New Roman"/>
          <w:sz w:val="24"/>
          <w:szCs w:val="24"/>
          <w:lang w:val="kk-KZ"/>
        </w:rPr>
      </w:pPr>
    </w:p>
    <w:p w:rsidR="00106748" w:rsidRDefault="00106748" w:rsidP="00446F03">
      <w:pPr>
        <w:spacing w:after="0" w:line="240" w:lineRule="auto"/>
        <w:ind w:firstLine="709"/>
        <w:jc w:val="both"/>
        <w:rPr>
          <w:rFonts w:ascii="Times New Roman" w:hAnsi="Times New Roman" w:cs="Times New Roman"/>
          <w:sz w:val="24"/>
          <w:szCs w:val="24"/>
          <w:lang w:val="kk-KZ"/>
        </w:rPr>
      </w:pPr>
    </w:p>
    <w:p w:rsidR="00446F03" w:rsidRPr="00446F03" w:rsidRDefault="00106748" w:rsidP="00446F03">
      <w:pPr>
        <w:spacing w:after="0" w:line="240" w:lineRule="auto"/>
        <w:ind w:firstLine="709"/>
        <w:jc w:val="both"/>
        <w:rPr>
          <w:rFonts w:ascii="Times New Roman" w:hAnsi="Times New Roman" w:cs="Times New Roman"/>
          <w:sz w:val="24"/>
          <w:szCs w:val="24"/>
          <w:lang w:val="kk-KZ"/>
        </w:rPr>
      </w:pPr>
      <w:r w:rsidRPr="00446F03">
        <w:rPr>
          <w:rFonts w:ascii="Times New Roman" w:hAnsi="Times New Roman" w:cs="Times New Roman"/>
          <w:sz w:val="24"/>
          <w:szCs w:val="24"/>
          <w:lang w:val="kk-KZ"/>
        </w:rPr>
        <w:lastRenderedPageBreak/>
        <w:t>3. ЖОЛ ЖАМЫЛҒЫСЫН САЛУҒА АРНАЛҒАН РЕСУРСТАРДЫ ЕСЕПТЕУ ЖӘНЕ ҰЙЫМДАСТЫРУШЫЛЫҚ-ТЕХНИКАЛЫҚ ШЕШІМДЕР ҚАБЫЛДАУ</w:t>
      </w:r>
    </w:p>
    <w:p w:rsidR="00106748" w:rsidRDefault="00106748" w:rsidP="00446F03">
      <w:pPr>
        <w:spacing w:after="0" w:line="240" w:lineRule="auto"/>
        <w:ind w:firstLine="709"/>
        <w:jc w:val="both"/>
        <w:rPr>
          <w:rFonts w:ascii="Times New Roman" w:hAnsi="Times New Roman" w:cs="Times New Roman"/>
          <w:b/>
          <w:sz w:val="24"/>
          <w:szCs w:val="24"/>
          <w:lang w:val="kk-KZ"/>
        </w:rPr>
      </w:pPr>
    </w:p>
    <w:p w:rsidR="0067340B" w:rsidRPr="00106748" w:rsidRDefault="00446F03" w:rsidP="00446F03">
      <w:pPr>
        <w:spacing w:after="0" w:line="240" w:lineRule="auto"/>
        <w:ind w:firstLine="709"/>
        <w:jc w:val="both"/>
        <w:rPr>
          <w:rFonts w:ascii="Times New Roman" w:hAnsi="Times New Roman" w:cs="Times New Roman"/>
          <w:b/>
          <w:sz w:val="24"/>
          <w:szCs w:val="24"/>
          <w:lang w:val="kk-KZ"/>
        </w:rPr>
      </w:pPr>
      <w:r w:rsidRPr="00106748">
        <w:rPr>
          <w:rFonts w:ascii="Times New Roman" w:hAnsi="Times New Roman" w:cs="Times New Roman"/>
          <w:b/>
          <w:sz w:val="24"/>
          <w:szCs w:val="24"/>
          <w:lang w:val="kk-KZ"/>
        </w:rPr>
        <w:t>3.1 Жол жамылғысы конструктивті қабаттарын салу жөніндегі жұмыстарды жүргізу үшін жетекші және жинақтаушы машиналарды таңдау</w:t>
      </w:r>
    </w:p>
    <w:p w:rsidR="0067340B" w:rsidRDefault="00106748" w:rsidP="00446F03">
      <w:pPr>
        <w:spacing w:after="0" w:line="240" w:lineRule="auto"/>
        <w:ind w:firstLine="709"/>
        <w:jc w:val="both"/>
        <w:rPr>
          <w:rFonts w:ascii="Times New Roman" w:hAnsi="Times New Roman" w:cs="Times New Roman"/>
          <w:sz w:val="24"/>
          <w:szCs w:val="24"/>
          <w:lang w:val="kk-KZ"/>
        </w:rPr>
      </w:pPr>
      <w:r w:rsidRPr="00106748">
        <w:rPr>
          <w:rFonts w:ascii="Times New Roman" w:hAnsi="Times New Roman" w:cs="Times New Roman"/>
          <w:sz w:val="24"/>
          <w:szCs w:val="24"/>
          <w:lang w:val="kk-KZ"/>
        </w:rPr>
        <w:t>Ағынның ең аз жылдамдығын анықтағаннан кейін, құрылыс аймағының ауа-райы мен климаттық жағдайларына, жұмыс түрлері мен көлемдеріне сәйкес, көп еңбекті қажет ететін және қымбат операцияларды (жетекші операцияларды) орындайтын жол жамылғысын салу бойынша жетекші машиналар тағайындалады.</w:t>
      </w:r>
    </w:p>
    <w:p w:rsidR="00106748" w:rsidRDefault="00106748" w:rsidP="00446F03">
      <w:pPr>
        <w:spacing w:after="0" w:line="240" w:lineRule="auto"/>
        <w:ind w:firstLine="709"/>
        <w:jc w:val="both"/>
        <w:rPr>
          <w:rFonts w:ascii="Times New Roman" w:hAnsi="Times New Roman" w:cs="Times New Roman"/>
          <w:sz w:val="24"/>
          <w:szCs w:val="24"/>
          <w:lang w:val="kk-KZ"/>
        </w:rPr>
      </w:pPr>
      <w:r w:rsidRPr="00106748">
        <w:rPr>
          <w:rFonts w:ascii="Times New Roman" w:hAnsi="Times New Roman" w:cs="Times New Roman"/>
          <w:sz w:val="24"/>
          <w:szCs w:val="24"/>
          <w:lang w:val="kk-KZ"/>
        </w:rPr>
        <w:t>Мұндай операцияларға асфальт және цемент - бетон төсемелерінің құрылысы, жиналмалы төсемелердің құрылысы, цементті топырақ негіздері және т.б. жатады.</w:t>
      </w:r>
    </w:p>
    <w:p w:rsidR="00106748" w:rsidRDefault="00106748" w:rsidP="00446F03">
      <w:pPr>
        <w:spacing w:after="0" w:line="240" w:lineRule="auto"/>
        <w:ind w:firstLine="709"/>
        <w:jc w:val="both"/>
        <w:rPr>
          <w:rFonts w:ascii="Times New Roman" w:hAnsi="Times New Roman" w:cs="Times New Roman"/>
          <w:sz w:val="24"/>
          <w:szCs w:val="24"/>
          <w:lang w:val="kk-KZ"/>
        </w:rPr>
      </w:pPr>
      <w:r w:rsidRPr="00106748">
        <w:rPr>
          <w:rFonts w:ascii="Times New Roman" w:hAnsi="Times New Roman" w:cs="Times New Roman"/>
          <w:sz w:val="24"/>
          <w:szCs w:val="24"/>
          <w:lang w:val="kk-KZ"/>
        </w:rPr>
        <w:t>Жетекші машинаны таңдағанда, жұмысты орындаудың екі әдісі болуы мүмкін</w:t>
      </w:r>
      <w:r>
        <w:rPr>
          <w:rFonts w:ascii="Times New Roman" w:hAnsi="Times New Roman" w:cs="Times New Roman"/>
          <w:sz w:val="24"/>
          <w:szCs w:val="24"/>
          <w:lang w:val="kk-KZ"/>
        </w:rPr>
        <w:t>:</w:t>
      </w:r>
    </w:p>
    <w:p w:rsidR="00106748" w:rsidRDefault="00106748" w:rsidP="00106748">
      <w:pPr>
        <w:pStyle w:val="a3"/>
        <w:numPr>
          <w:ilvl w:val="0"/>
          <w:numId w:val="18"/>
        </w:numPr>
        <w:spacing w:after="0" w:line="240" w:lineRule="auto"/>
        <w:jc w:val="both"/>
        <w:rPr>
          <w:rFonts w:ascii="Times New Roman" w:hAnsi="Times New Roman" w:cs="Times New Roman"/>
          <w:sz w:val="24"/>
          <w:szCs w:val="24"/>
          <w:lang w:val="kk-KZ"/>
        </w:rPr>
      </w:pPr>
      <w:r w:rsidRPr="00106748">
        <w:rPr>
          <w:rFonts w:ascii="Times New Roman" w:hAnsi="Times New Roman" w:cs="Times New Roman"/>
          <w:sz w:val="24"/>
          <w:szCs w:val="24"/>
          <w:lang w:val="kk-KZ"/>
        </w:rPr>
        <w:t>бүкіл мамандандырылған ағынға жетекші машина ретінде көп уақытты қажет ететін және қымбат жол жамылғысының қабатын, мысалы, асфальтбетон төсемесін салу бойынша жұмыстарды орындайтын және бүкіл ағынның қозғалыс жылдамдығын анықтайтын машина тағайындалады. Бұл жағдайда ауысымда салынатын жол ұзындығы барлық жеке ағындар үшін бірдей;</w:t>
      </w:r>
    </w:p>
    <w:p w:rsidR="00106748" w:rsidRPr="00106748" w:rsidRDefault="00106748" w:rsidP="00106748">
      <w:pPr>
        <w:pStyle w:val="a3"/>
        <w:numPr>
          <w:ilvl w:val="0"/>
          <w:numId w:val="18"/>
        </w:numPr>
        <w:spacing w:after="0" w:line="240" w:lineRule="auto"/>
        <w:jc w:val="both"/>
        <w:rPr>
          <w:rFonts w:ascii="Times New Roman" w:hAnsi="Times New Roman" w:cs="Times New Roman"/>
          <w:sz w:val="24"/>
          <w:szCs w:val="24"/>
          <w:lang w:val="kk-KZ"/>
        </w:rPr>
      </w:pPr>
      <w:r w:rsidRPr="00106748">
        <w:rPr>
          <w:rFonts w:ascii="Times New Roman" w:hAnsi="Times New Roman" w:cs="Times New Roman"/>
          <w:sz w:val="24"/>
          <w:szCs w:val="24"/>
          <w:lang w:val="kk-KZ"/>
        </w:rPr>
        <w:t>әр жеке ағын үшін жетекші машиналар тағайындалады, ал барлық ағындардағы ауысымда салынатын жол ұзындығы (длина захватки) бір-бірінен өзгеше болуы мүмкін</w:t>
      </w:r>
      <w:r>
        <w:rPr>
          <w:rFonts w:ascii="Times New Roman" w:hAnsi="Times New Roman" w:cs="Times New Roman"/>
          <w:sz w:val="24"/>
          <w:szCs w:val="24"/>
          <w:lang w:val="kk-KZ"/>
        </w:rPr>
        <w:t>.</w:t>
      </w:r>
    </w:p>
    <w:p w:rsidR="0067340B" w:rsidRDefault="00106748" w:rsidP="00446F03">
      <w:pPr>
        <w:spacing w:after="0" w:line="240" w:lineRule="auto"/>
        <w:ind w:firstLine="709"/>
        <w:jc w:val="both"/>
        <w:rPr>
          <w:rFonts w:ascii="Times New Roman" w:hAnsi="Times New Roman" w:cs="Times New Roman"/>
          <w:sz w:val="24"/>
          <w:szCs w:val="24"/>
          <w:lang w:val="kk-KZ"/>
        </w:rPr>
      </w:pPr>
      <w:r w:rsidRPr="00106748">
        <w:rPr>
          <w:rFonts w:ascii="Times New Roman" w:hAnsi="Times New Roman" w:cs="Times New Roman"/>
          <w:sz w:val="24"/>
          <w:szCs w:val="24"/>
          <w:lang w:val="kk-KZ"/>
        </w:rPr>
        <w:t>Жетекші машинаның жұмыс өнімділігі оның өндірістік сипаттамалары бойынша қабылданады немесе уақыт нормаларын қолдана отырып, жеңілдетілген формула бойынша анықталады</w:t>
      </w:r>
      <w:r>
        <w:rPr>
          <w:rFonts w:ascii="Times New Roman" w:hAnsi="Times New Roman" w:cs="Times New Roman"/>
          <w:sz w:val="24"/>
          <w:szCs w:val="24"/>
          <w:lang w:val="kk-KZ"/>
        </w:rPr>
        <w:t>:</w:t>
      </w:r>
    </w:p>
    <w:p w:rsidR="0067340B" w:rsidRDefault="00106748" w:rsidP="00106748">
      <w:pPr>
        <w:spacing w:after="0" w:line="240" w:lineRule="auto"/>
        <w:jc w:val="center"/>
        <w:rPr>
          <w:rFonts w:ascii="Times New Roman" w:hAnsi="Times New Roman" w:cs="Times New Roman"/>
          <w:sz w:val="24"/>
          <w:szCs w:val="24"/>
          <w:lang w:val="kk-KZ"/>
        </w:rPr>
      </w:pPr>
      <w:r>
        <w:rPr>
          <w:rFonts w:ascii="Times New Roman" w:hAnsi="Times New Roman" w:cs="Times New Roman"/>
          <w:noProof/>
          <w:sz w:val="24"/>
          <w:szCs w:val="24"/>
          <w:lang w:eastAsia="ru-RU"/>
        </w:rPr>
        <w:drawing>
          <wp:inline distT="0" distB="0" distL="0" distR="0" wp14:anchorId="42314C5F">
            <wp:extent cx="1621790" cy="792480"/>
            <wp:effectExtent l="0" t="0" r="0"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21790" cy="792480"/>
                    </a:xfrm>
                    <a:prstGeom prst="rect">
                      <a:avLst/>
                    </a:prstGeom>
                    <a:noFill/>
                  </pic:spPr>
                </pic:pic>
              </a:graphicData>
            </a:graphic>
          </wp:inline>
        </w:drawing>
      </w:r>
      <w:r>
        <w:rPr>
          <w:rFonts w:ascii="Times New Roman" w:hAnsi="Times New Roman" w:cs="Times New Roman"/>
          <w:sz w:val="24"/>
          <w:szCs w:val="24"/>
          <w:lang w:val="kk-KZ"/>
        </w:rPr>
        <w:t xml:space="preserve">        (3.1)</w:t>
      </w:r>
    </w:p>
    <w:p w:rsidR="00446F03" w:rsidRDefault="00106748" w:rsidP="00106748">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мұнда</w:t>
      </w:r>
      <w:r w:rsidRPr="00106748">
        <w:rPr>
          <w:rFonts w:ascii="Times New Roman" w:hAnsi="Times New Roman" w:cs="Times New Roman"/>
          <w:sz w:val="24"/>
          <w:szCs w:val="24"/>
          <w:lang w:val="kk-KZ"/>
        </w:rPr>
        <w:t xml:space="preserve"> </w:t>
      </w:r>
      <w:r w:rsidRPr="00106748">
        <w:rPr>
          <w:rFonts w:ascii="Times New Roman" w:hAnsi="Times New Roman" w:cs="Times New Roman"/>
          <w:i/>
          <w:sz w:val="24"/>
          <w:szCs w:val="24"/>
          <w:lang w:val="kk-KZ"/>
        </w:rPr>
        <w:t>Тсм</w:t>
      </w:r>
      <w:r w:rsidRPr="00106748">
        <w:rPr>
          <w:rFonts w:ascii="Times New Roman" w:hAnsi="Times New Roman" w:cs="Times New Roman"/>
          <w:sz w:val="24"/>
          <w:szCs w:val="24"/>
          <w:lang w:val="kk-KZ"/>
        </w:rPr>
        <w:t xml:space="preserve"> – </w:t>
      </w:r>
      <w:r>
        <w:rPr>
          <w:rFonts w:ascii="Times New Roman" w:hAnsi="Times New Roman" w:cs="Times New Roman"/>
          <w:sz w:val="24"/>
          <w:szCs w:val="24"/>
          <w:lang w:val="kk-KZ"/>
        </w:rPr>
        <w:t>ауысымдағы жұмыс ұзақтылығы</w:t>
      </w:r>
      <w:r w:rsidRPr="00106748">
        <w:rPr>
          <w:rFonts w:ascii="Times New Roman" w:hAnsi="Times New Roman" w:cs="Times New Roman"/>
          <w:sz w:val="24"/>
          <w:szCs w:val="24"/>
          <w:lang w:val="kk-KZ"/>
        </w:rPr>
        <w:t>,</w:t>
      </w:r>
      <w:r>
        <w:rPr>
          <w:rFonts w:ascii="Times New Roman" w:hAnsi="Times New Roman" w:cs="Times New Roman"/>
          <w:sz w:val="24"/>
          <w:szCs w:val="24"/>
          <w:lang w:val="kk-KZ"/>
        </w:rPr>
        <w:t xml:space="preserve"> сағ.,</w:t>
      </w:r>
      <w:r w:rsidRPr="00106748">
        <w:rPr>
          <w:rFonts w:ascii="Times New Roman" w:hAnsi="Times New Roman" w:cs="Times New Roman"/>
          <w:sz w:val="24"/>
          <w:szCs w:val="24"/>
          <w:lang w:val="kk-KZ"/>
        </w:rPr>
        <w:t xml:space="preserve"> </w:t>
      </w:r>
      <w:r w:rsidRPr="00106748">
        <w:rPr>
          <w:rFonts w:ascii="Times New Roman" w:hAnsi="Times New Roman" w:cs="Times New Roman"/>
          <w:i/>
          <w:sz w:val="24"/>
          <w:szCs w:val="24"/>
          <w:lang w:val="kk-KZ"/>
        </w:rPr>
        <w:t>Тсм</w:t>
      </w:r>
      <w:r w:rsidRPr="00106748">
        <w:rPr>
          <w:rFonts w:ascii="Times New Roman" w:hAnsi="Times New Roman" w:cs="Times New Roman"/>
          <w:sz w:val="24"/>
          <w:szCs w:val="24"/>
          <w:lang w:val="kk-KZ"/>
        </w:rPr>
        <w:t xml:space="preserve"> = 8,0 </w:t>
      </w:r>
      <w:r>
        <w:rPr>
          <w:rFonts w:ascii="Times New Roman" w:hAnsi="Times New Roman" w:cs="Times New Roman"/>
          <w:sz w:val="24"/>
          <w:szCs w:val="24"/>
          <w:lang w:val="kk-KZ"/>
        </w:rPr>
        <w:t>сағат деп қабылдаймыз</w:t>
      </w:r>
      <w:r w:rsidRPr="00106748">
        <w:rPr>
          <w:rFonts w:ascii="Times New Roman" w:hAnsi="Times New Roman" w:cs="Times New Roman"/>
          <w:sz w:val="24"/>
          <w:szCs w:val="24"/>
          <w:lang w:val="kk-KZ"/>
        </w:rPr>
        <w:t xml:space="preserve">; </w:t>
      </w:r>
      <w:r w:rsidRPr="00106748">
        <w:rPr>
          <w:rFonts w:ascii="Times New Roman" w:hAnsi="Times New Roman" w:cs="Times New Roman"/>
          <w:i/>
          <w:sz w:val="24"/>
          <w:szCs w:val="24"/>
          <w:lang w:val="kk-KZ"/>
        </w:rPr>
        <w:t>Vизм</w:t>
      </w:r>
      <w:r w:rsidRPr="00106748">
        <w:rPr>
          <w:rFonts w:ascii="Times New Roman" w:hAnsi="Times New Roman" w:cs="Times New Roman"/>
          <w:sz w:val="24"/>
          <w:szCs w:val="24"/>
          <w:lang w:val="kk-KZ"/>
        </w:rPr>
        <w:t xml:space="preserve"> – уақыт нормасы келтірілген өлшем бірлігі; </w:t>
      </w:r>
      <w:r w:rsidRPr="00106748">
        <w:rPr>
          <w:rFonts w:ascii="Times New Roman" w:hAnsi="Times New Roman" w:cs="Times New Roman"/>
          <w:i/>
          <w:sz w:val="24"/>
          <w:szCs w:val="24"/>
          <w:lang w:val="kk-KZ"/>
        </w:rPr>
        <w:t>Нвр</w:t>
      </w:r>
      <w:r w:rsidRPr="00106748">
        <w:rPr>
          <w:rFonts w:ascii="Times New Roman" w:hAnsi="Times New Roman" w:cs="Times New Roman"/>
          <w:sz w:val="24"/>
          <w:szCs w:val="24"/>
          <w:lang w:val="kk-KZ"/>
        </w:rPr>
        <w:t xml:space="preserve"> – нақты операцияны орындау үшін өлшегіш бірлігіне машина үшін уақыт нормасы, – </w:t>
      </w:r>
      <w:r>
        <w:rPr>
          <w:rFonts w:ascii="Times New Roman" w:hAnsi="Times New Roman" w:cs="Times New Roman"/>
          <w:sz w:val="24"/>
          <w:szCs w:val="24"/>
          <w:lang w:val="kk-KZ"/>
        </w:rPr>
        <w:t>сағ</w:t>
      </w:r>
      <w:r w:rsidRPr="00106748">
        <w:rPr>
          <w:rFonts w:ascii="Times New Roman" w:hAnsi="Times New Roman" w:cs="Times New Roman"/>
          <w:sz w:val="24"/>
          <w:szCs w:val="24"/>
          <w:lang w:val="kk-KZ"/>
        </w:rPr>
        <w:t>. [ЕНиР].</w:t>
      </w:r>
      <w:r>
        <w:rPr>
          <w:rFonts w:ascii="Times New Roman" w:hAnsi="Times New Roman" w:cs="Times New Roman"/>
          <w:sz w:val="24"/>
          <w:szCs w:val="24"/>
          <w:lang w:val="kk-KZ"/>
        </w:rPr>
        <w:t xml:space="preserve"> </w:t>
      </w:r>
      <w:r w:rsidRPr="00106748">
        <w:rPr>
          <w:rFonts w:ascii="Times New Roman" w:hAnsi="Times New Roman" w:cs="Times New Roman"/>
          <w:sz w:val="24"/>
          <w:szCs w:val="24"/>
          <w:lang w:val="kk-KZ"/>
        </w:rPr>
        <w:t>Әдетте, бұл мән нормативтік көздерде алымдағы жақшадағы тиісті кестелерде келтірілген</w:t>
      </w:r>
      <w:r>
        <w:rPr>
          <w:rFonts w:ascii="Times New Roman" w:hAnsi="Times New Roman" w:cs="Times New Roman"/>
          <w:sz w:val="24"/>
          <w:szCs w:val="24"/>
          <w:lang w:val="kk-KZ"/>
        </w:rPr>
        <w:t xml:space="preserve">. </w:t>
      </w:r>
      <w:r w:rsidR="00032D93" w:rsidRPr="00032D93">
        <w:rPr>
          <w:rFonts w:ascii="Times New Roman" w:hAnsi="Times New Roman" w:cs="Times New Roman"/>
          <w:sz w:val="24"/>
          <w:szCs w:val="24"/>
          <w:lang w:val="kk-KZ"/>
        </w:rPr>
        <w:t>Бөл</w:t>
      </w:r>
      <w:r w:rsidR="00032D93">
        <w:rPr>
          <w:rFonts w:ascii="Times New Roman" w:hAnsi="Times New Roman" w:cs="Times New Roman"/>
          <w:sz w:val="24"/>
          <w:szCs w:val="24"/>
          <w:lang w:val="kk-KZ"/>
        </w:rPr>
        <w:t>імінде</w:t>
      </w:r>
      <w:r w:rsidR="00032D93" w:rsidRPr="00032D93">
        <w:rPr>
          <w:rFonts w:ascii="Times New Roman" w:hAnsi="Times New Roman" w:cs="Times New Roman"/>
          <w:sz w:val="24"/>
          <w:szCs w:val="24"/>
          <w:lang w:val="kk-KZ"/>
        </w:rPr>
        <w:t xml:space="preserve"> жұмыстарды орындауға </w:t>
      </w:r>
      <w:r w:rsidR="00032D93">
        <w:rPr>
          <w:rFonts w:ascii="Times New Roman" w:hAnsi="Times New Roman" w:cs="Times New Roman"/>
          <w:sz w:val="24"/>
          <w:szCs w:val="24"/>
          <w:lang w:val="kk-KZ"/>
        </w:rPr>
        <w:t xml:space="preserve">кететін </w:t>
      </w:r>
      <w:r w:rsidR="00032D93" w:rsidRPr="00032D93">
        <w:rPr>
          <w:rFonts w:ascii="Times New Roman" w:hAnsi="Times New Roman" w:cs="Times New Roman"/>
          <w:sz w:val="24"/>
          <w:szCs w:val="24"/>
          <w:lang w:val="kk-KZ"/>
        </w:rPr>
        <w:t>бағалар келтіріледі</w:t>
      </w:r>
      <w:r w:rsidR="00032D93">
        <w:rPr>
          <w:rFonts w:ascii="Times New Roman" w:hAnsi="Times New Roman" w:cs="Times New Roman"/>
          <w:sz w:val="24"/>
          <w:szCs w:val="24"/>
          <w:lang w:val="kk-KZ"/>
        </w:rPr>
        <w:t xml:space="preserve">. </w:t>
      </w:r>
    </w:p>
    <w:p w:rsidR="00032D93" w:rsidRDefault="00032D93" w:rsidP="00106748">
      <w:pPr>
        <w:spacing w:after="0" w:line="240" w:lineRule="auto"/>
        <w:ind w:firstLine="709"/>
        <w:jc w:val="both"/>
        <w:rPr>
          <w:rFonts w:ascii="Times New Roman" w:hAnsi="Times New Roman" w:cs="Times New Roman"/>
          <w:sz w:val="24"/>
          <w:szCs w:val="24"/>
          <w:lang w:val="kk-KZ"/>
        </w:rPr>
      </w:pPr>
      <w:r w:rsidRPr="00032D93">
        <w:rPr>
          <w:rFonts w:ascii="Times New Roman" w:hAnsi="Times New Roman" w:cs="Times New Roman"/>
          <w:sz w:val="24"/>
          <w:szCs w:val="24"/>
          <w:lang w:val="kk-KZ"/>
        </w:rPr>
        <w:t>Жетекші машинаның жұмыс өнімділігі ағынының минималды жылдамдығынан асып кетуі керек</w:t>
      </w:r>
      <w:r>
        <w:rPr>
          <w:rFonts w:ascii="Times New Roman" w:hAnsi="Times New Roman" w:cs="Times New Roman"/>
          <w:sz w:val="24"/>
          <w:szCs w:val="24"/>
          <w:lang w:val="kk-KZ"/>
        </w:rPr>
        <w:t xml:space="preserve">, </w:t>
      </w:r>
      <w:r w:rsidRPr="00032D93">
        <w:rPr>
          <w:rFonts w:ascii="Times New Roman" w:hAnsi="Times New Roman" w:cs="Times New Roman"/>
          <w:b/>
          <w:i/>
          <w:sz w:val="24"/>
          <w:szCs w:val="24"/>
          <w:lang w:val="kk-KZ"/>
        </w:rPr>
        <w:t>П &gt; Vmin</w:t>
      </w:r>
      <w:r w:rsidRPr="00032D93">
        <w:rPr>
          <w:rFonts w:ascii="Times New Roman" w:hAnsi="Times New Roman" w:cs="Times New Roman"/>
          <w:sz w:val="24"/>
          <w:szCs w:val="24"/>
          <w:lang w:val="kk-KZ"/>
        </w:rPr>
        <w:t>.</w:t>
      </w:r>
      <w:r>
        <w:rPr>
          <w:rFonts w:ascii="Times New Roman" w:hAnsi="Times New Roman" w:cs="Times New Roman"/>
          <w:sz w:val="24"/>
          <w:szCs w:val="24"/>
          <w:lang w:val="kk-KZ"/>
        </w:rPr>
        <w:t xml:space="preserve"> </w:t>
      </w:r>
      <w:r w:rsidRPr="00032D93">
        <w:rPr>
          <w:rFonts w:ascii="Times New Roman" w:hAnsi="Times New Roman" w:cs="Times New Roman"/>
          <w:sz w:val="24"/>
          <w:szCs w:val="24"/>
          <w:lang w:val="kk-KZ"/>
        </w:rPr>
        <w:t>Егер жетекші машинаның жұмыс өнімділік мәні әлі де</w:t>
      </w:r>
      <w:r w:rsidRPr="00032D93">
        <w:rPr>
          <w:lang w:val="kk-KZ"/>
        </w:rPr>
        <w:t xml:space="preserve"> </w:t>
      </w:r>
      <w:r w:rsidRPr="00032D93">
        <w:rPr>
          <w:rFonts w:ascii="Times New Roman" w:hAnsi="Times New Roman" w:cs="Times New Roman"/>
          <w:sz w:val="24"/>
          <w:szCs w:val="24"/>
          <w:lang w:val="kk-KZ"/>
        </w:rPr>
        <w:t>ағынының минималды жылдамды</w:t>
      </w:r>
      <w:r>
        <w:rPr>
          <w:rFonts w:ascii="Times New Roman" w:hAnsi="Times New Roman" w:cs="Times New Roman"/>
          <w:sz w:val="24"/>
          <w:szCs w:val="24"/>
          <w:lang w:val="kk-KZ"/>
        </w:rPr>
        <w:t>ғын</w:t>
      </w:r>
      <w:r w:rsidRPr="00032D93">
        <w:rPr>
          <w:rFonts w:ascii="Times New Roman" w:hAnsi="Times New Roman" w:cs="Times New Roman"/>
          <w:sz w:val="24"/>
          <w:szCs w:val="24"/>
          <w:lang w:val="kk-KZ"/>
        </w:rPr>
        <w:t>ан аз болса, жетекші машиналардың саны көбейтеміз:</w:t>
      </w:r>
    </w:p>
    <w:p w:rsidR="00032D93" w:rsidRDefault="00032D93" w:rsidP="00032D93">
      <w:pPr>
        <w:spacing w:after="0" w:line="240" w:lineRule="auto"/>
        <w:jc w:val="center"/>
        <w:rPr>
          <w:rFonts w:ascii="Times New Roman" w:hAnsi="Times New Roman" w:cs="Times New Roman"/>
          <w:sz w:val="24"/>
          <w:szCs w:val="24"/>
          <w:lang w:val="kk-KZ"/>
        </w:rPr>
      </w:pPr>
      <w:r>
        <w:rPr>
          <w:rFonts w:ascii="Times New Roman" w:hAnsi="Times New Roman" w:cs="Times New Roman"/>
          <w:noProof/>
          <w:sz w:val="24"/>
          <w:szCs w:val="24"/>
          <w:lang w:eastAsia="ru-RU"/>
        </w:rPr>
        <w:drawing>
          <wp:inline distT="0" distB="0" distL="0" distR="0" wp14:anchorId="6AFB2E78">
            <wp:extent cx="1402080" cy="359410"/>
            <wp:effectExtent l="0" t="0" r="7620"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02080" cy="359410"/>
                    </a:xfrm>
                    <a:prstGeom prst="rect">
                      <a:avLst/>
                    </a:prstGeom>
                    <a:noFill/>
                  </pic:spPr>
                </pic:pic>
              </a:graphicData>
            </a:graphic>
          </wp:inline>
        </w:drawing>
      </w:r>
    </w:p>
    <w:p w:rsidR="00032D93" w:rsidRDefault="00032D93" w:rsidP="00032D93">
      <w:pPr>
        <w:spacing w:after="0" w:line="240" w:lineRule="auto"/>
        <w:ind w:firstLine="709"/>
        <w:jc w:val="both"/>
        <w:rPr>
          <w:rFonts w:ascii="Times New Roman" w:hAnsi="Times New Roman" w:cs="Times New Roman"/>
          <w:sz w:val="24"/>
          <w:szCs w:val="24"/>
          <w:lang w:val="kk-KZ"/>
        </w:rPr>
      </w:pPr>
      <w:r w:rsidRPr="00032D93">
        <w:rPr>
          <w:rFonts w:ascii="Times New Roman" w:hAnsi="Times New Roman" w:cs="Times New Roman"/>
          <w:sz w:val="24"/>
          <w:szCs w:val="24"/>
          <w:lang w:val="kk-KZ"/>
        </w:rPr>
        <w:t xml:space="preserve">где </w:t>
      </w:r>
      <w:r w:rsidRPr="00032D93">
        <w:rPr>
          <w:rFonts w:ascii="Times New Roman" w:hAnsi="Times New Roman" w:cs="Times New Roman"/>
          <w:i/>
          <w:sz w:val="24"/>
          <w:szCs w:val="24"/>
          <w:lang w:val="kk-KZ"/>
        </w:rPr>
        <w:t>n</w:t>
      </w:r>
      <w:r w:rsidRPr="00032D93">
        <w:rPr>
          <w:rFonts w:ascii="Times New Roman" w:hAnsi="Times New Roman" w:cs="Times New Roman"/>
          <w:i/>
          <w:sz w:val="24"/>
          <w:szCs w:val="24"/>
          <w:vertAlign w:val="subscript"/>
          <w:lang w:val="kk-KZ"/>
        </w:rPr>
        <w:t>ф</w:t>
      </w:r>
      <w:r w:rsidRPr="00032D93">
        <w:rPr>
          <w:rFonts w:ascii="Times New Roman" w:hAnsi="Times New Roman" w:cs="Times New Roman"/>
          <w:sz w:val="24"/>
          <w:szCs w:val="24"/>
          <w:lang w:val="kk-KZ"/>
        </w:rPr>
        <w:t xml:space="preserve"> –машин</w:t>
      </w:r>
      <w:r>
        <w:rPr>
          <w:rFonts w:ascii="Times New Roman" w:hAnsi="Times New Roman" w:cs="Times New Roman"/>
          <w:sz w:val="24"/>
          <w:szCs w:val="24"/>
          <w:lang w:val="kk-KZ"/>
        </w:rPr>
        <w:t>а</w:t>
      </w:r>
      <w:r w:rsidRPr="00032D93">
        <w:rPr>
          <w:rFonts w:ascii="Times New Roman" w:hAnsi="Times New Roman" w:cs="Times New Roman"/>
          <w:sz w:val="24"/>
          <w:szCs w:val="24"/>
          <w:lang w:val="kk-KZ"/>
        </w:rPr>
        <w:t>-смен</w:t>
      </w:r>
      <w:r>
        <w:rPr>
          <w:rFonts w:ascii="Times New Roman" w:hAnsi="Times New Roman" w:cs="Times New Roman"/>
          <w:sz w:val="24"/>
          <w:szCs w:val="24"/>
          <w:lang w:val="kk-KZ"/>
        </w:rPr>
        <w:t>нің деректі саны</w:t>
      </w:r>
      <w:r w:rsidRPr="00032D93">
        <w:rPr>
          <w:rFonts w:ascii="Times New Roman" w:hAnsi="Times New Roman" w:cs="Times New Roman"/>
          <w:sz w:val="24"/>
          <w:szCs w:val="24"/>
          <w:lang w:val="kk-KZ"/>
        </w:rPr>
        <w:t>, маш/см.</w:t>
      </w:r>
    </w:p>
    <w:p w:rsidR="00032D93" w:rsidRDefault="00032D93" w:rsidP="00032D93">
      <w:pPr>
        <w:spacing w:after="0" w:line="240" w:lineRule="auto"/>
        <w:ind w:firstLine="709"/>
        <w:jc w:val="both"/>
        <w:rPr>
          <w:rFonts w:ascii="Times New Roman" w:hAnsi="Times New Roman" w:cs="Times New Roman"/>
          <w:sz w:val="24"/>
          <w:szCs w:val="24"/>
          <w:lang w:val="kk-KZ"/>
        </w:rPr>
      </w:pPr>
      <w:r w:rsidRPr="00032D93">
        <w:rPr>
          <w:rFonts w:ascii="Times New Roman" w:hAnsi="Times New Roman" w:cs="Times New Roman"/>
          <w:sz w:val="24"/>
          <w:szCs w:val="24"/>
          <w:lang w:val="kk-KZ"/>
        </w:rPr>
        <w:t>Машина-</w:t>
      </w:r>
      <w:r>
        <w:rPr>
          <w:rFonts w:ascii="Times New Roman" w:hAnsi="Times New Roman" w:cs="Times New Roman"/>
          <w:sz w:val="24"/>
          <w:szCs w:val="24"/>
          <w:lang w:val="kk-KZ"/>
        </w:rPr>
        <w:t>смен</w:t>
      </w:r>
      <w:r w:rsidRPr="00032D93">
        <w:rPr>
          <w:rFonts w:ascii="Times New Roman" w:hAnsi="Times New Roman" w:cs="Times New Roman"/>
          <w:sz w:val="24"/>
          <w:szCs w:val="24"/>
          <w:lang w:val="kk-KZ"/>
        </w:rPr>
        <w:t xml:space="preserve"> ұғымына тоқталу керек</w:t>
      </w:r>
      <w:r>
        <w:rPr>
          <w:rFonts w:ascii="Times New Roman" w:hAnsi="Times New Roman" w:cs="Times New Roman"/>
          <w:sz w:val="24"/>
          <w:szCs w:val="24"/>
          <w:lang w:val="kk-KZ"/>
        </w:rPr>
        <w:t>. Мысала</w:t>
      </w:r>
      <w:r w:rsidRPr="00032D93">
        <w:rPr>
          <w:rFonts w:ascii="Times New Roman" w:hAnsi="Times New Roman" w:cs="Times New Roman"/>
          <w:sz w:val="24"/>
          <w:szCs w:val="24"/>
          <w:lang w:val="kk-KZ"/>
        </w:rPr>
        <w:t xml:space="preserve">, </w:t>
      </w:r>
      <w:r w:rsidRPr="00032D93">
        <w:rPr>
          <w:rFonts w:ascii="Times New Roman" w:hAnsi="Times New Roman" w:cs="Times New Roman"/>
          <w:i/>
          <w:sz w:val="24"/>
          <w:szCs w:val="24"/>
          <w:lang w:val="kk-KZ"/>
        </w:rPr>
        <w:t>n</w:t>
      </w:r>
      <w:r w:rsidRPr="00032D93">
        <w:rPr>
          <w:rFonts w:ascii="Times New Roman" w:hAnsi="Times New Roman" w:cs="Times New Roman"/>
          <w:i/>
          <w:sz w:val="24"/>
          <w:szCs w:val="24"/>
          <w:vertAlign w:val="subscript"/>
          <w:lang w:val="kk-KZ"/>
        </w:rPr>
        <w:t>ф</w:t>
      </w:r>
      <w:r w:rsidRPr="00032D93">
        <w:rPr>
          <w:rFonts w:ascii="Times New Roman" w:hAnsi="Times New Roman" w:cs="Times New Roman"/>
          <w:sz w:val="24"/>
          <w:szCs w:val="24"/>
          <w:lang w:val="kk-KZ"/>
        </w:rPr>
        <w:t xml:space="preserve"> = 1.6 маш/см </w:t>
      </w:r>
      <w:r>
        <w:rPr>
          <w:rFonts w:ascii="Times New Roman" w:hAnsi="Times New Roman" w:cs="Times New Roman"/>
          <w:sz w:val="24"/>
          <w:szCs w:val="24"/>
          <w:lang w:val="kk-KZ"/>
        </w:rPr>
        <w:t>дегеніміз</w:t>
      </w:r>
      <w:r w:rsidRPr="00032D93">
        <w:rPr>
          <w:rFonts w:ascii="Times New Roman" w:hAnsi="Times New Roman" w:cs="Times New Roman"/>
          <w:sz w:val="24"/>
          <w:szCs w:val="24"/>
          <w:lang w:val="kk-KZ"/>
        </w:rPr>
        <w:t>, 1 машина бұл жұмысты 1.6 ауысымда орындайды немесе 1 ауысымда 1.6 машина қажет болады. Болашақта ауысымдағы машиналар саны туралы түсінік қолданылады.</w:t>
      </w:r>
      <w:r>
        <w:rPr>
          <w:rFonts w:ascii="Times New Roman" w:hAnsi="Times New Roman" w:cs="Times New Roman"/>
          <w:sz w:val="24"/>
          <w:szCs w:val="24"/>
          <w:lang w:val="kk-KZ"/>
        </w:rPr>
        <w:t xml:space="preserve"> М</w:t>
      </w:r>
      <w:r w:rsidRPr="00032D93">
        <w:rPr>
          <w:rFonts w:ascii="Times New Roman" w:hAnsi="Times New Roman" w:cs="Times New Roman"/>
          <w:sz w:val="24"/>
          <w:szCs w:val="24"/>
          <w:lang w:val="kk-KZ"/>
        </w:rPr>
        <w:t xml:space="preserve">ашиналарының қабылданған саны </w:t>
      </w:r>
      <w:r w:rsidRPr="00032D93">
        <w:rPr>
          <w:rFonts w:ascii="Times New Roman" w:hAnsi="Times New Roman" w:cs="Times New Roman"/>
          <w:b/>
          <w:i/>
          <w:sz w:val="24"/>
          <w:szCs w:val="24"/>
          <w:lang w:val="kk-KZ"/>
        </w:rPr>
        <w:t>n</w:t>
      </w:r>
      <w:r w:rsidRPr="00032D93">
        <w:rPr>
          <w:rFonts w:ascii="Times New Roman" w:hAnsi="Times New Roman" w:cs="Times New Roman"/>
          <w:b/>
          <w:i/>
          <w:sz w:val="24"/>
          <w:szCs w:val="24"/>
          <w:vertAlign w:val="subscript"/>
          <w:lang w:val="kk-KZ"/>
        </w:rPr>
        <w:t>пр</w:t>
      </w:r>
      <w:r w:rsidRPr="00032D93">
        <w:rPr>
          <w:rFonts w:ascii="Times New Roman" w:hAnsi="Times New Roman" w:cs="Times New Roman"/>
          <w:sz w:val="24"/>
          <w:szCs w:val="24"/>
          <w:lang w:val="kk-KZ"/>
        </w:rPr>
        <w:t xml:space="preserve"> машиналардың нақты қажеттілігін бүтін санға дейін дөңгелектеу арқылы </w:t>
      </w:r>
      <w:r>
        <w:rPr>
          <w:rFonts w:ascii="Times New Roman" w:hAnsi="Times New Roman" w:cs="Times New Roman"/>
          <w:sz w:val="24"/>
          <w:szCs w:val="24"/>
          <w:lang w:val="kk-KZ"/>
        </w:rPr>
        <w:t>табылады</w:t>
      </w:r>
      <w:r w:rsidRPr="00032D93">
        <w:rPr>
          <w:rFonts w:ascii="Times New Roman" w:hAnsi="Times New Roman" w:cs="Times New Roman"/>
          <w:sz w:val="24"/>
          <w:szCs w:val="24"/>
          <w:lang w:val="kk-KZ"/>
        </w:rPr>
        <w:t>.</w:t>
      </w:r>
    </w:p>
    <w:p w:rsidR="00032D93" w:rsidRDefault="00904DBB" w:rsidP="00032D93">
      <w:pPr>
        <w:spacing w:after="0" w:line="240" w:lineRule="auto"/>
        <w:ind w:firstLine="709"/>
        <w:jc w:val="both"/>
        <w:rPr>
          <w:rFonts w:ascii="Times New Roman" w:hAnsi="Times New Roman" w:cs="Times New Roman"/>
          <w:sz w:val="24"/>
          <w:szCs w:val="24"/>
          <w:lang w:val="kk-KZ"/>
        </w:rPr>
      </w:pPr>
      <w:r w:rsidRPr="00904DBB">
        <w:rPr>
          <w:rFonts w:ascii="Times New Roman" w:hAnsi="Times New Roman" w:cs="Times New Roman"/>
          <w:sz w:val="24"/>
          <w:szCs w:val="24"/>
          <w:lang w:val="kk-KZ"/>
        </w:rPr>
        <w:t>Машинаны ауысым ішінде пайдалану коэффициенті есептеу формуласы</w:t>
      </w:r>
      <w:r>
        <w:rPr>
          <w:rFonts w:ascii="Times New Roman" w:hAnsi="Times New Roman" w:cs="Times New Roman"/>
          <w:sz w:val="24"/>
          <w:szCs w:val="24"/>
          <w:lang w:val="kk-KZ"/>
        </w:rPr>
        <w:t>:</w:t>
      </w:r>
    </w:p>
    <w:p w:rsidR="00904DBB" w:rsidRDefault="00904DBB" w:rsidP="00904DBB">
      <w:pPr>
        <w:spacing w:after="0" w:line="240" w:lineRule="auto"/>
        <w:jc w:val="center"/>
        <w:rPr>
          <w:rFonts w:ascii="Times New Roman" w:hAnsi="Times New Roman" w:cs="Times New Roman"/>
          <w:sz w:val="24"/>
          <w:szCs w:val="24"/>
          <w:lang w:val="kk-KZ"/>
        </w:rPr>
      </w:pPr>
      <w:r>
        <w:rPr>
          <w:rFonts w:ascii="Times New Roman" w:hAnsi="Times New Roman" w:cs="Times New Roman"/>
          <w:noProof/>
          <w:sz w:val="24"/>
          <w:szCs w:val="24"/>
          <w:lang w:eastAsia="ru-RU"/>
        </w:rPr>
        <w:drawing>
          <wp:inline distT="0" distB="0" distL="0" distR="0" wp14:anchorId="6766780F">
            <wp:extent cx="1603375" cy="40259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03375" cy="402590"/>
                    </a:xfrm>
                    <a:prstGeom prst="rect">
                      <a:avLst/>
                    </a:prstGeom>
                    <a:noFill/>
                  </pic:spPr>
                </pic:pic>
              </a:graphicData>
            </a:graphic>
          </wp:inline>
        </w:drawing>
      </w:r>
    </w:p>
    <w:p w:rsidR="00904DBB" w:rsidRDefault="00904DBB" w:rsidP="00904DBB">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мұнда</w:t>
      </w:r>
      <w:r w:rsidRPr="00904DBB">
        <w:rPr>
          <w:rFonts w:ascii="Times New Roman" w:hAnsi="Times New Roman" w:cs="Times New Roman"/>
          <w:sz w:val="24"/>
          <w:szCs w:val="24"/>
          <w:lang w:val="kk-KZ"/>
        </w:rPr>
        <w:t xml:space="preserve"> </w:t>
      </w:r>
      <w:r w:rsidRPr="00904DBB">
        <w:rPr>
          <w:rFonts w:ascii="Times New Roman" w:hAnsi="Times New Roman" w:cs="Times New Roman"/>
          <w:b/>
          <w:i/>
          <w:sz w:val="24"/>
          <w:szCs w:val="24"/>
          <w:lang w:val="kk-KZ"/>
        </w:rPr>
        <w:t>n</w:t>
      </w:r>
      <w:r w:rsidRPr="00904DBB">
        <w:rPr>
          <w:rFonts w:ascii="Times New Roman" w:hAnsi="Times New Roman" w:cs="Times New Roman"/>
          <w:b/>
          <w:i/>
          <w:sz w:val="24"/>
          <w:szCs w:val="24"/>
          <w:vertAlign w:val="subscript"/>
          <w:lang w:val="kk-KZ"/>
        </w:rPr>
        <w:t>пр</w:t>
      </w:r>
      <w:r w:rsidRPr="00904DBB">
        <w:rPr>
          <w:rFonts w:ascii="Times New Roman" w:hAnsi="Times New Roman" w:cs="Times New Roman"/>
          <w:sz w:val="24"/>
          <w:szCs w:val="24"/>
          <w:lang w:val="kk-KZ"/>
        </w:rPr>
        <w:t xml:space="preserve"> – </w:t>
      </w:r>
      <w:r>
        <w:rPr>
          <w:rFonts w:ascii="Times New Roman" w:hAnsi="Times New Roman" w:cs="Times New Roman"/>
          <w:sz w:val="24"/>
          <w:szCs w:val="24"/>
          <w:lang w:val="kk-KZ"/>
        </w:rPr>
        <w:t>қабылданған машиналар саны.</w:t>
      </w:r>
    </w:p>
    <w:p w:rsidR="00904DBB" w:rsidRDefault="00904DBB" w:rsidP="00904DBB">
      <w:pPr>
        <w:spacing w:after="0" w:line="240" w:lineRule="auto"/>
        <w:ind w:firstLine="709"/>
        <w:jc w:val="both"/>
        <w:rPr>
          <w:rFonts w:ascii="Times New Roman" w:hAnsi="Times New Roman" w:cs="Times New Roman"/>
          <w:sz w:val="24"/>
          <w:szCs w:val="24"/>
          <w:lang w:val="kk-KZ"/>
        </w:rPr>
      </w:pPr>
      <w:r w:rsidRPr="00904DBB">
        <w:rPr>
          <w:rFonts w:ascii="Times New Roman" w:hAnsi="Times New Roman" w:cs="Times New Roman"/>
          <w:sz w:val="24"/>
          <w:szCs w:val="24"/>
          <w:lang w:val="kk-KZ"/>
        </w:rPr>
        <w:t>Жетекші машинаны ауысым ішіндегі пайдалану коэффициенті бірге жақындауы тиіс (8 сағаттық жұмыс ауысымында)</w:t>
      </w:r>
      <w:r>
        <w:rPr>
          <w:rFonts w:ascii="Times New Roman" w:hAnsi="Times New Roman" w:cs="Times New Roman"/>
          <w:sz w:val="24"/>
          <w:szCs w:val="24"/>
          <w:lang w:val="kk-KZ"/>
        </w:rPr>
        <w:t xml:space="preserve">. </w:t>
      </w:r>
      <w:r w:rsidRPr="00904DBB">
        <w:rPr>
          <w:rFonts w:ascii="Times New Roman" w:hAnsi="Times New Roman" w:cs="Times New Roman"/>
          <w:sz w:val="24"/>
          <w:szCs w:val="24"/>
          <w:lang w:val="kk-KZ"/>
        </w:rPr>
        <w:t xml:space="preserve">Оның мәнінің 5...10% - ға шамалы асып кетуіне жол беріледі, яғни </w:t>
      </w:r>
      <w:r w:rsidRPr="00904DBB">
        <w:rPr>
          <w:rFonts w:ascii="Times New Roman" w:hAnsi="Times New Roman" w:cs="Times New Roman"/>
          <w:b/>
          <w:i/>
          <w:sz w:val="24"/>
          <w:szCs w:val="24"/>
          <w:lang w:val="kk-KZ"/>
        </w:rPr>
        <w:t>К</w:t>
      </w:r>
      <w:r w:rsidRPr="00904DBB">
        <w:rPr>
          <w:rFonts w:ascii="Times New Roman" w:hAnsi="Times New Roman" w:cs="Times New Roman"/>
          <w:b/>
          <w:i/>
          <w:sz w:val="24"/>
          <w:szCs w:val="24"/>
          <w:vertAlign w:val="subscript"/>
          <w:lang w:val="kk-KZ"/>
        </w:rPr>
        <w:t>исп</w:t>
      </w:r>
      <w:r w:rsidRPr="00904DBB">
        <w:rPr>
          <w:rFonts w:ascii="Times New Roman" w:hAnsi="Times New Roman" w:cs="Times New Roman"/>
          <w:sz w:val="24"/>
          <w:szCs w:val="24"/>
          <w:lang w:val="kk-KZ"/>
        </w:rPr>
        <w:t xml:space="preserve"> = 1,05 – 1,1 мәндерінен аспауы тиіс.</w:t>
      </w:r>
    </w:p>
    <w:p w:rsidR="00904DBB" w:rsidRDefault="00904DBB" w:rsidP="00904DBB">
      <w:pPr>
        <w:spacing w:after="0" w:line="240" w:lineRule="auto"/>
        <w:ind w:firstLine="709"/>
        <w:jc w:val="both"/>
        <w:rPr>
          <w:rFonts w:ascii="Times New Roman" w:hAnsi="Times New Roman" w:cs="Times New Roman"/>
          <w:sz w:val="24"/>
          <w:szCs w:val="24"/>
          <w:lang w:val="kk-KZ"/>
        </w:rPr>
      </w:pPr>
      <w:r w:rsidRPr="00904DBB">
        <w:rPr>
          <w:rFonts w:ascii="Times New Roman" w:hAnsi="Times New Roman" w:cs="Times New Roman"/>
          <w:sz w:val="24"/>
          <w:szCs w:val="24"/>
          <w:lang w:val="kk-KZ"/>
        </w:rPr>
        <w:lastRenderedPageBreak/>
        <w:t>Негіздер мен жабындарды салу кезінде жетекші машиналарды толық пайдалану үшін ауысымда салынатын жол ұзындығы әр қабатта әр түрлі болуы мүмкін</w:t>
      </w:r>
      <w:r>
        <w:rPr>
          <w:rFonts w:ascii="Times New Roman" w:hAnsi="Times New Roman" w:cs="Times New Roman"/>
          <w:sz w:val="24"/>
          <w:szCs w:val="24"/>
          <w:lang w:val="kk-KZ"/>
        </w:rPr>
        <w:t xml:space="preserve">. </w:t>
      </w:r>
    </w:p>
    <w:p w:rsidR="00904DBB" w:rsidRDefault="00904DBB" w:rsidP="00904DBB">
      <w:pPr>
        <w:spacing w:after="0" w:line="240" w:lineRule="auto"/>
        <w:ind w:firstLine="709"/>
        <w:jc w:val="both"/>
        <w:rPr>
          <w:rFonts w:ascii="Times New Roman" w:hAnsi="Times New Roman" w:cs="Times New Roman"/>
          <w:sz w:val="24"/>
          <w:szCs w:val="24"/>
          <w:lang w:val="kk-KZ"/>
        </w:rPr>
      </w:pPr>
      <w:r w:rsidRPr="00904DBB">
        <w:rPr>
          <w:rFonts w:ascii="Times New Roman" w:hAnsi="Times New Roman" w:cs="Times New Roman"/>
          <w:sz w:val="24"/>
          <w:szCs w:val="24"/>
          <w:lang w:val="kk-KZ"/>
        </w:rPr>
        <w:t>Сонымен қатар, жұмыстың технологиялық ерекшеліктерін ескеру қажет.</w:t>
      </w:r>
      <w:r>
        <w:rPr>
          <w:rFonts w:ascii="Times New Roman" w:hAnsi="Times New Roman" w:cs="Times New Roman"/>
          <w:sz w:val="24"/>
          <w:szCs w:val="24"/>
          <w:lang w:val="kk-KZ"/>
        </w:rPr>
        <w:t xml:space="preserve"> </w:t>
      </w:r>
      <w:r w:rsidRPr="00904DBB">
        <w:rPr>
          <w:rFonts w:ascii="Times New Roman" w:hAnsi="Times New Roman" w:cs="Times New Roman"/>
          <w:sz w:val="24"/>
          <w:szCs w:val="24"/>
          <w:lang w:val="kk-KZ"/>
        </w:rPr>
        <w:t>Мысалы, жұмыс ауысымының соңына дейін тасымалданатын асфальт-бетон қоспасының соңғы партиясын төсеу және тығыздау қажет, бұл асфальт төсегіш пен автокөлікті пайдалану коэффициентін азайтуға мүмкіндік береді (</w:t>
      </w:r>
      <w:r w:rsidRPr="00904DBB">
        <w:rPr>
          <w:rFonts w:ascii="Times New Roman" w:hAnsi="Times New Roman" w:cs="Times New Roman"/>
          <w:b/>
          <w:i/>
          <w:sz w:val="24"/>
          <w:szCs w:val="24"/>
          <w:lang w:val="kk-KZ"/>
        </w:rPr>
        <w:t>Кисп</w:t>
      </w:r>
      <w:r w:rsidRPr="00904DBB">
        <w:rPr>
          <w:rFonts w:ascii="Times New Roman" w:hAnsi="Times New Roman" w:cs="Times New Roman"/>
          <w:sz w:val="24"/>
          <w:szCs w:val="24"/>
          <w:lang w:val="kk-KZ"/>
        </w:rPr>
        <w:t xml:space="preserve"> &lt; 1)</w:t>
      </w:r>
      <w:r>
        <w:rPr>
          <w:rFonts w:ascii="Times New Roman" w:hAnsi="Times New Roman" w:cs="Times New Roman"/>
          <w:sz w:val="24"/>
          <w:szCs w:val="24"/>
          <w:lang w:val="kk-KZ"/>
        </w:rPr>
        <w:t>.</w:t>
      </w:r>
    </w:p>
    <w:p w:rsidR="00904DBB" w:rsidRDefault="00904DBB" w:rsidP="00904DBB">
      <w:pPr>
        <w:spacing w:after="0" w:line="240" w:lineRule="auto"/>
        <w:ind w:firstLine="709"/>
        <w:jc w:val="both"/>
        <w:rPr>
          <w:rFonts w:ascii="Times New Roman" w:hAnsi="Times New Roman" w:cs="Times New Roman"/>
          <w:sz w:val="24"/>
          <w:szCs w:val="24"/>
          <w:lang w:val="kk-KZ"/>
        </w:rPr>
      </w:pPr>
      <w:r w:rsidRPr="00904DBB">
        <w:rPr>
          <w:rFonts w:ascii="Times New Roman" w:hAnsi="Times New Roman" w:cs="Times New Roman"/>
          <w:sz w:val="24"/>
          <w:szCs w:val="24"/>
          <w:lang w:val="kk-KZ"/>
        </w:rPr>
        <w:t>Асфальтобетон төсемесін орнату кезінде жетекші машинаға асфальт төсегіш алынатынын ескеру қажет, оның өнімділігі асфальтобетон зауытының өнімділігімен келісілуі тиіс.</w:t>
      </w:r>
      <w:r>
        <w:rPr>
          <w:rFonts w:ascii="Times New Roman" w:hAnsi="Times New Roman" w:cs="Times New Roman"/>
          <w:sz w:val="24"/>
          <w:szCs w:val="24"/>
          <w:lang w:val="kk-KZ"/>
        </w:rPr>
        <w:t xml:space="preserve"> </w:t>
      </w:r>
      <w:r w:rsidRPr="00904DBB">
        <w:rPr>
          <w:rFonts w:ascii="Times New Roman" w:hAnsi="Times New Roman" w:cs="Times New Roman"/>
          <w:sz w:val="24"/>
          <w:szCs w:val="24"/>
          <w:lang w:val="kk-KZ"/>
        </w:rPr>
        <w:t>Сол сияқты, зауытта дайындалған қоспаны тарататын кез-келген таратқыштың жұмысы бағаланады.</w:t>
      </w:r>
    </w:p>
    <w:p w:rsidR="00904DBB" w:rsidRDefault="00904DBB" w:rsidP="00904DBB">
      <w:pPr>
        <w:spacing w:after="0" w:line="240" w:lineRule="auto"/>
        <w:ind w:firstLine="709"/>
        <w:jc w:val="both"/>
        <w:rPr>
          <w:rFonts w:ascii="Times New Roman" w:hAnsi="Times New Roman" w:cs="Times New Roman"/>
          <w:sz w:val="24"/>
          <w:szCs w:val="24"/>
          <w:lang w:val="kk-KZ"/>
        </w:rPr>
      </w:pPr>
      <w:r w:rsidRPr="00904DBB">
        <w:rPr>
          <w:rFonts w:ascii="Times New Roman" w:hAnsi="Times New Roman" w:cs="Times New Roman"/>
          <w:sz w:val="24"/>
          <w:szCs w:val="24"/>
          <w:lang w:val="kk-KZ"/>
        </w:rPr>
        <w:t>Жетекші машиналарды таңдап, құрылыс мерзімдерін нақтылағаннан кейін көмекші ағындық машиналар жиынтығы тағайындалады, олардың саны мен әр машинаны пайдалану коэффициенті анықталады.</w:t>
      </w:r>
    </w:p>
    <w:p w:rsidR="00904DBB" w:rsidRDefault="00904DBB" w:rsidP="00904DBB">
      <w:pPr>
        <w:spacing w:after="0" w:line="240" w:lineRule="auto"/>
        <w:ind w:firstLine="709"/>
        <w:jc w:val="both"/>
        <w:rPr>
          <w:rFonts w:ascii="Times New Roman" w:hAnsi="Times New Roman" w:cs="Times New Roman"/>
          <w:sz w:val="24"/>
          <w:szCs w:val="24"/>
          <w:lang w:val="kk-KZ"/>
        </w:rPr>
      </w:pPr>
      <w:r w:rsidRPr="00904DBB">
        <w:rPr>
          <w:rFonts w:ascii="Times New Roman" w:hAnsi="Times New Roman" w:cs="Times New Roman"/>
          <w:sz w:val="24"/>
          <w:szCs w:val="24"/>
          <w:lang w:val="kk-KZ"/>
        </w:rPr>
        <w:t>Әдетте, көмекші машиналар келесі технологиялық операцияларды орындайды:</w:t>
      </w:r>
    </w:p>
    <w:p w:rsidR="00904DBB" w:rsidRPr="00904DBB" w:rsidRDefault="00904DBB" w:rsidP="00904DBB">
      <w:pPr>
        <w:pStyle w:val="a3"/>
        <w:numPr>
          <w:ilvl w:val="0"/>
          <w:numId w:val="19"/>
        </w:numPr>
        <w:spacing w:after="0" w:line="240" w:lineRule="auto"/>
        <w:jc w:val="both"/>
        <w:rPr>
          <w:rFonts w:ascii="Times New Roman" w:hAnsi="Times New Roman" w:cs="Times New Roman"/>
          <w:sz w:val="24"/>
          <w:szCs w:val="24"/>
          <w:lang w:val="kk-KZ"/>
        </w:rPr>
      </w:pPr>
      <w:r w:rsidRPr="00904DBB">
        <w:rPr>
          <w:rFonts w:ascii="Times New Roman" w:hAnsi="Times New Roman" w:cs="Times New Roman"/>
          <w:sz w:val="24"/>
          <w:szCs w:val="24"/>
          <w:lang w:val="kk-KZ"/>
        </w:rPr>
        <w:t>жол-құрылыс материалдарын тасымалдау;</w:t>
      </w:r>
    </w:p>
    <w:p w:rsidR="00904DBB" w:rsidRPr="00904DBB" w:rsidRDefault="00904DBB" w:rsidP="00904DBB">
      <w:pPr>
        <w:pStyle w:val="a3"/>
        <w:numPr>
          <w:ilvl w:val="0"/>
          <w:numId w:val="19"/>
        </w:numPr>
        <w:spacing w:after="0" w:line="240" w:lineRule="auto"/>
        <w:jc w:val="both"/>
        <w:rPr>
          <w:rFonts w:ascii="Times New Roman" w:hAnsi="Times New Roman" w:cs="Times New Roman"/>
          <w:sz w:val="24"/>
          <w:szCs w:val="24"/>
          <w:lang w:val="kk-KZ"/>
        </w:rPr>
      </w:pPr>
      <w:r w:rsidRPr="00904DBB">
        <w:rPr>
          <w:rFonts w:ascii="Times New Roman" w:hAnsi="Times New Roman" w:cs="Times New Roman"/>
          <w:sz w:val="24"/>
          <w:szCs w:val="24"/>
          <w:lang w:val="kk-KZ"/>
        </w:rPr>
        <w:t>материалды тарату;</w:t>
      </w:r>
    </w:p>
    <w:p w:rsidR="00904DBB" w:rsidRPr="00904DBB" w:rsidRDefault="00904DBB" w:rsidP="00904DBB">
      <w:pPr>
        <w:pStyle w:val="a3"/>
        <w:numPr>
          <w:ilvl w:val="0"/>
          <w:numId w:val="19"/>
        </w:numPr>
        <w:spacing w:after="0" w:line="240" w:lineRule="auto"/>
        <w:jc w:val="both"/>
        <w:rPr>
          <w:rFonts w:ascii="Times New Roman" w:hAnsi="Times New Roman" w:cs="Times New Roman"/>
          <w:sz w:val="24"/>
          <w:szCs w:val="24"/>
          <w:lang w:val="kk-KZ"/>
        </w:rPr>
      </w:pPr>
      <w:r w:rsidRPr="00904DBB">
        <w:rPr>
          <w:rFonts w:ascii="Times New Roman" w:hAnsi="Times New Roman" w:cs="Times New Roman"/>
          <w:sz w:val="24"/>
          <w:szCs w:val="24"/>
          <w:lang w:val="kk-KZ"/>
        </w:rPr>
        <w:t>қабат материалын тығыздау.</w:t>
      </w:r>
    </w:p>
    <w:p w:rsidR="00904DBB" w:rsidRDefault="00E16537" w:rsidP="00904DBB">
      <w:pPr>
        <w:spacing w:after="0" w:line="240" w:lineRule="auto"/>
        <w:ind w:firstLine="709"/>
        <w:jc w:val="both"/>
        <w:rPr>
          <w:rFonts w:ascii="Times New Roman" w:hAnsi="Times New Roman" w:cs="Times New Roman"/>
          <w:sz w:val="24"/>
          <w:szCs w:val="24"/>
          <w:lang w:val="kk-KZ"/>
        </w:rPr>
      </w:pPr>
      <w:r w:rsidRPr="00E16537">
        <w:rPr>
          <w:rFonts w:ascii="Times New Roman" w:hAnsi="Times New Roman" w:cs="Times New Roman"/>
          <w:sz w:val="24"/>
          <w:szCs w:val="24"/>
          <w:lang w:val="kk-KZ"/>
        </w:rPr>
        <w:t>Жетекші және көмекші машиналар жиынтығы мамандандырылған ағынды (отрядты) құрайды.</w:t>
      </w:r>
      <w:r>
        <w:rPr>
          <w:rFonts w:ascii="Times New Roman" w:hAnsi="Times New Roman" w:cs="Times New Roman"/>
          <w:sz w:val="24"/>
          <w:szCs w:val="24"/>
          <w:lang w:val="kk-KZ"/>
        </w:rPr>
        <w:t xml:space="preserve"> </w:t>
      </w:r>
      <w:r w:rsidRPr="00E16537">
        <w:rPr>
          <w:rFonts w:ascii="Times New Roman" w:hAnsi="Times New Roman" w:cs="Times New Roman"/>
          <w:sz w:val="24"/>
          <w:szCs w:val="24"/>
          <w:lang w:val="kk-KZ"/>
        </w:rPr>
        <w:t>Пайдаланылатын машиналардың көпшілігі үшін олардың жұмыс өнімділігі уақыт нормаларын (ЕНиР) пайдалана отырып, 3.1 формуласы бойынша айқындалады.</w:t>
      </w:r>
      <w:r>
        <w:rPr>
          <w:rFonts w:ascii="Times New Roman" w:hAnsi="Times New Roman" w:cs="Times New Roman"/>
          <w:sz w:val="24"/>
          <w:szCs w:val="24"/>
          <w:lang w:val="kk-KZ"/>
        </w:rPr>
        <w:t xml:space="preserve"> </w:t>
      </w:r>
    </w:p>
    <w:p w:rsidR="00E16537" w:rsidRDefault="00E16537" w:rsidP="00904DBB">
      <w:pPr>
        <w:spacing w:after="0" w:line="240" w:lineRule="auto"/>
        <w:ind w:firstLine="709"/>
        <w:jc w:val="both"/>
        <w:rPr>
          <w:rFonts w:ascii="Times New Roman" w:hAnsi="Times New Roman" w:cs="Times New Roman"/>
          <w:sz w:val="24"/>
          <w:szCs w:val="24"/>
          <w:lang w:val="kk-KZ"/>
        </w:rPr>
      </w:pPr>
      <w:r w:rsidRPr="00E16537">
        <w:rPr>
          <w:rFonts w:ascii="Times New Roman" w:hAnsi="Times New Roman" w:cs="Times New Roman"/>
          <w:sz w:val="24"/>
          <w:szCs w:val="24"/>
          <w:lang w:val="kk-KZ"/>
        </w:rPr>
        <w:t>Қиыршықтасты, жол жағасындағы топырақты және т. б. ылғалдандыру кезінде пайдаланылатын суару-жуу машиналары үшін жұмыс өнімділікті анықтау формуласы</w:t>
      </w:r>
      <w:r>
        <w:rPr>
          <w:rFonts w:ascii="Times New Roman" w:hAnsi="Times New Roman" w:cs="Times New Roman"/>
          <w:sz w:val="24"/>
          <w:szCs w:val="24"/>
          <w:lang w:val="kk-KZ"/>
        </w:rPr>
        <w:t>:</w:t>
      </w:r>
    </w:p>
    <w:p w:rsidR="00E16537" w:rsidRDefault="00E16537" w:rsidP="00E16537">
      <w:pPr>
        <w:spacing w:after="0" w:line="240" w:lineRule="auto"/>
        <w:jc w:val="center"/>
        <w:rPr>
          <w:rFonts w:ascii="Times New Roman" w:hAnsi="Times New Roman" w:cs="Times New Roman"/>
          <w:sz w:val="24"/>
          <w:szCs w:val="24"/>
          <w:lang w:val="kk-KZ"/>
        </w:rPr>
      </w:pPr>
      <w:r>
        <w:rPr>
          <w:rFonts w:ascii="Times New Roman" w:hAnsi="Times New Roman" w:cs="Times New Roman"/>
          <w:noProof/>
          <w:sz w:val="24"/>
          <w:szCs w:val="24"/>
          <w:lang w:eastAsia="ru-RU"/>
        </w:rPr>
        <w:drawing>
          <wp:inline distT="0" distB="0" distL="0" distR="0" wp14:anchorId="12DD9CD6">
            <wp:extent cx="2084705" cy="101790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84705" cy="1017905"/>
                    </a:xfrm>
                    <a:prstGeom prst="rect">
                      <a:avLst/>
                    </a:prstGeom>
                    <a:noFill/>
                  </pic:spPr>
                </pic:pic>
              </a:graphicData>
            </a:graphic>
          </wp:inline>
        </w:drawing>
      </w:r>
      <w:r>
        <w:rPr>
          <w:rFonts w:ascii="Times New Roman" w:hAnsi="Times New Roman" w:cs="Times New Roman"/>
          <w:sz w:val="24"/>
          <w:szCs w:val="24"/>
          <w:lang w:val="kk-KZ"/>
        </w:rPr>
        <w:t xml:space="preserve">       (3.2)</w:t>
      </w:r>
    </w:p>
    <w:p w:rsidR="00E16537" w:rsidRDefault="00E16537" w:rsidP="00E16537">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мұнда</w:t>
      </w:r>
      <w:r w:rsidRPr="00E16537">
        <w:rPr>
          <w:rFonts w:ascii="Times New Roman" w:hAnsi="Times New Roman" w:cs="Times New Roman"/>
          <w:sz w:val="24"/>
          <w:szCs w:val="24"/>
          <w:lang w:val="kk-KZ"/>
        </w:rPr>
        <w:t xml:space="preserve"> </w:t>
      </w:r>
      <w:r w:rsidRPr="00E16537">
        <w:rPr>
          <w:rFonts w:ascii="Times New Roman" w:hAnsi="Times New Roman" w:cs="Times New Roman"/>
          <w:b/>
          <w:i/>
          <w:sz w:val="24"/>
          <w:szCs w:val="24"/>
          <w:lang w:val="kk-KZ"/>
        </w:rPr>
        <w:t>Квн</w:t>
      </w:r>
      <w:r w:rsidRPr="00E16537">
        <w:rPr>
          <w:rFonts w:ascii="Times New Roman" w:hAnsi="Times New Roman" w:cs="Times New Roman"/>
          <w:sz w:val="24"/>
          <w:szCs w:val="24"/>
          <w:lang w:val="kk-KZ"/>
        </w:rPr>
        <w:t xml:space="preserve"> – машинаны ауысым ішінде пайдалану коэффициенті, </w:t>
      </w:r>
      <w:r w:rsidRPr="00E16537">
        <w:rPr>
          <w:rFonts w:ascii="Times New Roman" w:hAnsi="Times New Roman" w:cs="Times New Roman"/>
          <w:b/>
          <w:i/>
          <w:sz w:val="24"/>
          <w:szCs w:val="24"/>
          <w:lang w:val="kk-KZ"/>
        </w:rPr>
        <w:t>Квн</w:t>
      </w:r>
      <w:r w:rsidRPr="00E16537">
        <w:rPr>
          <w:rFonts w:ascii="Times New Roman" w:hAnsi="Times New Roman" w:cs="Times New Roman"/>
          <w:sz w:val="24"/>
          <w:szCs w:val="24"/>
          <w:lang w:val="kk-KZ"/>
        </w:rPr>
        <w:t xml:space="preserve"> = 0,85; </w:t>
      </w:r>
      <w:r w:rsidRPr="00E16537">
        <w:rPr>
          <w:rFonts w:ascii="Times New Roman" w:hAnsi="Times New Roman" w:cs="Times New Roman"/>
          <w:i/>
          <w:sz w:val="24"/>
          <w:szCs w:val="24"/>
          <w:lang w:val="kk-KZ"/>
        </w:rPr>
        <w:t>Q</w:t>
      </w:r>
      <w:r w:rsidRPr="00E16537">
        <w:rPr>
          <w:rFonts w:ascii="Times New Roman" w:hAnsi="Times New Roman" w:cs="Times New Roman"/>
          <w:sz w:val="24"/>
          <w:szCs w:val="24"/>
          <w:lang w:val="kk-KZ"/>
        </w:rPr>
        <w:t xml:space="preserve"> – цистернаның сыйымдылығы, т; </w:t>
      </w:r>
      <w:r w:rsidRPr="00E16537">
        <w:rPr>
          <w:rFonts w:ascii="Times New Roman" w:hAnsi="Times New Roman" w:cs="Times New Roman"/>
          <w:b/>
          <w:i/>
          <w:sz w:val="24"/>
          <w:szCs w:val="24"/>
          <w:lang w:val="kk-KZ"/>
        </w:rPr>
        <w:t>t</w:t>
      </w:r>
      <w:r w:rsidRPr="00E16537">
        <w:rPr>
          <w:rFonts w:ascii="Times New Roman" w:hAnsi="Times New Roman" w:cs="Times New Roman"/>
          <w:b/>
          <w:i/>
          <w:sz w:val="24"/>
          <w:szCs w:val="24"/>
          <w:vertAlign w:val="subscript"/>
          <w:lang w:val="kk-KZ"/>
        </w:rPr>
        <w:t>1</w:t>
      </w:r>
      <w:r w:rsidRPr="00E16537">
        <w:rPr>
          <w:rFonts w:ascii="Times New Roman" w:hAnsi="Times New Roman" w:cs="Times New Roman"/>
          <w:sz w:val="24"/>
          <w:szCs w:val="24"/>
          <w:lang w:val="kk-KZ"/>
        </w:rPr>
        <w:t xml:space="preserve"> – су көзінен цистернаны 1800 л/мин жылдамдықпен сорғымен толтыруға жұмсалатын уақыт (немесе 0,10 сағ), шлангіні қосуға және ажыратуға кететін уақытты ескере отырып (0,06 сағ)</w:t>
      </w:r>
      <w:r>
        <w:rPr>
          <w:rFonts w:ascii="Times New Roman" w:hAnsi="Times New Roman" w:cs="Times New Roman"/>
          <w:sz w:val="24"/>
          <w:szCs w:val="24"/>
          <w:lang w:val="kk-KZ"/>
        </w:rPr>
        <w:t>,</w:t>
      </w:r>
      <w:r w:rsidRPr="00E16537">
        <w:rPr>
          <w:rFonts w:ascii="Times New Roman" w:hAnsi="Times New Roman" w:cs="Times New Roman"/>
          <w:sz w:val="24"/>
          <w:szCs w:val="24"/>
          <w:lang w:val="kk-KZ"/>
        </w:rPr>
        <w:t xml:space="preserve"> </w:t>
      </w:r>
      <w:r w:rsidRPr="00E16537">
        <w:rPr>
          <w:rFonts w:ascii="Times New Roman" w:hAnsi="Times New Roman" w:cs="Times New Roman"/>
          <w:b/>
          <w:i/>
          <w:sz w:val="24"/>
          <w:szCs w:val="24"/>
          <w:lang w:val="kk-KZ"/>
        </w:rPr>
        <w:t>t</w:t>
      </w:r>
      <w:r w:rsidRPr="00E16537">
        <w:rPr>
          <w:rFonts w:ascii="Times New Roman" w:hAnsi="Times New Roman" w:cs="Times New Roman"/>
          <w:b/>
          <w:i/>
          <w:sz w:val="24"/>
          <w:szCs w:val="24"/>
          <w:vertAlign w:val="subscript"/>
          <w:lang w:val="kk-KZ"/>
        </w:rPr>
        <w:t>1</w:t>
      </w:r>
      <w:r w:rsidRPr="00E16537">
        <w:rPr>
          <w:rFonts w:ascii="Times New Roman" w:hAnsi="Times New Roman" w:cs="Times New Roman"/>
          <w:sz w:val="24"/>
          <w:szCs w:val="24"/>
          <w:vertAlign w:val="subscript"/>
          <w:lang w:val="kk-KZ"/>
        </w:rPr>
        <w:t xml:space="preserve"> </w:t>
      </w:r>
      <w:r w:rsidRPr="00E16537">
        <w:rPr>
          <w:rFonts w:ascii="Times New Roman" w:hAnsi="Times New Roman" w:cs="Times New Roman"/>
          <w:sz w:val="24"/>
          <w:szCs w:val="24"/>
          <w:lang w:val="kk-KZ"/>
        </w:rPr>
        <w:t xml:space="preserve">= 0,16 ч; </w:t>
      </w:r>
      <w:r w:rsidRPr="00E16537">
        <w:rPr>
          <w:rFonts w:ascii="Times New Roman" w:hAnsi="Times New Roman" w:cs="Times New Roman"/>
          <w:b/>
          <w:i/>
          <w:sz w:val="24"/>
          <w:szCs w:val="24"/>
          <w:lang w:val="kk-KZ"/>
        </w:rPr>
        <w:t>t</w:t>
      </w:r>
      <w:r w:rsidRPr="00E16537">
        <w:rPr>
          <w:rFonts w:ascii="Times New Roman" w:hAnsi="Times New Roman" w:cs="Times New Roman"/>
          <w:b/>
          <w:i/>
          <w:sz w:val="24"/>
          <w:szCs w:val="24"/>
          <w:vertAlign w:val="subscript"/>
          <w:lang w:val="kk-KZ"/>
        </w:rPr>
        <w:t>2</w:t>
      </w:r>
      <w:r w:rsidRPr="00E16537">
        <w:rPr>
          <w:rFonts w:ascii="Times New Roman" w:hAnsi="Times New Roman" w:cs="Times New Roman"/>
          <w:sz w:val="24"/>
          <w:szCs w:val="24"/>
          <w:lang w:val="kk-KZ"/>
        </w:rPr>
        <w:t xml:space="preserve"> – суды төгуге (немесе құюға) жұмсалатын уақыт, </w:t>
      </w:r>
      <w:r w:rsidRPr="00E16537">
        <w:rPr>
          <w:rFonts w:ascii="Times New Roman" w:hAnsi="Times New Roman" w:cs="Times New Roman"/>
          <w:b/>
          <w:i/>
          <w:sz w:val="24"/>
          <w:szCs w:val="24"/>
          <w:lang w:val="kk-KZ"/>
        </w:rPr>
        <w:t>t</w:t>
      </w:r>
      <w:r w:rsidRPr="00E16537">
        <w:rPr>
          <w:rFonts w:ascii="Times New Roman" w:hAnsi="Times New Roman" w:cs="Times New Roman"/>
          <w:b/>
          <w:i/>
          <w:sz w:val="24"/>
          <w:szCs w:val="24"/>
          <w:vertAlign w:val="subscript"/>
          <w:lang w:val="kk-KZ"/>
        </w:rPr>
        <w:t>2</w:t>
      </w:r>
      <w:r w:rsidRPr="00E16537">
        <w:rPr>
          <w:rFonts w:ascii="Times New Roman" w:hAnsi="Times New Roman" w:cs="Times New Roman"/>
          <w:sz w:val="24"/>
          <w:szCs w:val="24"/>
          <w:lang w:val="kk-KZ"/>
        </w:rPr>
        <w:t xml:space="preserve"> = 0,5 ч.</w:t>
      </w:r>
    </w:p>
    <w:p w:rsidR="00E16537" w:rsidRDefault="00531087" w:rsidP="00E16537">
      <w:pPr>
        <w:spacing w:after="0" w:line="240" w:lineRule="auto"/>
        <w:ind w:firstLine="709"/>
        <w:jc w:val="both"/>
        <w:rPr>
          <w:rFonts w:ascii="Times New Roman" w:hAnsi="Times New Roman" w:cs="Times New Roman"/>
          <w:sz w:val="24"/>
          <w:szCs w:val="24"/>
          <w:lang w:val="kk-KZ"/>
        </w:rPr>
      </w:pPr>
      <w:r w:rsidRPr="00531087">
        <w:rPr>
          <w:rFonts w:ascii="Times New Roman" w:hAnsi="Times New Roman" w:cs="Times New Roman"/>
          <w:sz w:val="24"/>
          <w:szCs w:val="24"/>
          <w:lang w:val="kk-KZ"/>
        </w:rPr>
        <w:t xml:space="preserve">Автомобиль-самосвалдарының жұмыс өнімділігі </w:t>
      </w:r>
      <w:r w:rsidRPr="00531087">
        <w:rPr>
          <w:rFonts w:ascii="Times New Roman" w:hAnsi="Times New Roman" w:cs="Times New Roman"/>
          <w:b/>
          <w:i/>
          <w:sz w:val="24"/>
          <w:szCs w:val="24"/>
          <w:lang w:val="kk-KZ"/>
        </w:rPr>
        <w:t>Пс</w:t>
      </w:r>
      <w:r w:rsidRPr="00531087">
        <w:rPr>
          <w:rFonts w:ascii="Times New Roman" w:hAnsi="Times New Roman" w:cs="Times New Roman"/>
          <w:sz w:val="24"/>
          <w:szCs w:val="24"/>
          <w:lang w:val="kk-KZ"/>
        </w:rPr>
        <w:t xml:space="preserve"> мынадай формула бойынша айқындалады:</w:t>
      </w:r>
    </w:p>
    <w:p w:rsidR="00531087" w:rsidRDefault="00531087" w:rsidP="00531087">
      <w:pPr>
        <w:spacing w:after="0" w:line="240" w:lineRule="auto"/>
        <w:jc w:val="center"/>
        <w:rPr>
          <w:rFonts w:ascii="Times New Roman" w:hAnsi="Times New Roman" w:cs="Times New Roman"/>
          <w:sz w:val="24"/>
          <w:szCs w:val="24"/>
          <w:lang w:val="kk-KZ"/>
        </w:rPr>
      </w:pPr>
      <w:r>
        <w:rPr>
          <w:rFonts w:ascii="Times New Roman" w:hAnsi="Times New Roman" w:cs="Times New Roman"/>
          <w:noProof/>
          <w:sz w:val="24"/>
          <w:szCs w:val="24"/>
          <w:lang w:eastAsia="ru-RU"/>
        </w:rPr>
        <w:drawing>
          <wp:inline distT="0" distB="0" distL="0" distR="0" wp14:anchorId="73B10BC5">
            <wp:extent cx="1609725" cy="895985"/>
            <wp:effectExtent l="0" t="0" r="952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09725" cy="895985"/>
                    </a:xfrm>
                    <a:prstGeom prst="rect">
                      <a:avLst/>
                    </a:prstGeom>
                    <a:noFill/>
                  </pic:spPr>
                </pic:pic>
              </a:graphicData>
            </a:graphic>
          </wp:inline>
        </w:drawing>
      </w:r>
      <w:r>
        <w:rPr>
          <w:rFonts w:ascii="Times New Roman" w:hAnsi="Times New Roman" w:cs="Times New Roman"/>
          <w:sz w:val="24"/>
          <w:szCs w:val="24"/>
          <w:lang w:val="kk-KZ"/>
        </w:rPr>
        <w:t xml:space="preserve">        (3.3)</w:t>
      </w:r>
    </w:p>
    <w:p w:rsidR="00531087" w:rsidRDefault="00531087" w:rsidP="00531087">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мұнда</w:t>
      </w:r>
      <w:r w:rsidRPr="00531087">
        <w:rPr>
          <w:rFonts w:ascii="Times New Roman" w:hAnsi="Times New Roman" w:cs="Times New Roman"/>
          <w:sz w:val="24"/>
          <w:szCs w:val="24"/>
          <w:lang w:val="kk-KZ"/>
        </w:rPr>
        <w:t xml:space="preserve"> </w:t>
      </w:r>
      <w:r w:rsidRPr="00531087">
        <w:rPr>
          <w:rFonts w:ascii="Times New Roman" w:hAnsi="Times New Roman" w:cs="Times New Roman"/>
          <w:i/>
          <w:sz w:val="24"/>
          <w:szCs w:val="24"/>
          <w:lang w:val="kk-KZ"/>
        </w:rPr>
        <w:t>Т</w:t>
      </w:r>
      <w:r w:rsidRPr="00531087">
        <w:rPr>
          <w:rFonts w:ascii="Times New Roman" w:hAnsi="Times New Roman" w:cs="Times New Roman"/>
          <w:sz w:val="24"/>
          <w:szCs w:val="24"/>
          <w:lang w:val="kk-KZ"/>
        </w:rPr>
        <w:t xml:space="preserve"> – </w:t>
      </w:r>
      <w:r>
        <w:rPr>
          <w:rFonts w:ascii="Times New Roman" w:hAnsi="Times New Roman" w:cs="Times New Roman"/>
          <w:sz w:val="24"/>
          <w:szCs w:val="24"/>
          <w:lang w:val="kk-KZ"/>
        </w:rPr>
        <w:t>жұмыс ауысымының ұзақтылығы</w:t>
      </w:r>
      <w:r w:rsidRPr="00531087">
        <w:rPr>
          <w:rFonts w:ascii="Times New Roman" w:hAnsi="Times New Roman" w:cs="Times New Roman"/>
          <w:sz w:val="24"/>
          <w:szCs w:val="24"/>
          <w:lang w:val="kk-KZ"/>
        </w:rPr>
        <w:t xml:space="preserve">, </w:t>
      </w:r>
      <w:r>
        <w:rPr>
          <w:rFonts w:ascii="Times New Roman" w:hAnsi="Times New Roman" w:cs="Times New Roman"/>
          <w:sz w:val="24"/>
          <w:szCs w:val="24"/>
          <w:lang w:val="kk-KZ"/>
        </w:rPr>
        <w:t>сағ.</w:t>
      </w:r>
      <w:r w:rsidRPr="00531087">
        <w:rPr>
          <w:rFonts w:ascii="Times New Roman" w:hAnsi="Times New Roman" w:cs="Times New Roman"/>
          <w:sz w:val="24"/>
          <w:szCs w:val="24"/>
          <w:lang w:val="kk-KZ"/>
        </w:rPr>
        <w:t xml:space="preserve">; </w:t>
      </w:r>
      <w:r w:rsidRPr="00531087">
        <w:rPr>
          <w:rFonts w:ascii="Times New Roman" w:hAnsi="Times New Roman" w:cs="Times New Roman"/>
          <w:i/>
          <w:sz w:val="24"/>
          <w:szCs w:val="24"/>
          <w:lang w:val="kk-KZ"/>
        </w:rPr>
        <w:t>Q</w:t>
      </w:r>
      <w:r w:rsidRPr="00531087">
        <w:rPr>
          <w:rFonts w:ascii="Times New Roman" w:hAnsi="Times New Roman" w:cs="Times New Roman"/>
          <w:sz w:val="24"/>
          <w:szCs w:val="24"/>
          <w:lang w:val="kk-KZ"/>
        </w:rPr>
        <w:t xml:space="preserve"> – </w:t>
      </w:r>
      <w:r>
        <w:rPr>
          <w:rFonts w:ascii="Times New Roman" w:hAnsi="Times New Roman" w:cs="Times New Roman"/>
          <w:sz w:val="24"/>
          <w:szCs w:val="24"/>
          <w:lang w:val="kk-KZ"/>
        </w:rPr>
        <w:t>автомобиль-самосвалдың жүк көтерімділігі</w:t>
      </w:r>
      <w:r w:rsidRPr="00531087">
        <w:rPr>
          <w:rFonts w:ascii="Times New Roman" w:hAnsi="Times New Roman" w:cs="Times New Roman"/>
          <w:sz w:val="24"/>
          <w:szCs w:val="24"/>
          <w:lang w:val="kk-KZ"/>
        </w:rPr>
        <w:t xml:space="preserve">, т; </w:t>
      </w:r>
      <w:r w:rsidRPr="00531087">
        <w:rPr>
          <w:rFonts w:ascii="Times New Roman" w:hAnsi="Times New Roman" w:cs="Times New Roman"/>
          <w:i/>
          <w:sz w:val="24"/>
          <w:szCs w:val="24"/>
          <w:lang w:val="kk-KZ"/>
        </w:rPr>
        <w:t>Квн</w:t>
      </w:r>
      <w:r w:rsidRPr="00531087">
        <w:rPr>
          <w:rFonts w:ascii="Times New Roman" w:hAnsi="Times New Roman" w:cs="Times New Roman"/>
          <w:sz w:val="24"/>
          <w:szCs w:val="24"/>
          <w:lang w:val="kk-KZ"/>
        </w:rPr>
        <w:t xml:space="preserve"> – </w:t>
      </w:r>
      <w:r w:rsidR="00C766BA" w:rsidRPr="00C766BA">
        <w:rPr>
          <w:rFonts w:ascii="Times New Roman" w:hAnsi="Times New Roman" w:cs="Times New Roman"/>
          <w:sz w:val="24"/>
          <w:szCs w:val="24"/>
          <w:lang w:val="kk-KZ"/>
        </w:rPr>
        <w:t xml:space="preserve">автомобиль-самосвалдың </w:t>
      </w:r>
      <w:r w:rsidR="00C766BA" w:rsidRPr="00E16537">
        <w:rPr>
          <w:rFonts w:ascii="Times New Roman" w:hAnsi="Times New Roman" w:cs="Times New Roman"/>
          <w:sz w:val="24"/>
          <w:szCs w:val="24"/>
          <w:lang w:val="kk-KZ"/>
        </w:rPr>
        <w:t>ауысым ішінде пайдалану коэффициенті</w:t>
      </w:r>
      <w:r w:rsidRPr="00531087">
        <w:rPr>
          <w:rFonts w:ascii="Times New Roman" w:hAnsi="Times New Roman" w:cs="Times New Roman"/>
          <w:sz w:val="24"/>
          <w:szCs w:val="24"/>
          <w:lang w:val="kk-KZ"/>
        </w:rPr>
        <w:t xml:space="preserve">, </w:t>
      </w:r>
      <w:r w:rsidRPr="00C766BA">
        <w:rPr>
          <w:rFonts w:ascii="Times New Roman" w:hAnsi="Times New Roman" w:cs="Times New Roman"/>
          <w:i/>
          <w:sz w:val="24"/>
          <w:szCs w:val="24"/>
          <w:lang w:val="kk-KZ"/>
        </w:rPr>
        <w:t>Квн</w:t>
      </w:r>
      <w:r w:rsidRPr="00531087">
        <w:rPr>
          <w:rFonts w:ascii="Times New Roman" w:hAnsi="Times New Roman" w:cs="Times New Roman"/>
          <w:sz w:val="24"/>
          <w:szCs w:val="24"/>
          <w:lang w:val="kk-KZ"/>
        </w:rPr>
        <w:t xml:space="preserve"> = 0,85; </w:t>
      </w:r>
      <w:r w:rsidRPr="00C766BA">
        <w:rPr>
          <w:rFonts w:ascii="Times New Roman" w:hAnsi="Times New Roman" w:cs="Times New Roman"/>
          <w:i/>
          <w:sz w:val="24"/>
          <w:szCs w:val="24"/>
          <w:lang w:val="kk-KZ"/>
        </w:rPr>
        <w:t>l</w:t>
      </w:r>
      <w:r w:rsidRPr="00531087">
        <w:rPr>
          <w:rFonts w:ascii="Times New Roman" w:hAnsi="Times New Roman" w:cs="Times New Roman"/>
          <w:sz w:val="24"/>
          <w:szCs w:val="24"/>
          <w:lang w:val="kk-KZ"/>
        </w:rPr>
        <w:t xml:space="preserve"> – </w:t>
      </w:r>
      <w:r w:rsidR="00C766BA">
        <w:rPr>
          <w:rFonts w:ascii="Times New Roman" w:hAnsi="Times New Roman" w:cs="Times New Roman"/>
          <w:sz w:val="24"/>
          <w:szCs w:val="24"/>
          <w:lang w:val="kk-KZ"/>
        </w:rPr>
        <w:t>тасымалдау қашықтығы</w:t>
      </w:r>
      <w:r w:rsidRPr="00531087">
        <w:rPr>
          <w:rFonts w:ascii="Times New Roman" w:hAnsi="Times New Roman" w:cs="Times New Roman"/>
          <w:sz w:val="24"/>
          <w:szCs w:val="24"/>
          <w:lang w:val="kk-KZ"/>
        </w:rPr>
        <w:t xml:space="preserve">, км; </w:t>
      </w:r>
      <w:r w:rsidRPr="00C766BA">
        <w:rPr>
          <w:rFonts w:ascii="Times New Roman" w:hAnsi="Times New Roman" w:cs="Times New Roman"/>
          <w:i/>
          <w:sz w:val="24"/>
          <w:szCs w:val="24"/>
          <w:lang w:val="kk-KZ"/>
        </w:rPr>
        <w:t>Vавт</w:t>
      </w:r>
      <w:r w:rsidRPr="00531087">
        <w:rPr>
          <w:rFonts w:ascii="Times New Roman" w:hAnsi="Times New Roman" w:cs="Times New Roman"/>
          <w:sz w:val="24"/>
          <w:szCs w:val="24"/>
          <w:lang w:val="kk-KZ"/>
        </w:rPr>
        <w:t xml:space="preserve"> – </w:t>
      </w:r>
      <w:r w:rsidR="00C766BA" w:rsidRPr="00C766BA">
        <w:rPr>
          <w:rFonts w:ascii="Times New Roman" w:hAnsi="Times New Roman" w:cs="Times New Roman"/>
          <w:sz w:val="24"/>
          <w:szCs w:val="24"/>
          <w:lang w:val="kk-KZ"/>
        </w:rPr>
        <w:t>топырақты жолмен автомобиль қозғалысының орташа жылдамдығы</w:t>
      </w:r>
      <w:r w:rsidRPr="00531087">
        <w:rPr>
          <w:rFonts w:ascii="Times New Roman" w:hAnsi="Times New Roman" w:cs="Times New Roman"/>
          <w:sz w:val="24"/>
          <w:szCs w:val="24"/>
          <w:lang w:val="kk-KZ"/>
        </w:rPr>
        <w:t>, км/</w:t>
      </w:r>
      <w:r w:rsidR="00C766BA">
        <w:rPr>
          <w:rFonts w:ascii="Times New Roman" w:hAnsi="Times New Roman" w:cs="Times New Roman"/>
          <w:sz w:val="24"/>
          <w:szCs w:val="24"/>
          <w:lang w:val="kk-KZ"/>
        </w:rPr>
        <w:t>сағ</w:t>
      </w:r>
      <w:r w:rsidRPr="00531087">
        <w:rPr>
          <w:rFonts w:ascii="Times New Roman" w:hAnsi="Times New Roman" w:cs="Times New Roman"/>
          <w:sz w:val="24"/>
          <w:szCs w:val="24"/>
          <w:lang w:val="kk-KZ"/>
        </w:rPr>
        <w:t xml:space="preserve"> (</w:t>
      </w:r>
      <w:r w:rsidR="00C766BA">
        <w:rPr>
          <w:rFonts w:ascii="Times New Roman" w:hAnsi="Times New Roman" w:cs="Times New Roman"/>
          <w:sz w:val="24"/>
          <w:szCs w:val="24"/>
          <w:lang w:val="kk-KZ"/>
        </w:rPr>
        <w:t>жуық шамамен –</w:t>
      </w:r>
      <w:r w:rsidRPr="00531087">
        <w:rPr>
          <w:rFonts w:ascii="Times New Roman" w:hAnsi="Times New Roman" w:cs="Times New Roman"/>
          <w:sz w:val="24"/>
          <w:szCs w:val="24"/>
          <w:lang w:val="kk-KZ"/>
        </w:rPr>
        <w:t xml:space="preserve"> 30 км/</w:t>
      </w:r>
      <w:r w:rsidR="00C766BA">
        <w:rPr>
          <w:rFonts w:ascii="Times New Roman" w:hAnsi="Times New Roman" w:cs="Times New Roman"/>
          <w:sz w:val="24"/>
          <w:szCs w:val="24"/>
          <w:lang w:val="kk-KZ"/>
        </w:rPr>
        <w:t>сағ</w:t>
      </w:r>
      <w:r w:rsidRPr="00531087">
        <w:rPr>
          <w:rFonts w:ascii="Times New Roman" w:hAnsi="Times New Roman" w:cs="Times New Roman"/>
          <w:sz w:val="24"/>
          <w:szCs w:val="24"/>
          <w:lang w:val="kk-KZ"/>
        </w:rPr>
        <w:t xml:space="preserve">); </w:t>
      </w:r>
      <w:r w:rsidRPr="00C766BA">
        <w:rPr>
          <w:rFonts w:ascii="Times New Roman" w:hAnsi="Times New Roman" w:cs="Times New Roman"/>
          <w:i/>
          <w:sz w:val="24"/>
          <w:szCs w:val="24"/>
          <w:lang w:val="kk-KZ"/>
        </w:rPr>
        <w:t xml:space="preserve">t </w:t>
      </w:r>
      <w:r w:rsidRPr="00531087">
        <w:rPr>
          <w:rFonts w:ascii="Times New Roman" w:hAnsi="Times New Roman" w:cs="Times New Roman"/>
          <w:sz w:val="24"/>
          <w:szCs w:val="24"/>
          <w:lang w:val="kk-KZ"/>
        </w:rPr>
        <w:t xml:space="preserve">– </w:t>
      </w:r>
      <w:r w:rsidR="00C766BA" w:rsidRPr="00C766BA">
        <w:rPr>
          <w:rFonts w:ascii="Times New Roman" w:hAnsi="Times New Roman" w:cs="Times New Roman"/>
          <w:sz w:val="24"/>
          <w:szCs w:val="24"/>
          <w:lang w:val="kk-KZ"/>
        </w:rPr>
        <w:t>тиеу, түсіру және маневрлеу кезіндегі автомобиль</w:t>
      </w:r>
      <w:r w:rsidR="00C766BA">
        <w:rPr>
          <w:rFonts w:ascii="Times New Roman" w:hAnsi="Times New Roman" w:cs="Times New Roman"/>
          <w:sz w:val="24"/>
          <w:szCs w:val="24"/>
          <w:lang w:val="kk-KZ"/>
        </w:rPr>
        <w:t>-самосвалдардың</w:t>
      </w:r>
      <w:r w:rsidR="00C766BA" w:rsidRPr="00C766BA">
        <w:rPr>
          <w:rFonts w:ascii="Times New Roman" w:hAnsi="Times New Roman" w:cs="Times New Roman"/>
          <w:sz w:val="24"/>
          <w:szCs w:val="24"/>
          <w:lang w:val="kk-KZ"/>
        </w:rPr>
        <w:t xml:space="preserve"> тұрып қалуының орташа уақыты</w:t>
      </w:r>
      <w:r w:rsidRPr="00531087">
        <w:rPr>
          <w:rFonts w:ascii="Times New Roman" w:hAnsi="Times New Roman" w:cs="Times New Roman"/>
          <w:sz w:val="24"/>
          <w:szCs w:val="24"/>
          <w:lang w:val="kk-KZ"/>
        </w:rPr>
        <w:t xml:space="preserve">, </w:t>
      </w:r>
      <w:r w:rsidR="00C766BA">
        <w:rPr>
          <w:rFonts w:ascii="Times New Roman" w:hAnsi="Times New Roman" w:cs="Times New Roman"/>
          <w:sz w:val="24"/>
          <w:szCs w:val="24"/>
          <w:lang w:val="kk-KZ"/>
        </w:rPr>
        <w:t>сағ.,</w:t>
      </w:r>
      <w:r w:rsidRPr="00531087">
        <w:rPr>
          <w:rFonts w:ascii="Times New Roman" w:hAnsi="Times New Roman" w:cs="Times New Roman"/>
          <w:sz w:val="24"/>
          <w:szCs w:val="24"/>
          <w:lang w:val="kk-KZ"/>
        </w:rPr>
        <w:t xml:space="preserve"> (</w:t>
      </w:r>
      <w:r w:rsidR="004840A1">
        <w:rPr>
          <w:rFonts w:ascii="Times New Roman" w:hAnsi="Times New Roman" w:cs="Times New Roman"/>
          <w:sz w:val="24"/>
          <w:szCs w:val="24"/>
          <w:lang w:val="kk-KZ"/>
        </w:rPr>
        <w:t>автомобильдердің жүк көтерімділігіне байланысты</w:t>
      </w:r>
      <w:r w:rsidRPr="00531087">
        <w:rPr>
          <w:rFonts w:ascii="Times New Roman" w:hAnsi="Times New Roman" w:cs="Times New Roman"/>
          <w:sz w:val="24"/>
          <w:szCs w:val="24"/>
          <w:lang w:val="kk-KZ"/>
        </w:rPr>
        <w:t xml:space="preserve">: 8 т – 0,25 </w:t>
      </w:r>
      <w:r w:rsidR="004840A1">
        <w:rPr>
          <w:rFonts w:ascii="Times New Roman" w:hAnsi="Times New Roman" w:cs="Times New Roman"/>
          <w:sz w:val="24"/>
          <w:szCs w:val="24"/>
          <w:lang w:val="kk-KZ"/>
        </w:rPr>
        <w:t>сағ</w:t>
      </w:r>
      <w:r w:rsidRPr="00531087">
        <w:rPr>
          <w:rFonts w:ascii="Times New Roman" w:hAnsi="Times New Roman" w:cs="Times New Roman"/>
          <w:sz w:val="24"/>
          <w:szCs w:val="24"/>
          <w:lang w:val="kk-KZ"/>
        </w:rPr>
        <w:t xml:space="preserve">; 10 т – 0,30 </w:t>
      </w:r>
      <w:r w:rsidR="004840A1">
        <w:rPr>
          <w:rFonts w:ascii="Times New Roman" w:hAnsi="Times New Roman" w:cs="Times New Roman"/>
          <w:sz w:val="24"/>
          <w:szCs w:val="24"/>
          <w:lang w:val="kk-KZ"/>
        </w:rPr>
        <w:t>сағ</w:t>
      </w:r>
      <w:r w:rsidRPr="00531087">
        <w:rPr>
          <w:rFonts w:ascii="Times New Roman" w:hAnsi="Times New Roman" w:cs="Times New Roman"/>
          <w:sz w:val="24"/>
          <w:szCs w:val="24"/>
          <w:lang w:val="kk-KZ"/>
        </w:rPr>
        <w:t xml:space="preserve">; 14 т – 0,35 </w:t>
      </w:r>
      <w:r w:rsidR="004840A1">
        <w:rPr>
          <w:rFonts w:ascii="Times New Roman" w:hAnsi="Times New Roman" w:cs="Times New Roman"/>
          <w:sz w:val="24"/>
          <w:szCs w:val="24"/>
          <w:lang w:val="kk-KZ"/>
        </w:rPr>
        <w:t>сағ</w:t>
      </w:r>
      <w:r w:rsidRPr="00531087">
        <w:rPr>
          <w:rFonts w:ascii="Times New Roman" w:hAnsi="Times New Roman" w:cs="Times New Roman"/>
          <w:sz w:val="24"/>
          <w:szCs w:val="24"/>
          <w:lang w:val="kk-KZ"/>
        </w:rPr>
        <w:t>).</w:t>
      </w:r>
    </w:p>
    <w:p w:rsidR="004840A1" w:rsidRPr="004840A1" w:rsidRDefault="004840A1" w:rsidP="004840A1">
      <w:pPr>
        <w:spacing w:after="0" w:line="240" w:lineRule="auto"/>
        <w:ind w:firstLine="709"/>
        <w:jc w:val="both"/>
        <w:rPr>
          <w:rFonts w:ascii="Times New Roman" w:hAnsi="Times New Roman" w:cs="Times New Roman"/>
          <w:b/>
          <w:i/>
          <w:sz w:val="24"/>
          <w:szCs w:val="24"/>
          <w:highlight w:val="yellow"/>
          <w:lang w:val="kk-KZ"/>
        </w:rPr>
      </w:pPr>
      <w:r w:rsidRPr="004840A1">
        <w:rPr>
          <w:rFonts w:ascii="Times New Roman" w:hAnsi="Times New Roman" w:cs="Times New Roman"/>
          <w:b/>
          <w:i/>
          <w:sz w:val="24"/>
          <w:szCs w:val="24"/>
          <w:highlight w:val="yellow"/>
          <w:lang w:val="kk-KZ"/>
        </w:rPr>
        <w:t>Автогудронатор</w:t>
      </w:r>
    </w:p>
    <w:p w:rsidR="004840A1" w:rsidRPr="004840A1" w:rsidRDefault="004840A1" w:rsidP="004840A1">
      <w:pPr>
        <w:spacing w:after="0" w:line="240" w:lineRule="auto"/>
        <w:ind w:firstLine="709"/>
        <w:jc w:val="both"/>
        <w:rPr>
          <w:rFonts w:ascii="Times New Roman" w:hAnsi="Times New Roman" w:cs="Times New Roman"/>
          <w:sz w:val="24"/>
          <w:szCs w:val="24"/>
          <w:highlight w:val="yellow"/>
          <w:lang w:val="kk-KZ"/>
        </w:rPr>
      </w:pPr>
      <w:r w:rsidRPr="004840A1">
        <w:rPr>
          <w:rFonts w:ascii="Times New Roman" w:hAnsi="Times New Roman" w:cs="Times New Roman"/>
          <w:i/>
          <w:sz w:val="24"/>
          <w:szCs w:val="24"/>
          <w:highlight w:val="yellow"/>
          <w:lang w:val="kk-KZ"/>
        </w:rPr>
        <w:t>vг</w:t>
      </w:r>
      <w:r w:rsidRPr="004840A1">
        <w:rPr>
          <w:rFonts w:ascii="Times New Roman" w:hAnsi="Times New Roman" w:cs="Times New Roman"/>
          <w:sz w:val="24"/>
          <w:szCs w:val="24"/>
          <w:highlight w:val="yellow"/>
          <w:lang w:val="kk-KZ"/>
        </w:rPr>
        <w:t xml:space="preserve"> – скорость движения груженого гудронатора, 20 – 25 км/час; </w:t>
      </w:r>
      <w:r w:rsidRPr="004840A1">
        <w:rPr>
          <w:rFonts w:ascii="Times New Roman" w:hAnsi="Times New Roman" w:cs="Times New Roman"/>
          <w:i/>
          <w:sz w:val="24"/>
          <w:szCs w:val="24"/>
          <w:highlight w:val="yellow"/>
          <w:lang w:val="kk-KZ"/>
        </w:rPr>
        <w:t>vп</w:t>
      </w:r>
      <w:r w:rsidRPr="004840A1">
        <w:rPr>
          <w:rFonts w:ascii="Times New Roman" w:hAnsi="Times New Roman" w:cs="Times New Roman"/>
          <w:sz w:val="24"/>
          <w:szCs w:val="24"/>
          <w:highlight w:val="yellow"/>
          <w:lang w:val="kk-KZ"/>
        </w:rPr>
        <w:t xml:space="preserve"> – скорость движения порожнего гудронатора, 30 – 40 км/час;</w:t>
      </w:r>
    </w:p>
    <w:p w:rsidR="004840A1" w:rsidRPr="004840A1" w:rsidRDefault="004840A1" w:rsidP="004840A1">
      <w:pPr>
        <w:spacing w:after="0" w:line="240" w:lineRule="auto"/>
        <w:ind w:firstLine="709"/>
        <w:jc w:val="both"/>
        <w:rPr>
          <w:rFonts w:ascii="Times New Roman" w:hAnsi="Times New Roman" w:cs="Times New Roman"/>
          <w:sz w:val="24"/>
          <w:szCs w:val="24"/>
          <w:lang w:val="kk-KZ"/>
        </w:rPr>
      </w:pPr>
      <w:r w:rsidRPr="004840A1">
        <w:rPr>
          <w:rFonts w:ascii="Times New Roman" w:hAnsi="Times New Roman" w:cs="Times New Roman"/>
          <w:i/>
          <w:sz w:val="24"/>
          <w:szCs w:val="24"/>
          <w:highlight w:val="yellow"/>
          <w:lang w:val="kk-KZ"/>
        </w:rPr>
        <w:lastRenderedPageBreak/>
        <w:t>tр</w:t>
      </w:r>
      <w:r w:rsidRPr="004840A1">
        <w:rPr>
          <w:rFonts w:ascii="Times New Roman" w:hAnsi="Times New Roman" w:cs="Times New Roman"/>
          <w:sz w:val="24"/>
          <w:szCs w:val="24"/>
          <w:highlight w:val="yellow"/>
          <w:lang w:val="kk-KZ"/>
        </w:rPr>
        <w:t xml:space="preserve"> – время на разлив материала, зависит от производительности насоса в л/мин (при </w:t>
      </w:r>
      <w:r w:rsidRPr="004840A1">
        <w:rPr>
          <w:rFonts w:ascii="Times New Roman" w:hAnsi="Times New Roman" w:cs="Times New Roman"/>
          <w:i/>
          <w:sz w:val="24"/>
          <w:szCs w:val="24"/>
          <w:highlight w:val="yellow"/>
          <w:lang w:val="kk-KZ"/>
        </w:rPr>
        <w:t>Пн</w:t>
      </w:r>
      <w:r w:rsidRPr="004840A1">
        <w:rPr>
          <w:rFonts w:ascii="Times New Roman" w:hAnsi="Times New Roman" w:cs="Times New Roman"/>
          <w:sz w:val="24"/>
          <w:szCs w:val="24"/>
          <w:highlight w:val="yellow"/>
          <w:lang w:val="kk-KZ"/>
        </w:rPr>
        <w:t xml:space="preserve"> = 3000 л tp = 3 – 5 мин., при </w:t>
      </w:r>
      <w:r w:rsidRPr="004840A1">
        <w:rPr>
          <w:rFonts w:ascii="Times New Roman" w:hAnsi="Times New Roman" w:cs="Times New Roman"/>
          <w:i/>
          <w:sz w:val="24"/>
          <w:szCs w:val="24"/>
          <w:highlight w:val="yellow"/>
          <w:lang w:val="kk-KZ"/>
        </w:rPr>
        <w:t>Пн</w:t>
      </w:r>
      <w:r w:rsidRPr="004840A1">
        <w:rPr>
          <w:rFonts w:ascii="Times New Roman" w:hAnsi="Times New Roman" w:cs="Times New Roman"/>
          <w:sz w:val="24"/>
          <w:szCs w:val="24"/>
          <w:highlight w:val="yellow"/>
          <w:lang w:val="kk-KZ"/>
        </w:rPr>
        <w:t xml:space="preserve"> = 5000 л tp = 4 – 8 мин.);</w:t>
      </w:r>
    </w:p>
    <w:p w:rsidR="004840A1" w:rsidRPr="004840A1" w:rsidRDefault="004840A1" w:rsidP="004840A1">
      <w:pPr>
        <w:spacing w:after="0" w:line="240" w:lineRule="auto"/>
        <w:ind w:firstLine="709"/>
        <w:jc w:val="both"/>
        <w:rPr>
          <w:rFonts w:ascii="Times New Roman" w:hAnsi="Times New Roman" w:cs="Times New Roman"/>
          <w:sz w:val="24"/>
          <w:szCs w:val="24"/>
          <w:highlight w:val="yellow"/>
          <w:lang w:val="kk-KZ"/>
        </w:rPr>
      </w:pPr>
      <w:r w:rsidRPr="004840A1">
        <w:rPr>
          <w:rFonts w:ascii="Times New Roman" w:hAnsi="Times New Roman" w:cs="Times New Roman"/>
          <w:sz w:val="24"/>
          <w:szCs w:val="24"/>
          <w:highlight w:val="yellow"/>
          <w:lang w:val="kk-KZ"/>
        </w:rPr>
        <w:t>tм — время, затрачиваемое на маневры на базе и у места разлива, 4 – 6 мин.;</w:t>
      </w:r>
    </w:p>
    <w:p w:rsidR="004840A1" w:rsidRDefault="004840A1" w:rsidP="004840A1">
      <w:pPr>
        <w:spacing w:after="0" w:line="240" w:lineRule="auto"/>
        <w:ind w:firstLine="709"/>
        <w:jc w:val="both"/>
        <w:rPr>
          <w:rFonts w:ascii="Times New Roman" w:hAnsi="Times New Roman" w:cs="Times New Roman"/>
          <w:sz w:val="24"/>
          <w:szCs w:val="24"/>
          <w:lang w:val="kk-KZ"/>
        </w:rPr>
      </w:pPr>
      <w:r w:rsidRPr="004840A1">
        <w:rPr>
          <w:rFonts w:ascii="Times New Roman" w:hAnsi="Times New Roman" w:cs="Times New Roman"/>
          <w:sz w:val="24"/>
          <w:szCs w:val="24"/>
          <w:highlight w:val="yellow"/>
          <w:lang w:val="kk-KZ"/>
        </w:rPr>
        <w:t>tп – время, затрачиваемое на подготовку к разливу, 5– 10 мин.</w:t>
      </w:r>
    </w:p>
    <w:p w:rsidR="004840A1" w:rsidRDefault="004840A1" w:rsidP="004840A1">
      <w:pPr>
        <w:spacing w:after="0" w:line="240" w:lineRule="auto"/>
        <w:ind w:firstLine="709"/>
        <w:jc w:val="both"/>
        <w:rPr>
          <w:rFonts w:ascii="Times New Roman" w:hAnsi="Times New Roman" w:cs="Times New Roman"/>
          <w:sz w:val="24"/>
          <w:szCs w:val="24"/>
          <w:lang w:val="kk-KZ"/>
        </w:rPr>
      </w:pPr>
    </w:p>
    <w:p w:rsidR="004840A1" w:rsidRPr="004840A1" w:rsidRDefault="004840A1" w:rsidP="004840A1">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3.1.1 </w:t>
      </w:r>
      <w:r w:rsidRPr="004840A1">
        <w:rPr>
          <w:rFonts w:ascii="Times New Roman" w:hAnsi="Times New Roman" w:cs="Times New Roman"/>
          <w:sz w:val="24"/>
          <w:szCs w:val="24"/>
          <w:lang w:val="kk-KZ"/>
        </w:rPr>
        <w:t>– кесте</w:t>
      </w:r>
    </w:p>
    <w:p w:rsidR="004840A1" w:rsidRDefault="004840A1" w:rsidP="004840A1">
      <w:pPr>
        <w:spacing w:after="0" w:line="240" w:lineRule="auto"/>
        <w:ind w:firstLine="709"/>
        <w:jc w:val="both"/>
        <w:rPr>
          <w:rFonts w:ascii="Times New Roman" w:hAnsi="Times New Roman" w:cs="Times New Roman"/>
          <w:sz w:val="24"/>
          <w:szCs w:val="24"/>
          <w:lang w:val="kk-KZ"/>
        </w:rPr>
      </w:pPr>
      <w:r w:rsidRPr="004840A1">
        <w:rPr>
          <w:rFonts w:ascii="Times New Roman" w:hAnsi="Times New Roman" w:cs="Times New Roman"/>
          <w:sz w:val="24"/>
          <w:szCs w:val="24"/>
          <w:lang w:val="kk-KZ"/>
        </w:rPr>
        <w:t>Жол жамылғысы қабаттарын салу кезіндегі отряд құрамы</w:t>
      </w:r>
    </w:p>
    <w:tbl>
      <w:tblPr>
        <w:tblW w:w="9827" w:type="dxa"/>
        <w:tblCellSpacing w:w="0" w:type="dxa"/>
        <w:tblInd w:w="150" w:type="dxa"/>
        <w:tblBorders>
          <w:top w:val="outset" w:sz="6" w:space="0" w:color="000000"/>
          <w:left w:val="outset" w:sz="6" w:space="0" w:color="000000"/>
          <w:bottom w:val="outset" w:sz="6" w:space="0" w:color="000000"/>
          <w:right w:val="outset" w:sz="6" w:space="0" w:color="000000"/>
        </w:tblBorders>
        <w:shd w:val="clear" w:color="auto" w:fill="FFFFFF"/>
        <w:tblLayout w:type="fixed"/>
        <w:tblCellMar>
          <w:top w:w="120" w:type="dxa"/>
          <w:left w:w="120" w:type="dxa"/>
          <w:bottom w:w="120" w:type="dxa"/>
          <w:right w:w="120" w:type="dxa"/>
        </w:tblCellMar>
        <w:tblLook w:val="04A0" w:firstRow="1" w:lastRow="0" w:firstColumn="1" w:lastColumn="0" w:noHBand="0" w:noVBand="1"/>
      </w:tblPr>
      <w:tblGrid>
        <w:gridCol w:w="9827"/>
      </w:tblGrid>
      <w:tr w:rsidR="004840A1" w:rsidRPr="00EA6851" w:rsidTr="00FE68FC">
        <w:trPr>
          <w:tblCellSpacing w:w="0" w:type="dxa"/>
        </w:trPr>
        <w:tc>
          <w:tcPr>
            <w:tcW w:w="5015" w:type="dxa"/>
            <w:tcBorders>
              <w:top w:val="outset" w:sz="6" w:space="0" w:color="000000"/>
              <w:left w:val="outset" w:sz="6" w:space="0" w:color="000000"/>
              <w:bottom w:val="outset" w:sz="6" w:space="0" w:color="000000"/>
              <w:right w:val="outset" w:sz="6" w:space="0" w:color="000000"/>
            </w:tcBorders>
            <w:shd w:val="clear" w:color="auto" w:fill="FFFFFF"/>
            <w:hideMark/>
          </w:tcPr>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Наименование машин</w:t>
            </w:r>
          </w:p>
        </w:tc>
      </w:tr>
      <w:tr w:rsidR="004840A1" w:rsidRPr="00EA6851" w:rsidTr="00FE68FC">
        <w:trPr>
          <w:tblCellSpacing w:w="0" w:type="dxa"/>
        </w:trPr>
        <w:tc>
          <w:tcPr>
            <w:tcW w:w="5015" w:type="dxa"/>
            <w:tcBorders>
              <w:top w:val="outset" w:sz="6" w:space="0" w:color="000000"/>
              <w:left w:val="outset" w:sz="6" w:space="0" w:color="000000"/>
              <w:bottom w:val="outset" w:sz="6" w:space="0" w:color="000000"/>
              <w:right w:val="outset" w:sz="6" w:space="0" w:color="000000"/>
            </w:tcBorders>
            <w:shd w:val="clear" w:color="auto" w:fill="FFFFFF"/>
            <w:hideMark/>
          </w:tcPr>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Автосамосвал КамАЗ 5511</w:t>
            </w:r>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 подвозка песка для доп. слоя основания</w:t>
            </w:r>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 подвозка гравия</w:t>
            </w:r>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 подвозка щебня</w:t>
            </w:r>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 xml:space="preserve">- подвозка </w:t>
            </w:r>
            <w:proofErr w:type="spellStart"/>
            <w:r w:rsidRPr="00402AB2">
              <w:rPr>
                <w:rFonts w:ascii="Times New Roman" w:eastAsia="Times New Roman" w:hAnsi="Times New Roman" w:cs="Times New Roman"/>
                <w:sz w:val="24"/>
                <w:szCs w:val="24"/>
                <w:lang w:eastAsia="ru-RU"/>
              </w:rPr>
              <w:t>клинца</w:t>
            </w:r>
            <w:proofErr w:type="spellEnd"/>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 xml:space="preserve">- подвозка </w:t>
            </w:r>
            <w:proofErr w:type="spellStart"/>
            <w:r w:rsidRPr="00402AB2">
              <w:rPr>
                <w:rFonts w:ascii="Times New Roman" w:eastAsia="Times New Roman" w:hAnsi="Times New Roman" w:cs="Times New Roman"/>
                <w:sz w:val="24"/>
                <w:szCs w:val="24"/>
                <w:lang w:eastAsia="ru-RU"/>
              </w:rPr>
              <w:t>а.б.с</w:t>
            </w:r>
            <w:proofErr w:type="spellEnd"/>
            <w:r w:rsidRPr="00402AB2">
              <w:rPr>
                <w:rFonts w:ascii="Times New Roman" w:eastAsia="Times New Roman" w:hAnsi="Times New Roman" w:cs="Times New Roman"/>
                <w:sz w:val="24"/>
                <w:szCs w:val="24"/>
                <w:lang w:eastAsia="ru-RU"/>
              </w:rPr>
              <w:t>.</w:t>
            </w:r>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 подвозка песка для обочин</w:t>
            </w:r>
          </w:p>
        </w:tc>
      </w:tr>
      <w:tr w:rsidR="004840A1" w:rsidRPr="00EA6851" w:rsidTr="00FE68FC">
        <w:trPr>
          <w:trHeight w:val="1019"/>
          <w:tblCellSpacing w:w="0" w:type="dxa"/>
        </w:trPr>
        <w:tc>
          <w:tcPr>
            <w:tcW w:w="5015" w:type="dxa"/>
            <w:tcBorders>
              <w:top w:val="outset" w:sz="6" w:space="0" w:color="000000"/>
              <w:left w:val="outset" w:sz="6" w:space="0" w:color="000000"/>
              <w:bottom w:val="outset" w:sz="6" w:space="0" w:color="000000"/>
              <w:right w:val="outset" w:sz="6" w:space="0" w:color="000000"/>
            </w:tcBorders>
            <w:shd w:val="clear" w:color="auto" w:fill="FFFFFF"/>
            <w:hideMark/>
          </w:tcPr>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Автогрейдер ДЗ-99</w:t>
            </w:r>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 разравнивание песка доп. слоя основания и обочин</w:t>
            </w:r>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 разравнивание гравия</w:t>
            </w:r>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 xml:space="preserve">- разравнивание щебня и </w:t>
            </w:r>
            <w:proofErr w:type="spellStart"/>
            <w:r w:rsidRPr="00402AB2">
              <w:rPr>
                <w:rFonts w:ascii="Times New Roman" w:eastAsia="Times New Roman" w:hAnsi="Times New Roman" w:cs="Times New Roman"/>
                <w:sz w:val="24"/>
                <w:szCs w:val="24"/>
                <w:lang w:eastAsia="ru-RU"/>
              </w:rPr>
              <w:t>клинца</w:t>
            </w:r>
            <w:proofErr w:type="spellEnd"/>
          </w:p>
        </w:tc>
      </w:tr>
      <w:tr w:rsidR="004840A1" w:rsidRPr="00EA6851" w:rsidTr="00FE68FC">
        <w:trPr>
          <w:trHeight w:val="1203"/>
          <w:tblCellSpacing w:w="0" w:type="dxa"/>
        </w:trPr>
        <w:tc>
          <w:tcPr>
            <w:tcW w:w="5015" w:type="dxa"/>
            <w:tcBorders>
              <w:top w:val="outset" w:sz="6" w:space="0" w:color="000000"/>
              <w:left w:val="outset" w:sz="6" w:space="0" w:color="000000"/>
              <w:bottom w:val="outset" w:sz="6" w:space="0" w:color="000000"/>
              <w:right w:val="outset" w:sz="6" w:space="0" w:color="000000"/>
            </w:tcBorders>
            <w:shd w:val="clear" w:color="auto" w:fill="FFFFFF"/>
            <w:hideMark/>
          </w:tcPr>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Поливомоечная машина ПМ-130</w:t>
            </w:r>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 увлажнение доп. слоя основания и обочин</w:t>
            </w:r>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 увлажнение гравия</w:t>
            </w:r>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 увлажнение щебня</w:t>
            </w:r>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 xml:space="preserve">- увлажнение </w:t>
            </w:r>
            <w:proofErr w:type="spellStart"/>
            <w:r w:rsidRPr="00402AB2">
              <w:rPr>
                <w:rFonts w:ascii="Times New Roman" w:eastAsia="Times New Roman" w:hAnsi="Times New Roman" w:cs="Times New Roman"/>
                <w:sz w:val="24"/>
                <w:szCs w:val="24"/>
                <w:lang w:eastAsia="ru-RU"/>
              </w:rPr>
              <w:t>клинца</w:t>
            </w:r>
            <w:proofErr w:type="spellEnd"/>
          </w:p>
        </w:tc>
      </w:tr>
      <w:tr w:rsidR="004840A1" w:rsidRPr="00EA6851" w:rsidTr="00FE68FC">
        <w:trPr>
          <w:trHeight w:val="45"/>
          <w:tblCellSpacing w:w="0" w:type="dxa"/>
        </w:trPr>
        <w:tc>
          <w:tcPr>
            <w:tcW w:w="5015" w:type="dxa"/>
            <w:tcBorders>
              <w:top w:val="outset" w:sz="6" w:space="0" w:color="000000"/>
              <w:left w:val="outset" w:sz="6" w:space="0" w:color="000000"/>
              <w:bottom w:val="outset" w:sz="6" w:space="0" w:color="000000"/>
              <w:right w:val="outset" w:sz="6" w:space="0" w:color="000000"/>
            </w:tcBorders>
            <w:shd w:val="clear" w:color="auto" w:fill="FFFFFF"/>
            <w:hideMark/>
          </w:tcPr>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Каток ДУ-31 А</w:t>
            </w:r>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-уплотнение песка доп. слоя основания и обочин</w:t>
            </w:r>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 уплотнение гравия</w:t>
            </w:r>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 уплотнение щебня</w:t>
            </w:r>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 xml:space="preserve">- уплотнение </w:t>
            </w:r>
            <w:proofErr w:type="spellStart"/>
            <w:r w:rsidRPr="00402AB2">
              <w:rPr>
                <w:rFonts w:ascii="Times New Roman" w:eastAsia="Times New Roman" w:hAnsi="Times New Roman" w:cs="Times New Roman"/>
                <w:sz w:val="24"/>
                <w:szCs w:val="24"/>
                <w:lang w:eastAsia="ru-RU"/>
              </w:rPr>
              <w:t>клинца</w:t>
            </w:r>
            <w:proofErr w:type="spellEnd"/>
          </w:p>
        </w:tc>
      </w:tr>
      <w:tr w:rsidR="004840A1" w:rsidRPr="00EA6851" w:rsidTr="00FE68FC">
        <w:trPr>
          <w:trHeight w:val="75"/>
          <w:tblCellSpacing w:w="0" w:type="dxa"/>
        </w:trPr>
        <w:tc>
          <w:tcPr>
            <w:tcW w:w="5015" w:type="dxa"/>
            <w:tcBorders>
              <w:top w:val="outset" w:sz="6" w:space="0" w:color="000000"/>
              <w:left w:val="outset" w:sz="6" w:space="0" w:color="000000"/>
              <w:bottom w:val="outset" w:sz="6" w:space="0" w:color="000000"/>
              <w:right w:val="outset" w:sz="6" w:space="0" w:color="000000"/>
            </w:tcBorders>
            <w:shd w:val="clear" w:color="auto" w:fill="FFFFFF"/>
            <w:hideMark/>
          </w:tcPr>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Автогудронатор ДС-53 А</w:t>
            </w:r>
          </w:p>
        </w:tc>
      </w:tr>
      <w:tr w:rsidR="004840A1" w:rsidRPr="00EA6851" w:rsidTr="00FE68FC">
        <w:trPr>
          <w:trHeight w:val="45"/>
          <w:tblCellSpacing w:w="0" w:type="dxa"/>
        </w:trPr>
        <w:tc>
          <w:tcPr>
            <w:tcW w:w="5015" w:type="dxa"/>
            <w:tcBorders>
              <w:top w:val="outset" w:sz="6" w:space="0" w:color="000000"/>
              <w:left w:val="outset" w:sz="6" w:space="0" w:color="000000"/>
              <w:bottom w:val="outset" w:sz="6" w:space="0" w:color="000000"/>
              <w:right w:val="outset" w:sz="6" w:space="0" w:color="000000"/>
            </w:tcBorders>
            <w:shd w:val="clear" w:color="auto" w:fill="FFFFFF"/>
            <w:hideMark/>
          </w:tcPr>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proofErr w:type="spellStart"/>
            <w:r w:rsidRPr="00402AB2">
              <w:rPr>
                <w:rFonts w:ascii="Times New Roman" w:eastAsia="Times New Roman" w:hAnsi="Times New Roman" w:cs="Times New Roman"/>
                <w:sz w:val="24"/>
                <w:szCs w:val="24"/>
                <w:lang w:eastAsia="ru-RU"/>
              </w:rPr>
              <w:t>Асфальтоукладчик</w:t>
            </w:r>
            <w:proofErr w:type="spellEnd"/>
            <w:r w:rsidRPr="00402AB2">
              <w:rPr>
                <w:rFonts w:ascii="Times New Roman" w:eastAsia="Times New Roman" w:hAnsi="Times New Roman" w:cs="Times New Roman"/>
                <w:sz w:val="24"/>
                <w:szCs w:val="24"/>
                <w:lang w:eastAsia="ru-RU"/>
              </w:rPr>
              <w:t xml:space="preserve"> ДС-1</w:t>
            </w:r>
          </w:p>
        </w:tc>
      </w:tr>
      <w:tr w:rsidR="004840A1" w:rsidRPr="00EA6851" w:rsidTr="00FE68FC">
        <w:trPr>
          <w:trHeight w:val="480"/>
          <w:tblCellSpacing w:w="0" w:type="dxa"/>
        </w:trPr>
        <w:tc>
          <w:tcPr>
            <w:tcW w:w="5015" w:type="dxa"/>
            <w:tcBorders>
              <w:top w:val="outset" w:sz="6" w:space="0" w:color="000000"/>
              <w:left w:val="outset" w:sz="6" w:space="0" w:color="000000"/>
              <w:bottom w:val="outset" w:sz="6" w:space="0" w:color="000000"/>
              <w:right w:val="outset" w:sz="6" w:space="0" w:color="000000"/>
            </w:tcBorders>
            <w:shd w:val="clear" w:color="auto" w:fill="FFFFFF"/>
            <w:hideMark/>
          </w:tcPr>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Легкий каток 5-6 т.</w:t>
            </w:r>
          </w:p>
          <w:p w:rsidR="004840A1" w:rsidRPr="00402AB2" w:rsidRDefault="004840A1" w:rsidP="00FE68FC">
            <w:pPr>
              <w:spacing w:after="0" w:line="240" w:lineRule="auto"/>
              <w:jc w:val="both"/>
              <w:rPr>
                <w:rFonts w:ascii="Times New Roman" w:eastAsia="Times New Roman" w:hAnsi="Times New Roman" w:cs="Times New Roman"/>
                <w:sz w:val="24"/>
                <w:szCs w:val="24"/>
                <w:lang w:eastAsia="ru-RU"/>
              </w:rPr>
            </w:pPr>
            <w:r w:rsidRPr="00402AB2">
              <w:rPr>
                <w:rFonts w:ascii="Times New Roman" w:eastAsia="Times New Roman" w:hAnsi="Times New Roman" w:cs="Times New Roman"/>
                <w:sz w:val="24"/>
                <w:szCs w:val="24"/>
                <w:lang w:eastAsia="ru-RU"/>
              </w:rPr>
              <w:t>Тяжелый каток свыше 10 т.</w:t>
            </w:r>
          </w:p>
        </w:tc>
      </w:tr>
    </w:tbl>
    <w:p w:rsidR="004840A1" w:rsidRPr="004840A1" w:rsidRDefault="004840A1" w:rsidP="004840A1">
      <w:pPr>
        <w:spacing w:after="0" w:line="240" w:lineRule="auto"/>
        <w:jc w:val="both"/>
        <w:rPr>
          <w:rFonts w:ascii="Times New Roman" w:hAnsi="Times New Roman" w:cs="Times New Roman"/>
          <w:sz w:val="24"/>
          <w:szCs w:val="24"/>
        </w:rPr>
      </w:pPr>
    </w:p>
    <w:p w:rsidR="004840A1" w:rsidRDefault="004840A1" w:rsidP="004840A1">
      <w:pPr>
        <w:spacing w:after="0" w:line="240" w:lineRule="auto"/>
        <w:ind w:firstLine="709"/>
        <w:jc w:val="both"/>
        <w:rPr>
          <w:rFonts w:ascii="Times New Roman" w:hAnsi="Times New Roman" w:cs="Times New Roman"/>
          <w:sz w:val="24"/>
          <w:szCs w:val="24"/>
          <w:lang w:val="kk-KZ"/>
        </w:rPr>
      </w:pPr>
    </w:p>
    <w:p w:rsidR="00446F03" w:rsidRPr="004840A1" w:rsidRDefault="00446F03" w:rsidP="00446F03">
      <w:pPr>
        <w:spacing w:after="0" w:line="240" w:lineRule="auto"/>
        <w:ind w:firstLine="709"/>
        <w:jc w:val="both"/>
        <w:rPr>
          <w:rFonts w:ascii="Times New Roman" w:hAnsi="Times New Roman" w:cs="Times New Roman"/>
          <w:b/>
          <w:sz w:val="24"/>
          <w:szCs w:val="24"/>
          <w:lang w:val="kk-KZ"/>
        </w:rPr>
      </w:pPr>
      <w:r w:rsidRPr="004840A1">
        <w:rPr>
          <w:rFonts w:ascii="Times New Roman" w:hAnsi="Times New Roman" w:cs="Times New Roman"/>
          <w:b/>
          <w:sz w:val="24"/>
          <w:szCs w:val="24"/>
          <w:lang w:val="kk-KZ"/>
        </w:rPr>
        <w:t>3.</w:t>
      </w:r>
      <w:r w:rsidR="000A5951" w:rsidRPr="004840A1">
        <w:rPr>
          <w:rFonts w:ascii="Times New Roman" w:hAnsi="Times New Roman" w:cs="Times New Roman"/>
          <w:b/>
          <w:sz w:val="24"/>
          <w:szCs w:val="24"/>
          <w:lang w:val="kk-KZ"/>
        </w:rPr>
        <w:t>2</w:t>
      </w:r>
      <w:r w:rsidRPr="004840A1">
        <w:rPr>
          <w:rFonts w:ascii="Times New Roman" w:hAnsi="Times New Roman" w:cs="Times New Roman"/>
          <w:b/>
          <w:sz w:val="24"/>
          <w:szCs w:val="24"/>
          <w:lang w:val="kk-KZ"/>
        </w:rPr>
        <w:t>. Жол жамылғысын салуға арналған технологиялық карталарды есептеу</w:t>
      </w:r>
    </w:p>
    <w:p w:rsidR="004840A1" w:rsidRDefault="004840A1" w:rsidP="00446F03">
      <w:pPr>
        <w:spacing w:after="0" w:line="240" w:lineRule="auto"/>
        <w:ind w:firstLine="709"/>
        <w:jc w:val="both"/>
        <w:rPr>
          <w:rFonts w:ascii="Times New Roman" w:hAnsi="Times New Roman" w:cs="Times New Roman"/>
          <w:sz w:val="24"/>
          <w:szCs w:val="24"/>
          <w:lang w:val="kk-KZ"/>
        </w:rPr>
      </w:pPr>
    </w:p>
    <w:p w:rsidR="004840A1" w:rsidRDefault="004840A1" w:rsidP="00446F03">
      <w:pPr>
        <w:spacing w:after="0" w:line="240" w:lineRule="auto"/>
        <w:ind w:firstLine="709"/>
        <w:jc w:val="both"/>
        <w:rPr>
          <w:rFonts w:ascii="Times New Roman" w:hAnsi="Times New Roman" w:cs="Times New Roman"/>
          <w:sz w:val="24"/>
          <w:szCs w:val="24"/>
          <w:lang w:val="kk-KZ"/>
        </w:rPr>
      </w:pPr>
    </w:p>
    <w:p w:rsidR="004840A1" w:rsidRDefault="004840A1" w:rsidP="00446F03">
      <w:pPr>
        <w:spacing w:after="0" w:line="240" w:lineRule="auto"/>
        <w:ind w:firstLine="709"/>
        <w:jc w:val="both"/>
        <w:rPr>
          <w:rFonts w:ascii="Times New Roman" w:hAnsi="Times New Roman" w:cs="Times New Roman"/>
          <w:sz w:val="24"/>
          <w:szCs w:val="24"/>
          <w:lang w:val="kk-KZ"/>
        </w:rPr>
      </w:pPr>
    </w:p>
    <w:p w:rsidR="004840A1" w:rsidRDefault="004840A1" w:rsidP="00446F03">
      <w:pPr>
        <w:spacing w:after="0" w:line="240" w:lineRule="auto"/>
        <w:ind w:firstLine="709"/>
        <w:jc w:val="both"/>
        <w:rPr>
          <w:rFonts w:ascii="Times New Roman" w:hAnsi="Times New Roman" w:cs="Times New Roman"/>
          <w:sz w:val="24"/>
          <w:szCs w:val="24"/>
          <w:lang w:val="kk-KZ"/>
        </w:rPr>
      </w:pPr>
    </w:p>
    <w:p w:rsidR="004840A1" w:rsidRDefault="004840A1" w:rsidP="00446F03">
      <w:pPr>
        <w:spacing w:after="0" w:line="240" w:lineRule="auto"/>
        <w:ind w:firstLine="709"/>
        <w:jc w:val="both"/>
        <w:rPr>
          <w:rFonts w:ascii="Times New Roman" w:hAnsi="Times New Roman" w:cs="Times New Roman"/>
          <w:sz w:val="24"/>
          <w:szCs w:val="24"/>
          <w:lang w:val="kk-KZ"/>
        </w:rPr>
      </w:pPr>
    </w:p>
    <w:p w:rsidR="004840A1" w:rsidRDefault="004840A1" w:rsidP="00446F03">
      <w:pPr>
        <w:spacing w:after="0" w:line="240" w:lineRule="auto"/>
        <w:ind w:firstLine="709"/>
        <w:jc w:val="both"/>
        <w:rPr>
          <w:rFonts w:ascii="Times New Roman" w:hAnsi="Times New Roman" w:cs="Times New Roman"/>
          <w:sz w:val="24"/>
          <w:szCs w:val="24"/>
          <w:lang w:val="kk-KZ"/>
        </w:rPr>
      </w:pPr>
    </w:p>
    <w:p w:rsidR="004840A1" w:rsidRDefault="004840A1" w:rsidP="00446F03">
      <w:pPr>
        <w:spacing w:after="0" w:line="240" w:lineRule="auto"/>
        <w:ind w:firstLine="709"/>
        <w:jc w:val="both"/>
        <w:rPr>
          <w:rFonts w:ascii="Times New Roman" w:hAnsi="Times New Roman" w:cs="Times New Roman"/>
          <w:sz w:val="24"/>
          <w:szCs w:val="24"/>
          <w:lang w:val="kk-KZ"/>
        </w:rPr>
      </w:pPr>
    </w:p>
    <w:p w:rsidR="004840A1" w:rsidRDefault="004840A1" w:rsidP="00446F03">
      <w:pPr>
        <w:spacing w:after="0" w:line="240" w:lineRule="auto"/>
        <w:ind w:firstLine="709"/>
        <w:jc w:val="both"/>
        <w:rPr>
          <w:rFonts w:ascii="Times New Roman" w:hAnsi="Times New Roman" w:cs="Times New Roman"/>
          <w:sz w:val="24"/>
          <w:szCs w:val="24"/>
          <w:lang w:val="kk-KZ"/>
        </w:rPr>
      </w:pPr>
    </w:p>
    <w:p w:rsidR="00446F03" w:rsidRPr="00446F03" w:rsidRDefault="00446F03" w:rsidP="00446F03">
      <w:pPr>
        <w:spacing w:after="0" w:line="240" w:lineRule="auto"/>
        <w:ind w:firstLine="709"/>
        <w:jc w:val="both"/>
        <w:rPr>
          <w:rFonts w:ascii="Times New Roman" w:hAnsi="Times New Roman" w:cs="Times New Roman"/>
          <w:sz w:val="24"/>
          <w:szCs w:val="24"/>
          <w:lang w:val="kk-KZ"/>
        </w:rPr>
      </w:pPr>
      <w:r w:rsidRPr="00446F03">
        <w:rPr>
          <w:rFonts w:ascii="Times New Roman" w:hAnsi="Times New Roman" w:cs="Times New Roman"/>
          <w:sz w:val="24"/>
          <w:szCs w:val="24"/>
          <w:lang w:val="kk-KZ"/>
        </w:rPr>
        <w:lastRenderedPageBreak/>
        <w:t xml:space="preserve">3.2. Жол жамылғысы құрылысы бойынша технологиялық схемаларды жасау </w:t>
      </w:r>
    </w:p>
    <w:p w:rsidR="00446F03" w:rsidRPr="00446F03" w:rsidRDefault="00446F03" w:rsidP="00446F03">
      <w:pPr>
        <w:spacing w:after="0" w:line="240" w:lineRule="auto"/>
        <w:ind w:firstLine="709"/>
        <w:jc w:val="both"/>
        <w:rPr>
          <w:rFonts w:ascii="Times New Roman" w:hAnsi="Times New Roman" w:cs="Times New Roman"/>
          <w:sz w:val="24"/>
          <w:szCs w:val="24"/>
          <w:lang w:val="kk-KZ"/>
        </w:rPr>
      </w:pPr>
      <w:r w:rsidRPr="00446F03">
        <w:rPr>
          <w:rFonts w:ascii="Times New Roman" w:hAnsi="Times New Roman" w:cs="Times New Roman"/>
          <w:sz w:val="24"/>
          <w:szCs w:val="24"/>
          <w:lang w:val="kk-KZ"/>
        </w:rPr>
        <w:t>4 Жұмыстар сапасын бақылау</w:t>
      </w:r>
    </w:p>
    <w:p w:rsidR="00446F03" w:rsidRPr="00446F03" w:rsidRDefault="00446F03" w:rsidP="00446F03">
      <w:pPr>
        <w:spacing w:after="0" w:line="240" w:lineRule="auto"/>
        <w:ind w:firstLine="709"/>
        <w:jc w:val="both"/>
        <w:rPr>
          <w:rFonts w:ascii="Times New Roman" w:hAnsi="Times New Roman" w:cs="Times New Roman"/>
          <w:sz w:val="24"/>
          <w:szCs w:val="24"/>
          <w:lang w:val="kk-KZ"/>
        </w:rPr>
      </w:pPr>
      <w:r w:rsidRPr="00446F03">
        <w:rPr>
          <w:rFonts w:ascii="Times New Roman" w:hAnsi="Times New Roman" w:cs="Times New Roman"/>
          <w:sz w:val="24"/>
          <w:szCs w:val="24"/>
          <w:lang w:val="kk-KZ"/>
        </w:rPr>
        <w:t xml:space="preserve">5. Еңбекті қорғау </w:t>
      </w:r>
    </w:p>
    <w:p w:rsidR="00446F03" w:rsidRPr="00446F03" w:rsidRDefault="00446F03" w:rsidP="00446F03">
      <w:pPr>
        <w:spacing w:after="0" w:line="240" w:lineRule="auto"/>
        <w:ind w:firstLine="709"/>
        <w:jc w:val="both"/>
        <w:rPr>
          <w:rFonts w:ascii="Times New Roman" w:hAnsi="Times New Roman" w:cs="Times New Roman"/>
          <w:sz w:val="24"/>
          <w:szCs w:val="24"/>
          <w:lang w:val="kk-KZ"/>
        </w:rPr>
      </w:pPr>
      <w:r w:rsidRPr="00446F03">
        <w:rPr>
          <w:rFonts w:ascii="Times New Roman" w:hAnsi="Times New Roman" w:cs="Times New Roman"/>
          <w:sz w:val="24"/>
          <w:szCs w:val="24"/>
          <w:lang w:val="kk-KZ"/>
        </w:rPr>
        <w:t>6. Қоршаған ортаны қорғау</w:t>
      </w:r>
    </w:p>
    <w:p w:rsidR="00F327DA" w:rsidRPr="00DD6558" w:rsidRDefault="00446F03" w:rsidP="00446F03">
      <w:pPr>
        <w:spacing w:after="0" w:line="240" w:lineRule="auto"/>
        <w:ind w:firstLine="709"/>
        <w:jc w:val="both"/>
        <w:rPr>
          <w:rFonts w:ascii="Times New Roman" w:hAnsi="Times New Roman" w:cs="Times New Roman"/>
          <w:sz w:val="24"/>
          <w:szCs w:val="24"/>
          <w:lang w:val="kk-KZ"/>
        </w:rPr>
      </w:pPr>
      <w:r w:rsidRPr="00446F03">
        <w:rPr>
          <w:rFonts w:ascii="Times New Roman" w:hAnsi="Times New Roman" w:cs="Times New Roman"/>
          <w:sz w:val="24"/>
          <w:szCs w:val="24"/>
          <w:lang w:val="kk-KZ"/>
        </w:rPr>
        <w:t>Әдебиеттер тізімі</w:t>
      </w:r>
    </w:p>
    <w:sectPr w:rsidR="00F327DA" w:rsidRPr="00DD65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NewtonC">
    <w:altName w:val="MS Mincho"/>
    <w:panose1 w:val="00000000000000000000"/>
    <w:charset w:val="80"/>
    <w:family w:val="auto"/>
    <w:notTrueType/>
    <w:pitch w:val="default"/>
    <w:sig w:usb0="00000001" w:usb1="08070000" w:usb2="00000010" w:usb3="00000000" w:csb0="00020000" w:csb1="00000000"/>
  </w:font>
  <w:font w:name="Sylfaen">
    <w:panose1 w:val="010A0502050306030303"/>
    <w:charset w:val="CC"/>
    <w:family w:val="roman"/>
    <w:pitch w:val="variable"/>
    <w:sig w:usb0="04000687" w:usb1="00000000" w:usb2="00000000" w:usb3="00000000" w:csb0="0000009F" w:csb1="00000000"/>
  </w:font>
  <w:font w:name="TimesNewRomanPSMT">
    <w:altName w:val="Yu Gothic UI"/>
    <w:panose1 w:val="00000000000000000000"/>
    <w:charset w:val="80"/>
    <w:family w:val="auto"/>
    <w:notTrueType/>
    <w:pitch w:val="default"/>
    <w:sig w:usb0="00000001" w:usb1="09070000" w:usb2="00000010" w:usb3="00000000" w:csb0="000A0000"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C80704"/>
    <w:multiLevelType w:val="hybridMultilevel"/>
    <w:tmpl w:val="AE94D8D8"/>
    <w:lvl w:ilvl="0" w:tplc="7AC441C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B475D0E"/>
    <w:multiLevelType w:val="hybridMultilevel"/>
    <w:tmpl w:val="18BC4286"/>
    <w:lvl w:ilvl="0" w:tplc="A41EBFD6">
      <w:start w:val="1"/>
      <w:numFmt w:val="decimal"/>
      <w:lvlText w:val="%1"/>
      <w:lvlJc w:val="left"/>
      <w:pPr>
        <w:tabs>
          <w:tab w:val="num" w:pos="786"/>
        </w:tabs>
        <w:ind w:left="786" w:hanging="360"/>
      </w:pPr>
      <w:rPr>
        <w:rFonts w:ascii="Times New Roman" w:hAnsi="Times New Roman" w:cs="Times New Roman" w:hint="default"/>
        <w:sz w:val="28"/>
        <w:szCs w:val="28"/>
      </w:rPr>
    </w:lvl>
    <w:lvl w:ilvl="1" w:tplc="04190019">
      <w:start w:val="1"/>
      <w:numFmt w:val="lowerLetter"/>
      <w:lvlText w:val="%2."/>
      <w:lvlJc w:val="left"/>
      <w:pPr>
        <w:tabs>
          <w:tab w:val="num" w:pos="1440"/>
        </w:tabs>
        <w:ind w:left="1440" w:hanging="360"/>
      </w:pPr>
    </w:lvl>
    <w:lvl w:ilvl="2" w:tplc="70AA892E">
      <w:numFmt w:val="bullet"/>
      <w:lvlText w:val="-"/>
      <w:lvlJc w:val="left"/>
      <w:pPr>
        <w:ind w:left="2340" w:hanging="360"/>
      </w:pPr>
      <w:rPr>
        <w:rFonts w:ascii="Times New Roman" w:eastAsia="Courier New" w:hAnsi="Times New Roman" w:cs="Times New Roman"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75601D8"/>
    <w:multiLevelType w:val="hybridMultilevel"/>
    <w:tmpl w:val="C306616E"/>
    <w:lvl w:ilvl="0" w:tplc="7AC441C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8C62999"/>
    <w:multiLevelType w:val="multilevel"/>
    <w:tmpl w:val="0804DD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9AA3720"/>
    <w:multiLevelType w:val="hybridMultilevel"/>
    <w:tmpl w:val="108E8400"/>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A5A150C"/>
    <w:multiLevelType w:val="hybridMultilevel"/>
    <w:tmpl w:val="3000B76E"/>
    <w:lvl w:ilvl="0" w:tplc="FFFFFFFF">
      <w:start w:val="1"/>
      <w:numFmt w:val="decimal"/>
      <w:lvlText w:val="%1."/>
      <w:lvlJc w:val="left"/>
      <w:pPr>
        <w:tabs>
          <w:tab w:val="num" w:pos="720"/>
        </w:tabs>
        <w:ind w:left="720" w:hanging="360"/>
      </w:pPr>
      <w:rPr>
        <w:rFonts w:hint="default"/>
      </w:rPr>
    </w:lvl>
    <w:lvl w:ilvl="1" w:tplc="FFFFFFFF">
      <w:start w:val="1"/>
      <w:numFmt w:val="bullet"/>
      <w:lvlText w:val="-"/>
      <w:lvlJc w:val="left"/>
      <w:pPr>
        <w:tabs>
          <w:tab w:val="num" w:pos="1440"/>
        </w:tabs>
        <w:ind w:left="1440" w:hanging="360"/>
      </w:pPr>
      <w:rPr>
        <w:rFonts w:ascii="Times New Roman" w:eastAsia="Times New Roman" w:hAnsi="Times New Roman" w:cs="Times New Roman"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1F80253F"/>
    <w:multiLevelType w:val="hybridMultilevel"/>
    <w:tmpl w:val="9984F524"/>
    <w:lvl w:ilvl="0" w:tplc="A8EC011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253170D6"/>
    <w:multiLevelType w:val="hybridMultilevel"/>
    <w:tmpl w:val="1D6297B2"/>
    <w:lvl w:ilvl="0" w:tplc="7AC441CC">
      <w:start w:val="1"/>
      <w:numFmt w:val="bullet"/>
      <w:lvlText w:val=""/>
      <w:lvlJc w:val="left"/>
      <w:pPr>
        <w:ind w:left="1488" w:hanging="360"/>
      </w:pPr>
      <w:rPr>
        <w:rFonts w:ascii="Symbol" w:hAnsi="Symbol"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8">
    <w:nsid w:val="38530FC8"/>
    <w:multiLevelType w:val="hybridMultilevel"/>
    <w:tmpl w:val="7B68CC2A"/>
    <w:lvl w:ilvl="0" w:tplc="1E0C1F22">
      <w:start w:val="4"/>
      <w:numFmt w:val="decimal"/>
      <w:lvlText w:val="%1."/>
      <w:lvlJc w:val="left"/>
      <w:pPr>
        <w:ind w:left="786" w:hanging="360"/>
      </w:pPr>
      <w:rPr>
        <w:rFonts w:ascii="Times New Roman" w:hAnsi="Times New Roman" w:cs="Times New Roman" w:hint="default"/>
        <w:sz w:val="24"/>
        <w:szCs w:val="24"/>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9">
    <w:nsid w:val="4245134E"/>
    <w:multiLevelType w:val="hybridMultilevel"/>
    <w:tmpl w:val="7E364B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4AC362F1"/>
    <w:multiLevelType w:val="multilevel"/>
    <w:tmpl w:val="24BA6A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DE16A61"/>
    <w:multiLevelType w:val="multilevel"/>
    <w:tmpl w:val="A0C42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FEA0FBF"/>
    <w:multiLevelType w:val="multilevel"/>
    <w:tmpl w:val="78F6DBD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0382A28"/>
    <w:multiLevelType w:val="hybridMultilevel"/>
    <w:tmpl w:val="1026F3E4"/>
    <w:lvl w:ilvl="0" w:tplc="CF84B15A">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51184C7D"/>
    <w:multiLevelType w:val="hybridMultilevel"/>
    <w:tmpl w:val="2B84AB42"/>
    <w:lvl w:ilvl="0" w:tplc="7AC441C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6CCC248B"/>
    <w:multiLevelType w:val="hybridMultilevel"/>
    <w:tmpl w:val="30C0A320"/>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D6F5514"/>
    <w:multiLevelType w:val="hybridMultilevel"/>
    <w:tmpl w:val="62885646"/>
    <w:lvl w:ilvl="0" w:tplc="9BA6AB7A">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nsid w:val="7DCF3494"/>
    <w:multiLevelType w:val="hybridMultilevel"/>
    <w:tmpl w:val="AA982330"/>
    <w:lvl w:ilvl="0" w:tplc="095C9044">
      <w:numFmt w:val="bullet"/>
      <w:lvlText w:val=""/>
      <w:lvlJc w:val="left"/>
      <w:pPr>
        <w:ind w:left="1429" w:hanging="360"/>
      </w:pPr>
      <w:rPr>
        <w:rFonts w:ascii="Symbol" w:eastAsia="Symbol" w:hAnsi="Symbol" w:cs="Symbol" w:hint="default"/>
        <w:w w:val="99"/>
        <w:sz w:val="26"/>
        <w:szCs w:val="26"/>
        <w:lang w:val="ru-RU" w:eastAsia="ru-RU" w:bidi="ru-RU"/>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7ECB0655"/>
    <w:multiLevelType w:val="multilevel"/>
    <w:tmpl w:val="0A00E66A"/>
    <w:lvl w:ilvl="0">
      <w:start w:val="1"/>
      <w:numFmt w:val="decimal"/>
      <w:lvlText w:val="%1."/>
      <w:lvlJc w:val="left"/>
      <w:pPr>
        <w:ind w:left="1429" w:hanging="360"/>
      </w:pPr>
    </w:lvl>
    <w:lvl w:ilvl="1">
      <w:start w:val="1"/>
      <w:numFmt w:val="decimal"/>
      <w:isLgl/>
      <w:lvlText w:val="%1.%2"/>
      <w:lvlJc w:val="left"/>
      <w:pPr>
        <w:ind w:left="1609" w:hanging="54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num w:numId="1">
    <w:abstractNumId w:val="9"/>
  </w:num>
  <w:num w:numId="2">
    <w:abstractNumId w:val="1"/>
  </w:num>
  <w:num w:numId="3">
    <w:abstractNumId w:val="8"/>
  </w:num>
  <w:num w:numId="4">
    <w:abstractNumId w:val="6"/>
  </w:num>
  <w:num w:numId="5">
    <w:abstractNumId w:val="0"/>
  </w:num>
  <w:num w:numId="6">
    <w:abstractNumId w:val="5"/>
  </w:num>
  <w:num w:numId="7">
    <w:abstractNumId w:val="11"/>
  </w:num>
  <w:num w:numId="8">
    <w:abstractNumId w:val="3"/>
  </w:num>
  <w:num w:numId="9">
    <w:abstractNumId w:val="10"/>
  </w:num>
  <w:num w:numId="10">
    <w:abstractNumId w:val="12"/>
  </w:num>
  <w:num w:numId="11">
    <w:abstractNumId w:val="7"/>
  </w:num>
  <w:num w:numId="12">
    <w:abstractNumId w:val="13"/>
  </w:num>
  <w:num w:numId="13">
    <w:abstractNumId w:val="17"/>
  </w:num>
  <w:num w:numId="14">
    <w:abstractNumId w:val="15"/>
  </w:num>
  <w:num w:numId="15">
    <w:abstractNumId w:val="16"/>
  </w:num>
  <w:num w:numId="16">
    <w:abstractNumId w:val="18"/>
  </w:num>
  <w:num w:numId="17">
    <w:abstractNumId w:val="4"/>
  </w:num>
  <w:num w:numId="18">
    <w:abstractNumId w:val="2"/>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037"/>
    <w:rsid w:val="00032D93"/>
    <w:rsid w:val="000704C0"/>
    <w:rsid w:val="000A2BB7"/>
    <w:rsid w:val="000A5951"/>
    <w:rsid w:val="000F7E21"/>
    <w:rsid w:val="00106748"/>
    <w:rsid w:val="00227886"/>
    <w:rsid w:val="00274B89"/>
    <w:rsid w:val="002C4369"/>
    <w:rsid w:val="002D1A82"/>
    <w:rsid w:val="00327598"/>
    <w:rsid w:val="003B3903"/>
    <w:rsid w:val="003D6D4B"/>
    <w:rsid w:val="00405FF2"/>
    <w:rsid w:val="00446F03"/>
    <w:rsid w:val="00447718"/>
    <w:rsid w:val="0046611D"/>
    <w:rsid w:val="004840A1"/>
    <w:rsid w:val="005234A4"/>
    <w:rsid w:val="00525C3F"/>
    <w:rsid w:val="00531087"/>
    <w:rsid w:val="0067340B"/>
    <w:rsid w:val="0069227E"/>
    <w:rsid w:val="006C32B7"/>
    <w:rsid w:val="006D5E39"/>
    <w:rsid w:val="00844B63"/>
    <w:rsid w:val="0086133A"/>
    <w:rsid w:val="0088274F"/>
    <w:rsid w:val="008C7135"/>
    <w:rsid w:val="00904DBB"/>
    <w:rsid w:val="009D54A1"/>
    <w:rsid w:val="00A1037D"/>
    <w:rsid w:val="00A15824"/>
    <w:rsid w:val="00A941EC"/>
    <w:rsid w:val="00B15037"/>
    <w:rsid w:val="00B6455C"/>
    <w:rsid w:val="00BF6633"/>
    <w:rsid w:val="00C1698C"/>
    <w:rsid w:val="00C766BA"/>
    <w:rsid w:val="00C82CD6"/>
    <w:rsid w:val="00D32F29"/>
    <w:rsid w:val="00D95D88"/>
    <w:rsid w:val="00DD6558"/>
    <w:rsid w:val="00DE7B87"/>
    <w:rsid w:val="00E16537"/>
    <w:rsid w:val="00F00670"/>
    <w:rsid w:val="00F059B7"/>
    <w:rsid w:val="00F176C4"/>
    <w:rsid w:val="00F327DA"/>
    <w:rsid w:val="00F7128F"/>
    <w:rsid w:val="00FA08B1"/>
    <w:rsid w:val="00FB6D72"/>
    <w:rsid w:val="00FE68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6F1EDC7A-FCC3-4BBB-8463-90439751C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00670"/>
    <w:pPr>
      <w:ind w:left="720"/>
      <w:contextualSpacing/>
    </w:pPr>
  </w:style>
  <w:style w:type="character" w:customStyle="1" w:styleId="a4">
    <w:name w:val="Абзац списка Знак"/>
    <w:link w:val="a3"/>
    <w:uiPriority w:val="34"/>
    <w:locked/>
    <w:rsid w:val="00D95D88"/>
  </w:style>
  <w:style w:type="paragraph" w:styleId="2">
    <w:name w:val="Body Text Indent 2"/>
    <w:basedOn w:val="a"/>
    <w:link w:val="20"/>
    <w:uiPriority w:val="99"/>
    <w:semiHidden/>
    <w:unhideWhenUsed/>
    <w:rsid w:val="00D95D88"/>
    <w:pPr>
      <w:spacing w:after="120" w:line="480" w:lineRule="auto"/>
      <w:ind w:left="283"/>
    </w:pPr>
    <w:rPr>
      <w:rFonts w:eastAsiaTheme="minorEastAsia"/>
      <w:lang w:eastAsia="ru-RU"/>
    </w:rPr>
  </w:style>
  <w:style w:type="character" w:customStyle="1" w:styleId="20">
    <w:name w:val="Основной текст с отступом 2 Знак"/>
    <w:basedOn w:val="a0"/>
    <w:link w:val="2"/>
    <w:uiPriority w:val="99"/>
    <w:semiHidden/>
    <w:rsid w:val="00D95D88"/>
    <w:rPr>
      <w:rFonts w:eastAsiaTheme="minorEastAsia"/>
      <w:lang w:eastAsia="ru-RU"/>
    </w:rPr>
  </w:style>
  <w:style w:type="table" w:styleId="a5">
    <w:name w:val="Table Grid"/>
    <w:basedOn w:val="a1"/>
    <w:uiPriority w:val="39"/>
    <w:rsid w:val="00DD65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844B6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6">
    <w:name w:val="Balloon Text"/>
    <w:basedOn w:val="a"/>
    <w:link w:val="a7"/>
    <w:uiPriority w:val="99"/>
    <w:semiHidden/>
    <w:unhideWhenUsed/>
    <w:rsid w:val="0086133A"/>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86133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wmf"/><Relationship Id="rId26" Type="http://schemas.openxmlformats.org/officeDocument/2006/relationships/image" Target="media/image21.png"/><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19.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8.png"/><Relationship Id="rId28"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7.pn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882</TotalTime>
  <Pages>1</Pages>
  <Words>5719</Words>
  <Characters>32601</Characters>
  <Application>Microsoft Office Word</Application>
  <DocSecurity>0</DocSecurity>
  <Lines>271</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25</cp:revision>
  <cp:lastPrinted>2022-05-05T11:20:00Z</cp:lastPrinted>
  <dcterms:created xsi:type="dcterms:W3CDTF">2022-04-03T05:18:00Z</dcterms:created>
  <dcterms:modified xsi:type="dcterms:W3CDTF">2024-03-18T10:55:00Z</dcterms:modified>
</cp:coreProperties>
</file>